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B723A4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B723A4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C451C2" w:rsidRDefault="00E83B2F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723A4" w:rsidRPr="00C451C2" w:rsidRDefault="00B723A4" w:rsidP="0091401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</w:t>
            </w:r>
            <w:r w:rsidR="00294CE2">
              <w:rPr>
                <w:b/>
                <w:sz w:val="28"/>
                <w:szCs w:val="28"/>
              </w:rPr>
              <w:t>й</w:t>
            </w:r>
            <w:r w:rsidR="00914012">
              <w:rPr>
                <w:b/>
                <w:sz w:val="28"/>
                <w:szCs w:val="28"/>
              </w:rPr>
              <w:t xml:space="preserve"> в</w:t>
            </w:r>
            <w:r w:rsidR="00914012" w:rsidRPr="009140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914012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  <w:r w:rsidR="00914012">
              <w:rPr>
                <w:b/>
                <w:sz w:val="28"/>
                <w:szCs w:val="28"/>
              </w:rPr>
              <w:t>от 19.12.2019 № 496-па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62A83" w:rsidRDefault="00234C74" w:rsidP="00234C74">
      <w:pPr>
        <w:ind w:firstLine="709"/>
        <w:jc w:val="both"/>
        <w:rPr>
          <w:color w:val="FF0000"/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340F89" w:rsidRPr="000F5507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340F89" w:rsidRPr="000F5507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="00340F89"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согласно приложению 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340F89" w:rsidRPr="00231F7F" w:rsidRDefault="00C451C2" w:rsidP="00786415">
      <w:pPr>
        <w:ind w:firstLine="709"/>
        <w:jc w:val="both"/>
        <w:rPr>
          <w:color w:val="FF0000"/>
          <w:sz w:val="28"/>
          <w:szCs w:val="28"/>
        </w:rPr>
      </w:pPr>
      <w:r w:rsidRPr="007F53CF">
        <w:rPr>
          <w:sz w:val="28"/>
          <w:szCs w:val="28"/>
        </w:rPr>
        <w:t xml:space="preserve">2. </w:t>
      </w:r>
      <w:r w:rsidRPr="00786415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86415" w:rsidRPr="00786415">
        <w:rPr>
          <w:sz w:val="28"/>
          <w:szCs w:val="28"/>
        </w:rPr>
        <w:t>19</w:t>
      </w:r>
      <w:r w:rsidR="007F53CF" w:rsidRPr="00786415">
        <w:rPr>
          <w:sz w:val="28"/>
          <w:szCs w:val="28"/>
        </w:rPr>
        <w:t>.</w:t>
      </w:r>
      <w:r w:rsidR="00786415" w:rsidRPr="00786415">
        <w:rPr>
          <w:sz w:val="28"/>
          <w:szCs w:val="28"/>
        </w:rPr>
        <w:t>12</w:t>
      </w:r>
      <w:r w:rsidR="007F53CF" w:rsidRPr="00786415">
        <w:rPr>
          <w:sz w:val="28"/>
          <w:szCs w:val="28"/>
        </w:rPr>
        <w:t>.2019</w:t>
      </w:r>
      <w:r w:rsidRPr="00786415">
        <w:rPr>
          <w:sz w:val="28"/>
          <w:szCs w:val="28"/>
        </w:rPr>
        <w:t xml:space="preserve"> № </w:t>
      </w:r>
      <w:r w:rsidR="00786415" w:rsidRPr="00786415">
        <w:rPr>
          <w:sz w:val="28"/>
          <w:szCs w:val="28"/>
        </w:rPr>
        <w:t>496</w:t>
      </w:r>
      <w:r w:rsidRPr="00786415">
        <w:rPr>
          <w:sz w:val="28"/>
          <w:szCs w:val="28"/>
        </w:rPr>
        <w:t>-</w:t>
      </w:r>
      <w:r w:rsidRPr="000F1974">
        <w:rPr>
          <w:sz w:val="28"/>
          <w:szCs w:val="28"/>
        </w:rPr>
        <w:t xml:space="preserve">па </w:t>
      </w:r>
      <w:r w:rsidR="007F53CF" w:rsidRPr="000F1974">
        <w:rPr>
          <w:sz w:val="28"/>
          <w:szCs w:val="28"/>
        </w:rPr>
        <w:t xml:space="preserve">(в редакции от </w:t>
      </w:r>
      <w:r w:rsidR="000F1974" w:rsidRPr="000F1974">
        <w:rPr>
          <w:sz w:val="28"/>
          <w:szCs w:val="28"/>
        </w:rPr>
        <w:t>18</w:t>
      </w:r>
      <w:r w:rsidR="003C35EC" w:rsidRPr="000F1974">
        <w:rPr>
          <w:sz w:val="28"/>
          <w:szCs w:val="28"/>
        </w:rPr>
        <w:t>.02.2021</w:t>
      </w:r>
      <w:r w:rsidR="007F53CF" w:rsidRPr="00676D3E">
        <w:rPr>
          <w:sz w:val="28"/>
          <w:szCs w:val="28"/>
        </w:rPr>
        <w:t>)</w:t>
      </w:r>
      <w:r w:rsidR="007F53CF" w:rsidRPr="00231F7F">
        <w:rPr>
          <w:color w:val="FF0000"/>
          <w:sz w:val="28"/>
          <w:szCs w:val="28"/>
        </w:rPr>
        <w:t xml:space="preserve">                        </w:t>
      </w:r>
      <w:r w:rsidRPr="00786415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7F53CF" w:rsidRPr="00786415">
        <w:rPr>
          <w:sz w:val="28"/>
          <w:szCs w:val="28"/>
        </w:rPr>
        <w:t>я</w:t>
      </w:r>
      <w:r w:rsidRPr="00786415">
        <w:rPr>
          <w:sz w:val="28"/>
          <w:szCs w:val="28"/>
        </w:rPr>
        <w:t xml:space="preserve">, исключив </w:t>
      </w:r>
      <w:r w:rsidR="007F53CF" w:rsidRPr="00786415">
        <w:rPr>
          <w:sz w:val="28"/>
          <w:szCs w:val="28"/>
        </w:rPr>
        <w:t>пункты</w:t>
      </w:r>
      <w:r w:rsidRPr="00786415">
        <w:rPr>
          <w:sz w:val="28"/>
          <w:szCs w:val="28"/>
        </w:rPr>
        <w:t xml:space="preserve"> </w:t>
      </w:r>
      <w:r w:rsidR="007C5686">
        <w:rPr>
          <w:sz w:val="28"/>
          <w:szCs w:val="28"/>
        </w:rPr>
        <w:t xml:space="preserve">36, </w:t>
      </w:r>
      <w:r w:rsidR="00BC5415">
        <w:rPr>
          <w:sz w:val="28"/>
          <w:szCs w:val="28"/>
        </w:rPr>
        <w:t>57</w:t>
      </w:r>
      <w:r w:rsidR="007C5686">
        <w:rPr>
          <w:sz w:val="28"/>
          <w:szCs w:val="28"/>
        </w:rPr>
        <w:t xml:space="preserve">, </w:t>
      </w:r>
      <w:r w:rsidR="00BC5415">
        <w:rPr>
          <w:sz w:val="28"/>
          <w:szCs w:val="28"/>
        </w:rPr>
        <w:t>61.</w:t>
      </w:r>
    </w:p>
    <w:p w:rsidR="00E4447C" w:rsidRDefault="00786415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 xml:space="preserve">на правоотношения, возникшие с </w:t>
      </w:r>
      <w:r w:rsidR="00BA1B04" w:rsidRPr="00265527">
        <w:rPr>
          <w:sz w:val="28"/>
          <w:szCs w:val="28"/>
        </w:rPr>
        <w:t>01.</w:t>
      </w:r>
      <w:r w:rsidRPr="00265527">
        <w:rPr>
          <w:sz w:val="28"/>
          <w:szCs w:val="28"/>
        </w:rPr>
        <w:t>03</w:t>
      </w:r>
      <w:r w:rsidR="00BA1B04" w:rsidRPr="00265527">
        <w:rPr>
          <w:sz w:val="28"/>
          <w:szCs w:val="28"/>
        </w:rPr>
        <w:t>.202</w:t>
      </w:r>
      <w:r w:rsidR="00C451C2" w:rsidRPr="00265527">
        <w:rPr>
          <w:sz w:val="28"/>
          <w:szCs w:val="28"/>
        </w:rPr>
        <w:t>1</w:t>
      </w:r>
      <w:r w:rsidR="00BA1B04" w:rsidRPr="00265527">
        <w:rPr>
          <w:sz w:val="28"/>
          <w:szCs w:val="28"/>
        </w:rPr>
        <w:t>.</w:t>
      </w:r>
    </w:p>
    <w:p w:rsidR="00B628F4" w:rsidRPr="000F5507" w:rsidRDefault="00786415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A500F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A500F4" w:rsidRPr="007B570E">
        <w:rPr>
          <w:sz w:val="28"/>
          <w:szCs w:val="28"/>
        </w:rPr>
        <w:lastRenderedPageBreak/>
        <w:t xml:space="preserve">образования «Северодвинск» «Вполне официально» и разместить </w:t>
      </w:r>
      <w:r w:rsidR="00A500F4">
        <w:rPr>
          <w:sz w:val="28"/>
          <w:szCs w:val="28"/>
        </w:rPr>
        <w:t>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234C74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E23862" w:rsidRPr="007B570E" w:rsidRDefault="00E23862" w:rsidP="00361A42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6C2E30" w:rsidRDefault="006C2E30" w:rsidP="00293F6E"/>
    <w:p w:rsidR="006C2E30" w:rsidRDefault="006C2E30" w:rsidP="00293F6E"/>
    <w:p w:rsidR="006C2E30" w:rsidRDefault="006C2E30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5E4DF9" w:rsidRDefault="005E4DF9" w:rsidP="00293F6E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</w:t>
      </w:r>
      <w:r w:rsidR="00CF5FA6">
        <w:rPr>
          <w:sz w:val="28"/>
          <w:szCs w:val="28"/>
        </w:rPr>
        <w:t>муниципального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63"/>
        <w:gridCol w:w="2409"/>
        <w:gridCol w:w="2410"/>
        <w:gridCol w:w="2126"/>
        <w:gridCol w:w="2855"/>
      </w:tblGrid>
      <w:tr w:rsidR="00CE5748" w:rsidRPr="007B570E" w:rsidTr="00944187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vMerge w:val="restart"/>
            <w:shd w:val="clear" w:color="auto" w:fill="auto"/>
            <w:vAlign w:val="center"/>
          </w:tcPr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Default="001275C4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  <w:p w:rsidR="00340F89" w:rsidRPr="007B570E" w:rsidRDefault="00340F89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5576E" w:rsidRDefault="0085576E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85576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</w:t>
            </w:r>
            <w:r w:rsidR="0085576E">
              <w:rPr>
                <w:bCs/>
                <w:sz w:val="22"/>
                <w:szCs w:val="22"/>
              </w:rPr>
              <w:t>)</w:t>
            </w:r>
          </w:p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944187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3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855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944187">
        <w:trPr>
          <w:trHeight w:val="37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C326F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C326F" w:rsidRPr="00C025D7" w:rsidRDefault="007C326F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C326F" w:rsidRDefault="007C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85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326F" w:rsidRPr="00265527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 w:rsidRPr="00265527">
              <w:rPr>
                <w:color w:val="000000"/>
                <w:sz w:val="22"/>
                <w:szCs w:val="22"/>
              </w:rPr>
              <w:t>38,19</w:t>
            </w:r>
          </w:p>
        </w:tc>
        <w:tc>
          <w:tcPr>
            <w:tcW w:w="2410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126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25.01.2021</w:t>
            </w:r>
          </w:p>
        </w:tc>
        <w:tc>
          <w:tcPr>
            <w:tcW w:w="2855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"Единство"</w:t>
            </w:r>
          </w:p>
        </w:tc>
      </w:tr>
      <w:tr w:rsidR="007C326F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C326F" w:rsidRPr="00C025D7" w:rsidRDefault="007C326F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C326F" w:rsidRDefault="007C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57А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326F" w:rsidRPr="00265527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 w:rsidRPr="00265527">
              <w:rPr>
                <w:color w:val="000000"/>
                <w:sz w:val="22"/>
                <w:szCs w:val="22"/>
              </w:rPr>
              <w:t>37,28</w:t>
            </w:r>
          </w:p>
        </w:tc>
        <w:tc>
          <w:tcPr>
            <w:tcW w:w="2410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126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25.01.2021</w:t>
            </w:r>
          </w:p>
        </w:tc>
        <w:tc>
          <w:tcPr>
            <w:tcW w:w="2855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"Единство"</w:t>
            </w:r>
          </w:p>
        </w:tc>
      </w:tr>
      <w:tr w:rsidR="007C326F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C326F" w:rsidRPr="00C025D7" w:rsidRDefault="007C326F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C326F" w:rsidRDefault="007C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326F" w:rsidRPr="00265527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 w:rsidRPr="00265527">
              <w:rPr>
                <w:color w:val="000000"/>
                <w:sz w:val="22"/>
                <w:szCs w:val="22"/>
              </w:rPr>
              <w:t>37,17</w:t>
            </w:r>
          </w:p>
        </w:tc>
        <w:tc>
          <w:tcPr>
            <w:tcW w:w="2410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126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25.01.2021</w:t>
            </w:r>
          </w:p>
        </w:tc>
        <w:tc>
          <w:tcPr>
            <w:tcW w:w="2855" w:type="dxa"/>
            <w:vAlign w:val="center"/>
          </w:tcPr>
          <w:p w:rsidR="007C326F" w:rsidRDefault="007C3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"Единство"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12" w:rsidRDefault="00914012" w:rsidP="00C866FE">
      <w:r>
        <w:separator/>
      </w:r>
    </w:p>
  </w:endnote>
  <w:endnote w:type="continuationSeparator" w:id="0">
    <w:p w:rsidR="00914012" w:rsidRDefault="0091401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12" w:rsidRDefault="00914012" w:rsidP="00C866FE">
      <w:r>
        <w:separator/>
      </w:r>
    </w:p>
  </w:footnote>
  <w:footnote w:type="continuationSeparator" w:id="0">
    <w:p w:rsidR="00914012" w:rsidRDefault="0091401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12" w:rsidRDefault="0091401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055EF">
      <w:rPr>
        <w:noProof/>
      </w:rPr>
      <w:t>2</w:t>
    </w:r>
    <w:r>
      <w:rPr>
        <w:noProof/>
      </w:rPr>
      <w:fldChar w:fldCharType="end"/>
    </w:r>
  </w:p>
  <w:p w:rsidR="00914012" w:rsidRDefault="00914012">
    <w:pPr>
      <w:pStyle w:val="ae"/>
    </w:pPr>
  </w:p>
  <w:p w:rsidR="00914012" w:rsidRDefault="009140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480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1974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1F7F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5527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5EC"/>
    <w:rsid w:val="003C38D6"/>
    <w:rsid w:val="003D1CCF"/>
    <w:rsid w:val="003D6849"/>
    <w:rsid w:val="003D7E9B"/>
    <w:rsid w:val="003E01CC"/>
    <w:rsid w:val="003E033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1BD7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DF9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08EF"/>
    <w:rsid w:val="00672480"/>
    <w:rsid w:val="00673AC9"/>
    <w:rsid w:val="00676D3E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2E30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6415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26F"/>
    <w:rsid w:val="007C3E3C"/>
    <w:rsid w:val="007C5686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8055EF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012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5999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415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0E0C"/>
    <w:rsid w:val="00C41F8B"/>
    <w:rsid w:val="00C451C2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256B9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  <w15:docId w15:val="{7EDB32A8-B3B5-4F21-8522-64661E0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6835-5986-401E-BF94-3CADA78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2021-03-09T13:37:00Z</cp:lastPrinted>
  <dcterms:created xsi:type="dcterms:W3CDTF">2021-03-12T09:15:00Z</dcterms:created>
  <dcterms:modified xsi:type="dcterms:W3CDTF">2021-03-12T09:15:00Z</dcterms:modified>
</cp:coreProperties>
</file>