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CD" w:rsidRPr="008B6EF9" w:rsidRDefault="00E6495D" w:rsidP="0075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B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proofErr w:type="gramStart"/>
      <w:r w:rsidRPr="008B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риск-ориентированного</w:t>
      </w:r>
      <w:proofErr w:type="gramEnd"/>
      <w:r w:rsidRPr="008B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</w:t>
      </w:r>
    </w:p>
    <w:p w:rsidR="00E6495D" w:rsidRPr="008B6EF9" w:rsidRDefault="00E6495D" w:rsidP="0075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проверкам трудового законодательства</w:t>
      </w:r>
    </w:p>
    <w:p w:rsidR="00A80F74" w:rsidRPr="008B6EF9" w:rsidRDefault="00A80F74" w:rsidP="008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91" w:rsidRDefault="00E6495D" w:rsidP="00F44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16 февраля 2017 г. № 197 утверждены изменения, в соответствии с которыми федеральный государственный надзор в сфере труда осуществляется с применением </w:t>
      </w:r>
      <w:proofErr w:type="gramStart"/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риск-ориентированного</w:t>
      </w:r>
      <w:proofErr w:type="gramEnd"/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A80F74" w:rsidRDefault="00027A4F" w:rsidP="00A8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риск-ориентированного</w:t>
      </w:r>
      <w:proofErr w:type="gramEnd"/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предусматривается ст. 8.1 </w:t>
      </w:r>
      <w:r w:rsid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A80F74"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0F74"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</w:t>
      </w:r>
      <w:r w:rsid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N 294-ФЗ </w:t>
      </w:r>
      <w:r w:rsidR="00A80F74"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F74" w:rsidRDefault="007529CD" w:rsidP="00A8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Риск-ориентированный</w:t>
      </w:r>
      <w:proofErr w:type="gramEnd"/>
      <w:r w:rsidRPr="00EA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 </w:t>
      </w: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метод организации и осуществления государственного контроля (надзора), </w:t>
      </w:r>
      <w:r w:rsidR="0044668E"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</w:t>
      </w: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</w:t>
      </w:r>
      <w:r w:rsidR="00713755"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хозяйствующего субъекта и используемых им</w:t>
      </w: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объектов к определенной категории риска либо опред</w:t>
      </w:r>
      <w:r w:rsidR="0015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еленному классу (категории)</w:t>
      </w: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793" w:rsidRDefault="00AC1C7B" w:rsidP="0053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отнесения к определенной категории риска или определенному классу (категории) опасности, утверждены Постановлением Правительства РФ от 17.08.2016 N 806 "О применении </w:t>
      </w:r>
      <w:proofErr w:type="gramStart"/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риск-ориентированного</w:t>
      </w:r>
      <w:proofErr w:type="gramEnd"/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</w:t>
      </w:r>
      <w:r w:rsidR="005347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Федерации".</w:t>
      </w:r>
    </w:p>
    <w:p w:rsidR="001E1761" w:rsidRDefault="009A5D0B" w:rsidP="00F7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</w:t>
      </w:r>
      <w:r w:rsidR="00740CC5" w:rsidRPr="00740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определенной категории рис</w:t>
      </w:r>
      <w:r w:rsidR="0079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осуществляется в соответствии с </w:t>
      </w:r>
      <w:r w:rsidR="00792B7E" w:rsidRPr="0079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</w:t>
      </w:r>
      <w:r w:rsidR="0079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="00534793" w:rsidRPr="0053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  <w:r w:rsidR="00792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53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D8A" w:rsidRPr="00115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347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5D8A" w:rsidRPr="0011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</w:t>
      </w:r>
      <w:r w:rsidR="00534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РФ от 01.09.2012 N 875</w:t>
      </w:r>
      <w:r w:rsidR="00740CC5" w:rsidRPr="00740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4E" w:rsidRDefault="00D31E4E" w:rsidP="00D3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Отнесение деятельности юридического лица или индивидуального предпринимателя к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атегориям риска осуществляется:</w:t>
      </w:r>
    </w:p>
    <w:p w:rsidR="00D31E4E" w:rsidRDefault="00D31E4E" w:rsidP="00D31E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главного государственного инспектора труда Российской Федерации (его заместителя) - при отнесении к категории высокого риска;</w:t>
      </w:r>
    </w:p>
    <w:p w:rsidR="00D31E4E" w:rsidRPr="00D8658C" w:rsidRDefault="00D31E4E" w:rsidP="00D865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главного государственного инспектора труда в субъекте Российской Федерации (его заместителя) - при отнесении к категориям значительного, среднего и умеренного риска.</w:t>
      </w:r>
    </w:p>
    <w:p w:rsidR="00966FDA" w:rsidRPr="00A80F74" w:rsidRDefault="00966FDA" w:rsidP="00F7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F74">
        <w:rPr>
          <w:rFonts w:ascii="Times New Roman" w:hAnsi="Times New Roman" w:cs="Times New Roman"/>
          <w:bCs/>
          <w:sz w:val="24"/>
          <w:szCs w:val="24"/>
        </w:rPr>
        <w:t>КАТЕГОРИИ РИСКА И КЛАССЫ (КАТЕГОРИИ) ОПАСНОСТИ</w:t>
      </w:r>
    </w:p>
    <w:p w:rsidR="00966FDA" w:rsidRPr="00A80F74" w:rsidRDefault="00966FDA" w:rsidP="00F7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1E1761" w:rsidRPr="00A80F74" w:rsidTr="000A7094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Категории риска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Классы (категории) опасности</w:t>
            </w:r>
          </w:p>
        </w:tc>
      </w:tr>
      <w:tr w:rsidR="001E1761" w:rsidRPr="00A80F74" w:rsidTr="000A7094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1-й класс</w:t>
            </w:r>
          </w:p>
        </w:tc>
      </w:tr>
      <w:tr w:rsidR="001E1761" w:rsidRPr="00A80F74" w:rsidTr="000A7094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2-й класс</w:t>
            </w:r>
          </w:p>
        </w:tc>
      </w:tr>
      <w:tr w:rsidR="001E1761" w:rsidRPr="00A80F74" w:rsidTr="000A7094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3-й класс</w:t>
            </w:r>
          </w:p>
        </w:tc>
      </w:tr>
      <w:tr w:rsidR="001E1761" w:rsidRPr="00A80F74" w:rsidTr="000A7094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4-й класс</w:t>
            </w:r>
          </w:p>
        </w:tc>
      </w:tr>
      <w:tr w:rsidR="001E1761" w:rsidRPr="00A80F74" w:rsidTr="000A7094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5-й класс</w:t>
            </w:r>
          </w:p>
        </w:tc>
      </w:tr>
      <w:tr w:rsidR="001E1761" w:rsidRPr="00A80F74" w:rsidTr="000A7094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1" w:rsidRPr="00A80F74" w:rsidRDefault="001E1761" w:rsidP="00F7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F74">
              <w:rPr>
                <w:rFonts w:ascii="Times New Roman" w:hAnsi="Times New Roman" w:cs="Times New Roman"/>
              </w:rPr>
              <w:t>6-й класс</w:t>
            </w:r>
          </w:p>
        </w:tc>
      </w:tr>
    </w:tbl>
    <w:p w:rsidR="00966FDA" w:rsidRDefault="00966FDA" w:rsidP="00F7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56" w:rsidRDefault="00360F56" w:rsidP="0034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 года, предшествующих дате принятия решения о присвоении (изменении) категории риска деятельности юридического лица или индивидуального предпринимателя, присваивается высокая категория риска.</w:t>
      </w:r>
      <w:proofErr w:type="gramEnd"/>
    </w:p>
    <w:p w:rsidR="00A80F74" w:rsidRDefault="00945E35" w:rsidP="00A8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</w:t>
      </w:r>
      <w:r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</w:t>
      </w:r>
      <w:r w:rsid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="00174B8E" w:rsidRPr="0017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до 1 июля года, предшествующего году проведения плановых проверок</w:t>
      </w:r>
      <w:r w:rsid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8C" w:rsidRPr="00D8658C" w:rsidRDefault="00D8658C" w:rsidP="00D8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</w:t>
      </w:r>
      <w:proofErr w:type="gramEnd"/>
      <w:r w:rsidRPr="00D8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определенному классу опасности.</w:t>
      </w:r>
    </w:p>
    <w:p w:rsidR="00A80F74" w:rsidRDefault="00D8658C" w:rsidP="00D8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решения об отнесении работодателя к определенной категории риска работодатель считается отнесенным к категории низкого риска.</w:t>
      </w:r>
    </w:p>
    <w:p w:rsidR="00D8658C" w:rsidRDefault="00473717" w:rsidP="00D8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582C"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 заявительный характер об изменении присвоенной ранее категории риска путём подачи юридическим лицом или индивидуальным предпринимателем в федеральную инспекцию труда заявления. </w:t>
      </w:r>
      <w:r w:rsidR="0017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B8E" w:rsidRDefault="00D8658C" w:rsidP="00D8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 (за год, предшествующий дате принятия решения о присвоении (изменении) категории риска),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</w:t>
      </w:r>
      <w:proofErr w:type="gramEnd"/>
      <w:r w:rsidRPr="00D8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предусмотренных частями 1, 3, 4 и 6 статьи 5.27 и частями 1 - 4 статьи 5.27.1 Кодекса Российской Федерации об административных правонарушениях, вынесенного за год, предшествующий дате принятия решения о присвоении (изменении) категории риска, категория риска, присвоенная деятельности юридического лица или индивидуального предпринимателя, подлежит снижению до следующей категории риска.</w:t>
      </w:r>
      <w:proofErr w:type="gramEnd"/>
    </w:p>
    <w:p w:rsidR="00341634" w:rsidRDefault="00341634" w:rsidP="00D8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снижении категории риска принимается при отсутствии всех указанных случаев и не чаще чем один раз в год.</w:t>
      </w:r>
    </w:p>
    <w:p w:rsidR="00A80F74" w:rsidRPr="00A80F74" w:rsidRDefault="0059740A" w:rsidP="0059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634" w:rsidRPr="00EA4A45" w:rsidRDefault="0059740A" w:rsidP="000A18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A45">
        <w:rPr>
          <w:rFonts w:ascii="Times New Roman" w:hAnsi="Times New Roman" w:cs="Times New Roman"/>
          <w:b/>
          <w:sz w:val="24"/>
          <w:szCs w:val="24"/>
        </w:rPr>
        <w:t>П</w:t>
      </w:r>
      <w:r w:rsidR="00341634" w:rsidRPr="00EA4A45">
        <w:rPr>
          <w:rFonts w:ascii="Times New Roman" w:hAnsi="Times New Roman" w:cs="Times New Roman"/>
          <w:b/>
          <w:sz w:val="24"/>
          <w:szCs w:val="24"/>
        </w:rPr>
        <w:t>ериодичность проведения плановых проверок:</w:t>
      </w:r>
    </w:p>
    <w:p w:rsidR="00341634" w:rsidRDefault="00341634" w:rsidP="000A18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категорий высокого риска - 1 раза в 2 года;</w:t>
      </w:r>
    </w:p>
    <w:p w:rsidR="00341634" w:rsidRDefault="00341634" w:rsidP="000A18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категорий значительного риска - 1 раз в 3 года;</w:t>
      </w:r>
    </w:p>
    <w:p w:rsidR="00341634" w:rsidRDefault="00341634" w:rsidP="000A18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категорий среднего риска - не чаще чем 1 раз в 5 лет;</w:t>
      </w:r>
    </w:p>
    <w:p w:rsidR="00D916CD" w:rsidRDefault="00341634" w:rsidP="00D91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категорий умеренного риска - не чаще чем один раз в 6 лет.</w:t>
      </w:r>
    </w:p>
    <w:p w:rsidR="002E1D09" w:rsidRDefault="00341634" w:rsidP="002E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предпринимателей, деятельность которых отнесена к низкой категории риска, плановые проверки проводитьс</w:t>
      </w:r>
      <w:r w:rsidR="00981C60">
        <w:rPr>
          <w:rFonts w:ascii="Times New Roman" w:hAnsi="Times New Roman" w:cs="Times New Roman"/>
          <w:sz w:val="24"/>
          <w:szCs w:val="24"/>
        </w:rPr>
        <w:t>я не будут.</w:t>
      </w:r>
    </w:p>
    <w:p w:rsidR="00D916CD" w:rsidRDefault="00D916CD" w:rsidP="002E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FC7" w:rsidRDefault="00F759D6" w:rsidP="002E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86FC7" w:rsidRPr="00E86FC7">
        <w:rPr>
          <w:rFonts w:ascii="Times New Roman" w:hAnsi="Times New Roman" w:cs="Times New Roman"/>
          <w:sz w:val="24"/>
          <w:szCs w:val="24"/>
        </w:rPr>
        <w:t>ледует учитывать, что в отношении работодателей, осуществляющих деятельность в сфере здравоохранения, образования, социальной сфере, в сфере теплоснабжения, электроэнергетики, энергоснабжения и повышения энергетической эффективности, плановые проверки могут пров</w:t>
      </w:r>
      <w:r w:rsidR="00FF528D">
        <w:rPr>
          <w:rFonts w:ascii="Times New Roman" w:hAnsi="Times New Roman" w:cs="Times New Roman"/>
          <w:sz w:val="24"/>
          <w:szCs w:val="24"/>
        </w:rPr>
        <w:t>одиться 2 и более раза в 3 года (ч. 9 ст.</w:t>
      </w:r>
      <w:r w:rsidR="00E86FC7" w:rsidRPr="00E86FC7">
        <w:rPr>
          <w:rFonts w:ascii="Times New Roman" w:hAnsi="Times New Roman" w:cs="Times New Roman"/>
          <w:sz w:val="24"/>
          <w:szCs w:val="24"/>
        </w:rPr>
        <w:t xml:space="preserve"> 9 За</w:t>
      </w:r>
      <w:r w:rsidR="00FF528D">
        <w:rPr>
          <w:rFonts w:ascii="Times New Roman" w:hAnsi="Times New Roman" w:cs="Times New Roman"/>
          <w:sz w:val="24"/>
          <w:szCs w:val="24"/>
        </w:rPr>
        <w:t xml:space="preserve">кона N 294-ФЗ, п. </w:t>
      </w:r>
      <w:r w:rsidR="00E86FC7" w:rsidRPr="00E86FC7">
        <w:rPr>
          <w:rFonts w:ascii="Times New Roman" w:hAnsi="Times New Roman" w:cs="Times New Roman"/>
          <w:sz w:val="24"/>
          <w:szCs w:val="24"/>
        </w:rPr>
        <w:t>15 Правил, утвержденных постановлением Правительства РФ от 17.08.2016 N 806</w:t>
      </w:r>
      <w:r w:rsidR="00FF528D">
        <w:rPr>
          <w:rFonts w:ascii="Times New Roman" w:hAnsi="Times New Roman" w:cs="Times New Roman"/>
          <w:sz w:val="24"/>
          <w:szCs w:val="24"/>
        </w:rPr>
        <w:t>)</w:t>
      </w:r>
      <w:r w:rsidR="00E86FC7" w:rsidRPr="00E86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95D" w:rsidRDefault="00981C60" w:rsidP="00981C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DA1243" w:rsidRPr="00A8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может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обращения и заявления</w:t>
      </w:r>
      <w:r w:rsidRPr="00981C60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фактах нарушений работодателями</w:t>
      </w:r>
      <w:r w:rsidRPr="00981C60">
        <w:rPr>
          <w:rFonts w:ascii="Times New Roman" w:hAnsi="Times New Roman" w:cs="Times New Roman"/>
        </w:rPr>
        <w:t xml:space="preserve"> требований охраны труда</w:t>
      </w:r>
      <w:r>
        <w:rPr>
          <w:rFonts w:ascii="Times New Roman" w:hAnsi="Times New Roman" w:cs="Times New Roman"/>
        </w:rPr>
        <w:t>.</w:t>
      </w:r>
    </w:p>
    <w:p w:rsidR="00D916CD" w:rsidRDefault="00D916CD" w:rsidP="00D9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0F" w:rsidRPr="00C95707" w:rsidRDefault="00C95707" w:rsidP="00D9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9380F"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сайте </w:t>
      </w:r>
      <w:proofErr w:type="spellStart"/>
      <w:r w:rsidR="0069380F"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Роструда</w:t>
      </w:r>
      <w:proofErr w:type="spellEnd"/>
      <w:r w:rsidR="0069380F"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9380F"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размещены</w:t>
      </w:r>
      <w:proofErr w:type="gramEnd"/>
      <w:r w:rsidR="0069380F"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9380F" w:rsidRPr="00C95707" w:rsidRDefault="0069380F" w:rsidP="00693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работодателей, деятельность которых отнесена к категории высокого риска (www.rostrud.ru/</w:t>
      </w:r>
      <w:proofErr w:type="spellStart"/>
      <w:r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rostrud</w:t>
      </w:r>
      <w:proofErr w:type="spellEnd"/>
      <w:r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deyatelnost</w:t>
      </w:r>
      <w:proofErr w:type="spellEnd"/>
      <w:proofErr w:type="gramEnd"/>
      <w:r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>?CAT_ID=9517);</w:t>
      </w:r>
      <w:proofErr w:type="gramEnd"/>
    </w:p>
    <w:p w:rsidR="0069380F" w:rsidRPr="00005674" w:rsidRDefault="0069380F" w:rsidP="00693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5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перечень работодателей, деятельность которых отнесена к категории значительного риска </w:t>
      </w:r>
      <w:r w:rsidRPr="000056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C95707" w:rsidRPr="000056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www.rostrud.ru/rostrud/deyatelnost</w:t>
        </w:r>
        <w:proofErr w:type="gramEnd"/>
        <w:r w:rsidR="00C95707" w:rsidRPr="000056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gramStart"/>
        <w:r w:rsidR="00C95707" w:rsidRPr="000056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?CAT_ID=9518</w:t>
        </w:r>
      </w:hyperlink>
      <w:r w:rsidRPr="0000567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140773" w:rsidRDefault="00140773" w:rsidP="00693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773" w:rsidRDefault="00140773" w:rsidP="001407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экономики Администрации Северодвинска.</w:t>
      </w:r>
    </w:p>
    <w:p w:rsidR="00792B7E" w:rsidRDefault="00792B7E" w:rsidP="00F759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Северодвинск, ул. Бойчука, 3, кабинет 309,</w:t>
      </w:r>
    </w:p>
    <w:p w:rsidR="00792B7E" w:rsidRPr="00C95707" w:rsidRDefault="00792B7E" w:rsidP="00F759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тел./факс</w:t>
      </w:r>
      <w:r w:rsidRPr="0079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8(8184) 583008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FBF" w:rsidRPr="003C3FBF">
        <w:rPr>
          <w:rFonts w:ascii="Times New Roman" w:hAnsi="Times New Roman" w:cs="Times New Roman"/>
          <w:color w:val="000000" w:themeColor="text1"/>
          <w:sz w:val="24"/>
          <w:szCs w:val="24"/>
        </w:rPr>
        <w:t>guardwork@adm.severodvinsk.ru</w:t>
      </w:r>
    </w:p>
    <w:sectPr w:rsidR="00792B7E" w:rsidRPr="00C95707" w:rsidSect="00D31E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ADE"/>
    <w:multiLevelType w:val="hybridMultilevel"/>
    <w:tmpl w:val="1F5A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2"/>
    <w:rsid w:val="00005674"/>
    <w:rsid w:val="00007881"/>
    <w:rsid w:val="00027A4F"/>
    <w:rsid w:val="00084C1C"/>
    <w:rsid w:val="000A182D"/>
    <w:rsid w:val="000A7094"/>
    <w:rsid w:val="001143BA"/>
    <w:rsid w:val="00115D8A"/>
    <w:rsid w:val="00140773"/>
    <w:rsid w:val="001567FE"/>
    <w:rsid w:val="00174B8E"/>
    <w:rsid w:val="001A1B22"/>
    <w:rsid w:val="001E1761"/>
    <w:rsid w:val="00214974"/>
    <w:rsid w:val="002954B8"/>
    <w:rsid w:val="002E1D09"/>
    <w:rsid w:val="00341634"/>
    <w:rsid w:val="00360F56"/>
    <w:rsid w:val="00386EE5"/>
    <w:rsid w:val="003C3FBF"/>
    <w:rsid w:val="004154C9"/>
    <w:rsid w:val="00422D67"/>
    <w:rsid w:val="004317A8"/>
    <w:rsid w:val="0044668E"/>
    <w:rsid w:val="00473717"/>
    <w:rsid w:val="004D0057"/>
    <w:rsid w:val="00534793"/>
    <w:rsid w:val="0059740A"/>
    <w:rsid w:val="0069380F"/>
    <w:rsid w:val="00713755"/>
    <w:rsid w:val="00740CC5"/>
    <w:rsid w:val="007529CD"/>
    <w:rsid w:val="007872B8"/>
    <w:rsid w:val="00792B7E"/>
    <w:rsid w:val="007A2028"/>
    <w:rsid w:val="00804F5E"/>
    <w:rsid w:val="0084460C"/>
    <w:rsid w:val="008B6EF9"/>
    <w:rsid w:val="008E1899"/>
    <w:rsid w:val="008E727B"/>
    <w:rsid w:val="00945E35"/>
    <w:rsid w:val="00957E97"/>
    <w:rsid w:val="009642A0"/>
    <w:rsid w:val="00966FDA"/>
    <w:rsid w:val="00981C60"/>
    <w:rsid w:val="009A5D0B"/>
    <w:rsid w:val="00A80F74"/>
    <w:rsid w:val="00AC1C7B"/>
    <w:rsid w:val="00B93BD3"/>
    <w:rsid w:val="00C23CDC"/>
    <w:rsid w:val="00C95707"/>
    <w:rsid w:val="00CA6365"/>
    <w:rsid w:val="00CC54B1"/>
    <w:rsid w:val="00CE4CF6"/>
    <w:rsid w:val="00D31E4E"/>
    <w:rsid w:val="00D34F54"/>
    <w:rsid w:val="00D8658C"/>
    <w:rsid w:val="00D916CD"/>
    <w:rsid w:val="00DA1243"/>
    <w:rsid w:val="00DE3FCB"/>
    <w:rsid w:val="00E6495D"/>
    <w:rsid w:val="00E8582C"/>
    <w:rsid w:val="00E86FC7"/>
    <w:rsid w:val="00EA4A45"/>
    <w:rsid w:val="00EC0F4C"/>
    <w:rsid w:val="00F118DF"/>
    <w:rsid w:val="00F44F91"/>
    <w:rsid w:val="00F7047A"/>
    <w:rsid w:val="00F759D6"/>
    <w:rsid w:val="00FA1E7F"/>
    <w:rsid w:val="00FC099A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trud.ru/rostrud/deyatelnost/?CAT_ID=9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8A86-78ED-46D3-AB11-DAD6F1DE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46</cp:revision>
  <cp:lastPrinted>2018-06-15T12:24:00Z</cp:lastPrinted>
  <dcterms:created xsi:type="dcterms:W3CDTF">2018-06-09T11:56:00Z</dcterms:created>
  <dcterms:modified xsi:type="dcterms:W3CDTF">2018-06-15T12:43:00Z</dcterms:modified>
</cp:coreProperties>
</file>