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33" w:rsidRDefault="00BC6533" w:rsidP="004C5E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5A87" w:rsidRDefault="00FB5FE9" w:rsidP="004C5E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</w:t>
      </w:r>
      <w:r w:rsidR="00265A87">
        <w:rPr>
          <w:rFonts w:ascii="Times New Roman" w:hAnsi="Times New Roman"/>
          <w:sz w:val="24"/>
          <w:szCs w:val="24"/>
        </w:rPr>
        <w:t>ма мероприятий,</w:t>
      </w:r>
    </w:p>
    <w:p w:rsidR="00E96739" w:rsidRDefault="00265A87" w:rsidP="00265A8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приуроченных к празднованию</w:t>
      </w:r>
      <w:r w:rsidR="00FB5FE9">
        <w:rPr>
          <w:rFonts w:ascii="Times New Roman" w:hAnsi="Times New Roman"/>
          <w:sz w:val="24"/>
          <w:szCs w:val="24"/>
        </w:rPr>
        <w:t xml:space="preserve"> 620-лети</w:t>
      </w:r>
      <w:r>
        <w:rPr>
          <w:rFonts w:ascii="Times New Roman" w:hAnsi="Times New Roman"/>
          <w:sz w:val="24"/>
          <w:szCs w:val="24"/>
        </w:rPr>
        <w:t>я</w:t>
      </w:r>
      <w:r w:rsidR="00FB5FE9">
        <w:rPr>
          <w:rFonts w:ascii="Times New Roman" w:hAnsi="Times New Roman"/>
          <w:sz w:val="24"/>
          <w:szCs w:val="24"/>
        </w:rPr>
        <w:t xml:space="preserve"> села Нёнокса</w:t>
      </w:r>
    </w:p>
    <w:p w:rsidR="00265A87" w:rsidRPr="00E96739" w:rsidRDefault="00265A87" w:rsidP="00265A8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96"/>
        <w:gridCol w:w="2268"/>
      </w:tblGrid>
      <w:tr w:rsidR="00E96739" w:rsidRPr="00E96739" w:rsidTr="0095518C">
        <w:tc>
          <w:tcPr>
            <w:tcW w:w="1843" w:type="dxa"/>
            <w:shd w:val="clear" w:color="auto" w:fill="auto"/>
          </w:tcPr>
          <w:p w:rsidR="00E96739" w:rsidRPr="00E96739" w:rsidRDefault="00E96739" w:rsidP="00E9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96" w:type="dxa"/>
            <w:shd w:val="clear" w:color="auto" w:fill="auto"/>
          </w:tcPr>
          <w:p w:rsidR="00E96739" w:rsidRPr="00E96739" w:rsidRDefault="00E96739" w:rsidP="00E9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E96739" w:rsidRPr="00E96739" w:rsidRDefault="00E96739" w:rsidP="00E9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D4D99" w:rsidRPr="00E96739" w:rsidTr="0095518C">
        <w:tc>
          <w:tcPr>
            <w:tcW w:w="1843" w:type="dxa"/>
            <w:shd w:val="clear" w:color="auto" w:fill="auto"/>
          </w:tcPr>
          <w:p w:rsidR="004D4D99" w:rsidRPr="00E96739" w:rsidRDefault="004D4D99" w:rsidP="00E9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15 июля</w:t>
            </w:r>
          </w:p>
        </w:tc>
        <w:tc>
          <w:tcPr>
            <w:tcW w:w="6696" w:type="dxa"/>
            <w:shd w:val="clear" w:color="auto" w:fill="auto"/>
          </w:tcPr>
          <w:p w:rsidR="00A209D5" w:rsidRDefault="00A209D5" w:rsidP="003E4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свободном режиме во всех мероприятиях участвует з</w:t>
            </w:r>
            <w:r w:rsidR="003E42D1" w:rsidRPr="003E4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аслуженный работник культуры России, член Союза художников России, </w:t>
            </w:r>
            <w:r w:rsidR="003E42D1" w:rsidRPr="003E42D1">
              <w:rPr>
                <w:rFonts w:ascii="Times New Roman" w:hAnsi="Times New Roman"/>
                <w:sz w:val="24"/>
                <w:szCs w:val="24"/>
              </w:rPr>
              <w:t>п</w:t>
            </w:r>
            <w:r w:rsidR="003E42D1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</w:t>
            </w:r>
            <w:r w:rsidR="003E42D1" w:rsidRPr="003E42D1">
              <w:rPr>
                <w:rFonts w:ascii="Times New Roman" w:hAnsi="Times New Roman"/>
                <w:sz w:val="24"/>
                <w:szCs w:val="24"/>
              </w:rPr>
              <w:t>к</w:t>
            </w:r>
            <w:r w:rsidR="003E42D1">
              <w:rPr>
                <w:rFonts w:ascii="Times New Roman" w:hAnsi="Times New Roman"/>
                <w:sz w:val="24"/>
                <w:szCs w:val="24"/>
              </w:rPr>
              <w:t>а</w:t>
            </w:r>
            <w:r w:rsidR="003E42D1" w:rsidRPr="003E42D1">
              <w:rPr>
                <w:rFonts w:ascii="Times New Roman" w:hAnsi="Times New Roman"/>
                <w:sz w:val="24"/>
                <w:szCs w:val="24"/>
              </w:rPr>
              <w:t>, живопис</w:t>
            </w:r>
            <w:r w:rsidR="003E42D1">
              <w:rPr>
                <w:rFonts w:ascii="Times New Roman" w:hAnsi="Times New Roman"/>
                <w:sz w:val="24"/>
                <w:szCs w:val="24"/>
              </w:rPr>
              <w:t>и</w:t>
            </w:r>
            <w:r w:rsidR="003E42D1" w:rsidRPr="003E42D1">
              <w:rPr>
                <w:rFonts w:ascii="Times New Roman" w:hAnsi="Times New Roman"/>
                <w:sz w:val="24"/>
                <w:szCs w:val="24"/>
              </w:rPr>
              <w:t>, композици</w:t>
            </w:r>
            <w:r w:rsidR="003E42D1">
              <w:rPr>
                <w:rFonts w:ascii="Times New Roman" w:hAnsi="Times New Roman"/>
                <w:sz w:val="24"/>
                <w:szCs w:val="24"/>
              </w:rPr>
              <w:t>и</w:t>
            </w:r>
            <w:r w:rsidR="003E42D1" w:rsidRPr="003E42D1">
              <w:rPr>
                <w:rFonts w:ascii="Times New Roman" w:hAnsi="Times New Roman"/>
                <w:sz w:val="24"/>
                <w:szCs w:val="24"/>
              </w:rPr>
              <w:t xml:space="preserve"> и скульптур</w:t>
            </w:r>
            <w:r w:rsidR="003E42D1">
              <w:rPr>
                <w:rFonts w:ascii="Times New Roman" w:hAnsi="Times New Roman"/>
                <w:sz w:val="24"/>
                <w:szCs w:val="24"/>
              </w:rPr>
              <w:t>ы</w:t>
            </w:r>
            <w:r w:rsidR="003E42D1" w:rsidRPr="003E42D1">
              <w:rPr>
                <w:rFonts w:ascii="Times New Roman" w:hAnsi="Times New Roman"/>
                <w:sz w:val="24"/>
                <w:szCs w:val="24"/>
              </w:rPr>
              <w:t xml:space="preserve"> в Детской художественной школе № 1</w:t>
            </w:r>
            <w:r w:rsidR="003E42D1">
              <w:rPr>
                <w:rFonts w:ascii="Times New Roman" w:hAnsi="Times New Roman"/>
                <w:sz w:val="24"/>
                <w:szCs w:val="24"/>
              </w:rPr>
              <w:t>, г. Архангельск</w:t>
            </w:r>
            <w:r w:rsidR="00D56EA4">
              <w:rPr>
                <w:rFonts w:ascii="Times New Roman" w:hAnsi="Times New Roman"/>
                <w:sz w:val="24"/>
                <w:szCs w:val="24"/>
              </w:rPr>
              <w:t>а</w:t>
            </w:r>
            <w:r w:rsidR="003E4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42D1" w:rsidRPr="003E42D1">
              <w:rPr>
                <w:rFonts w:ascii="Times New Roman" w:hAnsi="Times New Roman"/>
                <w:sz w:val="24"/>
                <w:szCs w:val="24"/>
              </w:rPr>
              <w:t>Рашид Махмуд</w:t>
            </w:r>
            <w:r w:rsidR="004D4D99" w:rsidRPr="003E42D1">
              <w:rPr>
                <w:rFonts w:ascii="Times New Roman" w:hAnsi="Times New Roman"/>
                <w:sz w:val="24"/>
                <w:szCs w:val="24"/>
              </w:rPr>
              <w:t>ович Сагадеев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9D5" w:rsidRPr="00A209D5" w:rsidRDefault="00A209D5" w:rsidP="003E4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подарок нёнокшанам и гостям села – бесплатные портреты-наброски</w:t>
            </w:r>
          </w:p>
        </w:tc>
        <w:tc>
          <w:tcPr>
            <w:tcW w:w="2268" w:type="dxa"/>
            <w:shd w:val="clear" w:color="auto" w:fill="auto"/>
          </w:tcPr>
          <w:p w:rsidR="004D4D99" w:rsidRPr="00E96739" w:rsidRDefault="00324409" w:rsidP="00324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Нёнокса</w:t>
            </w:r>
          </w:p>
        </w:tc>
      </w:tr>
      <w:tr w:rsidR="00E96739" w:rsidRPr="003548E1" w:rsidTr="0095518C">
        <w:tc>
          <w:tcPr>
            <w:tcW w:w="1843" w:type="dxa"/>
            <w:shd w:val="clear" w:color="auto" w:fill="auto"/>
          </w:tcPr>
          <w:p w:rsidR="00E96739" w:rsidRPr="0095518C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  <w:p w:rsidR="0095518C" w:rsidRP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696" w:type="dxa"/>
            <w:shd w:val="clear" w:color="auto" w:fill="auto"/>
          </w:tcPr>
          <w:p w:rsidR="00D56EA4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>Лит</w:t>
            </w:r>
            <w:r w:rsidR="00D56EA4">
              <w:rPr>
                <w:rFonts w:ascii="Times New Roman" w:hAnsi="Times New Roman"/>
                <w:sz w:val="24"/>
                <w:szCs w:val="24"/>
              </w:rPr>
              <w:t>ературно-музыкальная композиция</w:t>
            </w:r>
          </w:p>
          <w:p w:rsidR="0095518C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>«Литература и фольклор»</w:t>
            </w:r>
            <w:r w:rsidR="00955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739" w:rsidRP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(Фольклорная студия «На Поварской слободе»</w:t>
            </w:r>
            <w:r w:rsidR="00D56E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2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Москва)</w:t>
            </w:r>
          </w:p>
        </w:tc>
        <w:tc>
          <w:tcPr>
            <w:tcW w:w="2268" w:type="dxa"/>
            <w:shd w:val="clear" w:color="auto" w:fill="auto"/>
          </w:tcPr>
          <w:p w:rsidR="00E96739" w:rsidRPr="0095518C" w:rsidRDefault="00AB2C72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>С</w:t>
            </w:r>
            <w:r w:rsidR="00E96739" w:rsidRPr="0095518C">
              <w:rPr>
                <w:rFonts w:ascii="Times New Roman" w:hAnsi="Times New Roman"/>
                <w:sz w:val="24"/>
                <w:szCs w:val="24"/>
              </w:rPr>
              <w:t>цена и площадь возле клуба</w:t>
            </w:r>
            <w:r w:rsidRPr="0095518C">
              <w:rPr>
                <w:rFonts w:ascii="Times New Roman" w:hAnsi="Times New Roman"/>
                <w:sz w:val="24"/>
                <w:szCs w:val="24"/>
              </w:rPr>
              <w:t xml:space="preserve"> села Нёнокса</w:t>
            </w:r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E96739" w:rsidRPr="0095518C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  <w:p w:rsidR="0095518C" w:rsidRP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696" w:type="dxa"/>
            <w:shd w:val="clear" w:color="auto" w:fill="auto"/>
          </w:tcPr>
          <w:p w:rsidR="00E96739" w:rsidRPr="0095518C" w:rsidRDefault="000C38D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E96739" w:rsidRPr="0095518C">
              <w:rPr>
                <w:rFonts w:ascii="Times New Roman" w:hAnsi="Times New Roman"/>
                <w:sz w:val="24"/>
                <w:szCs w:val="24"/>
              </w:rPr>
              <w:t xml:space="preserve">Поход на малую Рёжму (в сторону пос. Сюзьма 5-6 км) к кедрам и усадьбе </w:t>
            </w:r>
            <w:r w:rsidR="00AB2C72" w:rsidRPr="0095518C">
              <w:rPr>
                <w:rFonts w:ascii="Times New Roman" w:hAnsi="Times New Roman"/>
                <w:sz w:val="24"/>
                <w:szCs w:val="24"/>
              </w:rPr>
              <w:t xml:space="preserve">исследователя и писателя </w:t>
            </w:r>
            <w:r w:rsidR="00E96739" w:rsidRPr="0095518C">
              <w:rPr>
                <w:rFonts w:ascii="Times New Roman" w:hAnsi="Times New Roman"/>
                <w:sz w:val="24"/>
                <w:szCs w:val="24"/>
              </w:rPr>
              <w:t>В.Ф. Бейтнера</w:t>
            </w:r>
          </w:p>
        </w:tc>
        <w:tc>
          <w:tcPr>
            <w:tcW w:w="2268" w:type="dxa"/>
            <w:shd w:val="clear" w:color="auto" w:fill="auto"/>
          </w:tcPr>
          <w:p w:rsidR="00E96739" w:rsidRPr="0095518C" w:rsidRDefault="008D6EC3" w:rsidP="0061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18C">
              <w:rPr>
                <w:rFonts w:ascii="Times New Roman" w:hAnsi="Times New Roman"/>
                <w:sz w:val="24"/>
                <w:szCs w:val="24"/>
              </w:rPr>
              <w:t xml:space="preserve">Место встречи </w:t>
            </w:r>
            <w:r w:rsidR="0095518C" w:rsidRPr="0095518C">
              <w:rPr>
                <w:rFonts w:ascii="Times New Roman" w:hAnsi="Times New Roman"/>
                <w:sz w:val="24"/>
                <w:szCs w:val="24"/>
              </w:rPr>
              <w:t xml:space="preserve"> - у</w:t>
            </w:r>
            <w:r w:rsidR="00D56EA4">
              <w:rPr>
                <w:rFonts w:ascii="Times New Roman" w:hAnsi="Times New Roman"/>
                <w:sz w:val="24"/>
                <w:szCs w:val="24"/>
              </w:rPr>
              <w:t xml:space="preserve"> музея </w:t>
            </w:r>
            <w:r w:rsidR="006171FE">
              <w:rPr>
                <w:rFonts w:ascii="Times New Roman" w:hAnsi="Times New Roman"/>
                <w:sz w:val="24"/>
                <w:szCs w:val="24"/>
              </w:rPr>
              <w:t>села</w:t>
            </w:r>
            <w:r w:rsidR="0095518C">
              <w:rPr>
                <w:rFonts w:ascii="Times New Roman" w:hAnsi="Times New Roman"/>
                <w:sz w:val="24"/>
                <w:szCs w:val="24"/>
              </w:rPr>
              <w:t xml:space="preserve"> Нёнокса</w:t>
            </w:r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E96739" w:rsidRDefault="00856E1A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3548E1" w:rsidRPr="00E96739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696" w:type="dxa"/>
            <w:shd w:val="clear" w:color="auto" w:fill="auto"/>
          </w:tcPr>
          <w:p w:rsidR="00E3473D" w:rsidRDefault="00D56EA4" w:rsidP="00E347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473D">
              <w:rPr>
                <w:rFonts w:ascii="Times New Roman" w:hAnsi="Times New Roman"/>
                <w:sz w:val="24"/>
                <w:szCs w:val="24"/>
              </w:rPr>
              <w:t xml:space="preserve">Литературная встреча памяти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Владимира Дмитриевича </w:t>
            </w:r>
            <w:r w:rsidRPr="00E3473D">
              <w:rPr>
                <w:rFonts w:ascii="Times New Roman" w:hAnsi="Times New Roman"/>
                <w:sz w:val="24"/>
                <w:szCs w:val="24"/>
              </w:rPr>
              <w:t>Коковина и 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рия Михайловича Шульмана </w:t>
            </w:r>
            <w:r w:rsidR="00E3473D">
              <w:rPr>
                <w:rFonts w:ascii="Times New Roman" w:hAnsi="Times New Roman"/>
                <w:sz w:val="24"/>
                <w:szCs w:val="24"/>
              </w:rPr>
              <w:t>«</w:t>
            </w:r>
            <w:r w:rsidR="00E3473D" w:rsidRPr="00E3473D">
              <w:rPr>
                <w:rFonts w:ascii="Times New Roman" w:hAnsi="Times New Roman"/>
                <w:sz w:val="24"/>
                <w:szCs w:val="24"/>
              </w:rPr>
              <w:t>Ими гордится село</w:t>
            </w:r>
            <w:r w:rsidR="00E3473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3473D" w:rsidRPr="00E96739">
              <w:rPr>
                <w:rFonts w:ascii="Times New Roman" w:hAnsi="Times New Roman"/>
                <w:sz w:val="24"/>
                <w:szCs w:val="24"/>
              </w:rPr>
              <w:t>Стихи, песни, воспоминания</w:t>
            </w:r>
            <w:r w:rsidR="00EA6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847" w:rsidRPr="00A41D4E" w:rsidRDefault="00A41D4E" w:rsidP="00E347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1D4E">
              <w:rPr>
                <w:rFonts w:ascii="Times New Roman" w:hAnsi="Times New Roman"/>
                <w:sz w:val="24"/>
                <w:szCs w:val="24"/>
              </w:rPr>
              <w:t xml:space="preserve">Пройдёт встреча под девизом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1D4E">
              <w:rPr>
                <w:rFonts w:ascii="Times New Roman" w:hAnsi="Times New Roman"/>
                <w:sz w:val="24"/>
                <w:szCs w:val="24"/>
              </w:rPr>
              <w:t>Та тоска не о будущем, не тоска о былом - это Родины чувство бьётся в сердце моём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473D" w:rsidRPr="00E96739" w:rsidRDefault="00E3473D" w:rsidP="00A41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96739" w:rsidRPr="00E96739" w:rsidRDefault="006171F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села</w:t>
            </w:r>
            <w:r w:rsidR="00E96739" w:rsidRPr="00E96739">
              <w:rPr>
                <w:rFonts w:ascii="Times New Roman" w:hAnsi="Times New Roman"/>
                <w:sz w:val="24"/>
                <w:szCs w:val="24"/>
              </w:rPr>
              <w:t xml:space="preserve"> Ненокса</w:t>
            </w:r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E96739" w:rsidRDefault="00856E1A" w:rsidP="0085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июля</w:t>
            </w:r>
          </w:p>
          <w:p w:rsidR="003548E1" w:rsidRPr="00E96739" w:rsidRDefault="0095518C" w:rsidP="00856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548E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696" w:type="dxa"/>
            <w:shd w:val="clear" w:color="auto" w:fill="auto"/>
          </w:tcPr>
          <w:p w:rsidR="00E96739" w:rsidRPr="003548E1" w:rsidRDefault="000C38D9" w:rsidP="008D6E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E96739" w:rsidRPr="008D6EC3">
              <w:rPr>
                <w:rFonts w:ascii="Times New Roman" w:hAnsi="Times New Roman"/>
                <w:sz w:val="24"/>
                <w:szCs w:val="24"/>
              </w:rPr>
              <w:t>Праздник Тихвинской иконы Божией Матери.</w:t>
            </w:r>
            <w:r w:rsidR="003548E1">
              <w:rPr>
                <w:rFonts w:ascii="Times New Roman" w:hAnsi="Times New Roman"/>
                <w:sz w:val="24"/>
                <w:szCs w:val="24"/>
              </w:rPr>
              <w:t xml:space="preserve"> Поход в Куртяево. </w:t>
            </w:r>
            <w:r w:rsidR="00856E1A" w:rsidRPr="008D6EC3">
              <w:rPr>
                <w:rFonts w:ascii="Times New Roman" w:hAnsi="Times New Roman"/>
                <w:sz w:val="24"/>
                <w:szCs w:val="24"/>
              </w:rPr>
              <w:t>Служба в часовне</w:t>
            </w:r>
            <w:r w:rsidR="00856E1A" w:rsidRPr="008D6EC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856E1A" w:rsidRPr="008D6E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Алексия, </w:t>
            </w:r>
            <w:r w:rsidR="008D6EC3">
              <w:rPr>
                <w:rFonts w:ascii="Times New Roman" w:hAnsi="Times New Roman"/>
                <w:color w:val="333333"/>
                <w:sz w:val="24"/>
                <w:szCs w:val="24"/>
              </w:rPr>
              <w:t>человека Божия</w:t>
            </w:r>
            <w:r w:rsidR="0035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E1A" w:rsidRPr="008D6EC3">
              <w:rPr>
                <w:rFonts w:ascii="Times New Roman" w:hAnsi="Times New Roman"/>
                <w:color w:val="333333"/>
                <w:sz w:val="24"/>
                <w:szCs w:val="24"/>
              </w:rPr>
              <w:t>однопрестольной церкви Алексия, человека Божия</w:t>
            </w:r>
            <w:r w:rsidR="00E96739" w:rsidRPr="008D6EC3">
              <w:rPr>
                <w:rFonts w:ascii="Times New Roman" w:hAnsi="Times New Roman"/>
                <w:sz w:val="24"/>
                <w:szCs w:val="24"/>
              </w:rPr>
              <w:t xml:space="preserve">, поход к </w:t>
            </w:r>
            <w:r w:rsidR="008D6EC3">
              <w:rPr>
                <w:rFonts w:ascii="Times New Roman" w:hAnsi="Times New Roman"/>
                <w:sz w:val="24"/>
                <w:szCs w:val="24"/>
              </w:rPr>
              <w:t>источникам, купание в купальне</w:t>
            </w:r>
          </w:p>
        </w:tc>
        <w:tc>
          <w:tcPr>
            <w:tcW w:w="2268" w:type="dxa"/>
            <w:shd w:val="clear" w:color="auto" w:fill="auto"/>
          </w:tcPr>
          <w:p w:rsidR="00E96739" w:rsidRPr="00E96739" w:rsidRDefault="00E252BF" w:rsidP="0061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2BF">
              <w:rPr>
                <w:rFonts w:ascii="Times New Roman" w:hAnsi="Times New Roman"/>
                <w:sz w:val="24"/>
                <w:szCs w:val="24"/>
              </w:rPr>
              <w:t>Место встречи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518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18C">
              <w:rPr>
                <w:rFonts w:ascii="Times New Roman" w:hAnsi="Times New Roman"/>
                <w:sz w:val="24"/>
                <w:szCs w:val="24"/>
              </w:rPr>
              <w:t>музея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1FE">
              <w:rPr>
                <w:rFonts w:ascii="Times New Roman" w:hAnsi="Times New Roman"/>
                <w:sz w:val="24"/>
                <w:szCs w:val="24"/>
              </w:rPr>
              <w:t>села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Нёнокса</w:t>
            </w:r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E96739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95518C" w:rsidRDefault="003548E1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15.00</w:t>
            </w:r>
          </w:p>
          <w:p w:rsidR="0095518C" w:rsidRDefault="0095518C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BF" w:rsidRDefault="00E252BF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95518C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3548E1" w:rsidRPr="00E96739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95518C" w:rsidRDefault="0095518C" w:rsidP="00955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52BF" w:rsidRDefault="00E96739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от участников III международного Поморского мастерового схода в Малых Корелах</w:t>
            </w:r>
            <w:r w:rsidRPr="00E96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D56EA4" w:rsidRDefault="0095518C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 xml:space="preserve">«Концерт </w:t>
            </w:r>
            <w:r w:rsidR="00D56EA4">
              <w:rPr>
                <w:rFonts w:ascii="Times New Roman" w:hAnsi="Times New Roman"/>
                <w:sz w:val="24"/>
                <w:szCs w:val="24"/>
              </w:rPr>
              <w:t>одной песни»</w:t>
            </w:r>
          </w:p>
          <w:p w:rsidR="00E96739" w:rsidRDefault="0095518C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(плясовые песни села Нёнокса на один мотив)</w:t>
            </w:r>
          </w:p>
          <w:p w:rsidR="00E252BF" w:rsidRPr="0095518C" w:rsidRDefault="00E252BF" w:rsidP="00CB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Участники: </w:t>
            </w:r>
            <w:r w:rsidR="00CB0D5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ольклорная студия «На Поварской слободе»</w:t>
            </w:r>
            <w:r w:rsidR="00D56E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Москва, народный хор «Поморская жемчужина», </w:t>
            </w:r>
            <w:r w:rsidR="00CB0D5A">
              <w:rPr>
                <w:rFonts w:ascii="Times New Roman" w:hAnsi="Times New Roman"/>
                <w:sz w:val="24"/>
                <w:szCs w:val="24"/>
              </w:rPr>
              <w:t>с. Нёнокса, семейная фольклорно-</w:t>
            </w:r>
            <w:r>
              <w:rPr>
                <w:rFonts w:ascii="Times New Roman" w:hAnsi="Times New Roman"/>
                <w:sz w:val="24"/>
                <w:szCs w:val="24"/>
              </w:rPr>
              <w:t>этнографическая студия «Нёнокоцкая ключёвка», г. Северодвинск</w:t>
            </w:r>
          </w:p>
        </w:tc>
        <w:tc>
          <w:tcPr>
            <w:tcW w:w="2268" w:type="dxa"/>
            <w:shd w:val="clear" w:color="auto" w:fill="auto"/>
          </w:tcPr>
          <w:p w:rsidR="0095518C" w:rsidRDefault="0095518C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6171FE" w:rsidP="0095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села</w:t>
            </w:r>
            <w:r w:rsidR="00880D20">
              <w:rPr>
                <w:rFonts w:ascii="Times New Roman" w:hAnsi="Times New Roman"/>
                <w:sz w:val="24"/>
                <w:szCs w:val="24"/>
              </w:rPr>
              <w:t xml:space="preserve"> Ненокса</w:t>
            </w:r>
          </w:p>
          <w:p w:rsidR="006171FE" w:rsidRDefault="006171F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739" w:rsidRPr="00E96739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6739">
              <w:rPr>
                <w:rFonts w:ascii="Times New Roman" w:hAnsi="Times New Roman"/>
                <w:sz w:val="24"/>
                <w:szCs w:val="24"/>
              </w:rPr>
              <w:t>цена и площадь возле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села Нёнокса</w:t>
            </w:r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  <w:p w:rsidR="003548E1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548E1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BF" w:rsidRDefault="00E252BF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BF" w:rsidRDefault="00E252BF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Pr="00E96739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696" w:type="dxa"/>
            <w:shd w:val="clear" w:color="auto" w:fill="auto"/>
          </w:tcPr>
          <w:p w:rsidR="0095518C" w:rsidRDefault="0095518C" w:rsidP="008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13E" w:rsidRDefault="00E96739" w:rsidP="008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 xml:space="preserve">Круглый стол на тему «Фольклорно-этнографические экспедиции </w:t>
            </w:r>
            <w:r w:rsidR="00880D20">
              <w:rPr>
                <w:rFonts w:ascii="Times New Roman" w:hAnsi="Times New Roman"/>
                <w:sz w:val="24"/>
                <w:szCs w:val="24"/>
              </w:rPr>
              <w:t>в</w:t>
            </w:r>
            <w:r w:rsidRPr="00E96739">
              <w:rPr>
                <w:rFonts w:ascii="Times New Roman" w:hAnsi="Times New Roman"/>
                <w:sz w:val="24"/>
                <w:szCs w:val="24"/>
              </w:rPr>
              <w:t xml:space="preserve"> Нёноксу» (1994-2016)</w:t>
            </w:r>
          </w:p>
          <w:p w:rsidR="0095518C" w:rsidRDefault="0095518C" w:rsidP="008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(Фольклорная студия «На Поварской слободе»</w:t>
            </w:r>
            <w:r w:rsidR="00D56E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2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Москва)</w:t>
            </w:r>
          </w:p>
          <w:p w:rsidR="00E252BF" w:rsidRDefault="00E252BF" w:rsidP="008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95518C" w:rsidP="008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«Свадебный обряд Посада Нёнокса» </w:t>
            </w:r>
            <w:r w:rsidR="00E252BF">
              <w:rPr>
                <w:rFonts w:ascii="Times New Roman" w:hAnsi="Times New Roman"/>
                <w:sz w:val="24"/>
                <w:szCs w:val="24"/>
              </w:rPr>
              <w:t>в исполнении ансамбля хора «Поморская жемчужина»</w:t>
            </w:r>
          </w:p>
          <w:p w:rsidR="00E252BF" w:rsidRDefault="00E252BF" w:rsidP="008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13E" w:rsidRDefault="0095518C" w:rsidP="008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встреча фольклорных коллективов</w:t>
            </w:r>
          </w:p>
          <w:p w:rsidR="0095518C" w:rsidRPr="00E96739" w:rsidRDefault="0095518C" w:rsidP="0088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(репетиция к Петровским Кружаниям)</w:t>
            </w:r>
          </w:p>
        </w:tc>
        <w:tc>
          <w:tcPr>
            <w:tcW w:w="2268" w:type="dxa"/>
            <w:shd w:val="clear" w:color="auto" w:fill="auto"/>
          </w:tcPr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739" w:rsidRDefault="006171F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880D20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80D20">
              <w:rPr>
                <w:rFonts w:ascii="Times New Roman" w:hAnsi="Times New Roman"/>
                <w:sz w:val="24"/>
                <w:szCs w:val="24"/>
              </w:rPr>
              <w:t xml:space="preserve"> Нёнокса</w:t>
            </w:r>
          </w:p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C4" w:rsidRDefault="00D930C4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C4" w:rsidRDefault="00D930C4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Pr="00E96739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96739">
              <w:rPr>
                <w:rFonts w:ascii="Times New Roman" w:hAnsi="Times New Roman"/>
                <w:sz w:val="24"/>
                <w:szCs w:val="24"/>
              </w:rPr>
              <w:t>лощадь возле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села Нёнокса</w:t>
            </w:r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3548E1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548E1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8E1" w:rsidRPr="00E96739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696" w:type="dxa"/>
            <w:shd w:val="clear" w:color="auto" w:fill="auto"/>
          </w:tcPr>
          <w:p w:rsidR="00E96739" w:rsidRP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 xml:space="preserve">Литургия в честь святых </w:t>
            </w:r>
            <w:r w:rsidRPr="00E967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первоверховных апостолов</w:t>
            </w:r>
            <w:r w:rsidR="003548E1">
              <w:rPr>
                <w:rFonts w:ascii="Times New Roman" w:hAnsi="Times New Roman"/>
                <w:sz w:val="24"/>
                <w:szCs w:val="24"/>
              </w:rPr>
              <w:t xml:space="preserve"> Петра и Павла</w:t>
            </w:r>
          </w:p>
          <w:p w:rsidR="00880D20" w:rsidRDefault="00880D20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739" w:rsidRP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Петровские кружания</w:t>
            </w:r>
          </w:p>
        </w:tc>
        <w:tc>
          <w:tcPr>
            <w:tcW w:w="2268" w:type="dxa"/>
            <w:shd w:val="clear" w:color="auto" w:fill="auto"/>
          </w:tcPr>
          <w:p w:rsidR="00E96739" w:rsidRDefault="00880D20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Храмовый комплекс</w:t>
            </w:r>
          </w:p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D20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80D20">
              <w:rPr>
                <w:rFonts w:ascii="Times New Roman" w:hAnsi="Times New Roman"/>
                <w:sz w:val="24"/>
                <w:szCs w:val="24"/>
              </w:rPr>
              <w:t>Заречка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518C" w:rsidRPr="00E96739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(перекрёсток улиц Октябрьской и Ломоносова)</w:t>
            </w:r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lastRenderedPageBreak/>
              <w:t>13 июля</w:t>
            </w:r>
          </w:p>
          <w:p w:rsidR="003548E1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548E1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8E1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8E1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13E" w:rsidRPr="00E96739" w:rsidRDefault="00EA6847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</w:t>
            </w:r>
            <w:r w:rsidR="00354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6" w:type="dxa"/>
            <w:shd w:val="clear" w:color="auto" w:fill="auto"/>
          </w:tcPr>
          <w:p w:rsidR="0095518C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13E" w:rsidRDefault="00504CC0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3548E1">
              <w:rPr>
                <w:rFonts w:ascii="Times New Roman" w:hAnsi="Times New Roman"/>
                <w:sz w:val="24"/>
                <w:szCs w:val="24"/>
              </w:rPr>
              <w:t xml:space="preserve">Путешествие фольклорных коллективов к морю. </w:t>
            </w:r>
          </w:p>
          <w:p w:rsidR="003548E1" w:rsidRDefault="003548E1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для всех мероприятие</w:t>
            </w:r>
          </w:p>
          <w:p w:rsidR="003548E1" w:rsidRDefault="003548E1" w:rsidP="0035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18C" w:rsidRDefault="0095518C" w:rsidP="0035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Вечер «Нёнокский романс»</w:t>
            </w:r>
          </w:p>
          <w:p w:rsidR="003548E1" w:rsidRPr="00E96739" w:rsidRDefault="00D56EA4" w:rsidP="0035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н</w:t>
            </w:r>
            <w:r w:rsidR="005D413E">
              <w:rPr>
                <w:rFonts w:ascii="Times New Roman" w:hAnsi="Times New Roman"/>
                <w:sz w:val="24"/>
                <w:szCs w:val="24"/>
              </w:rPr>
              <w:t>ародный хор «Пом</w:t>
            </w:r>
            <w:r>
              <w:rPr>
                <w:rFonts w:ascii="Times New Roman" w:hAnsi="Times New Roman"/>
                <w:sz w:val="24"/>
                <w:szCs w:val="24"/>
              </w:rPr>
              <w:t>орская жемчужина», с. Нёнокса, ф</w:t>
            </w:r>
            <w:r w:rsidR="005D413E">
              <w:rPr>
                <w:rFonts w:ascii="Times New Roman" w:hAnsi="Times New Roman"/>
                <w:sz w:val="24"/>
                <w:szCs w:val="24"/>
              </w:rPr>
              <w:t>ольклорная студия «На Поварской слободе»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D41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2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13E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D413E">
              <w:rPr>
                <w:rFonts w:ascii="Times New Roman" w:hAnsi="Times New Roman"/>
                <w:sz w:val="24"/>
                <w:szCs w:val="24"/>
              </w:rPr>
              <w:t>емейная фольклорно – этнографическая студия «Нёнокоцкая ключёвка», г.</w:t>
            </w:r>
            <w:r w:rsidR="00E2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Северодвинск</w:t>
            </w:r>
          </w:p>
        </w:tc>
        <w:tc>
          <w:tcPr>
            <w:tcW w:w="2268" w:type="dxa"/>
            <w:shd w:val="clear" w:color="auto" w:fill="auto"/>
          </w:tcPr>
          <w:p w:rsidR="006171FE" w:rsidRDefault="006171F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739" w:rsidRDefault="0095518C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на ул.</w:t>
            </w:r>
            <w:r w:rsidR="00E25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Первомайской у </w:t>
            </w:r>
            <w:r w:rsidR="00E96739" w:rsidRPr="00E96739">
              <w:rPr>
                <w:rFonts w:ascii="Times New Roman" w:hAnsi="Times New Roman"/>
                <w:sz w:val="24"/>
                <w:szCs w:val="24"/>
              </w:rPr>
              <w:t>клуба</w:t>
            </w:r>
            <w:r w:rsidR="007C4988">
              <w:rPr>
                <w:rFonts w:ascii="Times New Roman" w:hAnsi="Times New Roman"/>
                <w:sz w:val="24"/>
                <w:szCs w:val="24"/>
              </w:rPr>
              <w:t xml:space="preserve"> села Нёнокса</w:t>
            </w:r>
          </w:p>
          <w:p w:rsidR="00E252BF" w:rsidRDefault="00E252BF" w:rsidP="005D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13E" w:rsidRDefault="006171FE" w:rsidP="005D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Музея села</w:t>
            </w:r>
            <w:r w:rsidR="005D413E">
              <w:rPr>
                <w:rFonts w:ascii="Times New Roman" w:hAnsi="Times New Roman"/>
                <w:sz w:val="24"/>
                <w:szCs w:val="24"/>
              </w:rPr>
              <w:t xml:space="preserve"> Нёнокса</w:t>
            </w:r>
          </w:p>
          <w:p w:rsidR="005D413E" w:rsidRPr="00E96739" w:rsidRDefault="005D413E" w:rsidP="0061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FB499F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14 июля</w:t>
            </w:r>
            <w:r w:rsidRPr="00E9673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B499F" w:rsidRDefault="00FB499F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99F" w:rsidRDefault="00FB499F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13E" w:rsidRDefault="005D413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5D413E" w:rsidRDefault="005D413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739" w:rsidRP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br/>
            </w:r>
            <w:r w:rsidR="005D413E" w:rsidRPr="00E96739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6696" w:type="dxa"/>
            <w:shd w:val="clear" w:color="auto" w:fill="auto"/>
          </w:tcPr>
          <w:p w:rsidR="00FB499F" w:rsidRPr="00FB499F" w:rsidRDefault="00FB499F" w:rsidP="00FB4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D930C4">
              <w:rPr>
                <w:rFonts w:ascii="Times New Roman" w:hAnsi="Times New Roman"/>
                <w:sz w:val="24"/>
                <w:szCs w:val="24"/>
              </w:rPr>
              <w:t>с</w:t>
            </w:r>
            <w:r w:rsidRPr="00FB499F">
              <w:rPr>
                <w:rFonts w:ascii="Times New Roman" w:hAnsi="Times New Roman"/>
                <w:sz w:val="24"/>
                <w:szCs w:val="24"/>
              </w:rPr>
              <w:t>емейно</w:t>
            </w:r>
            <w:r w:rsidR="00D930C4">
              <w:rPr>
                <w:rFonts w:ascii="Times New Roman" w:hAnsi="Times New Roman"/>
                <w:sz w:val="24"/>
                <w:szCs w:val="24"/>
              </w:rPr>
              <w:t>й</w:t>
            </w:r>
            <w:r w:rsidRPr="00FB499F">
              <w:rPr>
                <w:rFonts w:ascii="Times New Roman" w:hAnsi="Times New Roman"/>
                <w:sz w:val="24"/>
                <w:szCs w:val="24"/>
              </w:rPr>
              <w:t xml:space="preserve"> фольклорно - этнографической студии </w:t>
            </w:r>
            <w:r w:rsidR="00D930C4">
              <w:rPr>
                <w:rFonts w:ascii="Times New Roman" w:hAnsi="Times New Roman"/>
                <w:sz w:val="24"/>
                <w:szCs w:val="24"/>
              </w:rPr>
              <w:t>«</w:t>
            </w:r>
            <w:r w:rsidRPr="00FB499F">
              <w:rPr>
                <w:rFonts w:ascii="Times New Roman" w:hAnsi="Times New Roman"/>
                <w:sz w:val="24"/>
                <w:szCs w:val="24"/>
              </w:rPr>
              <w:t>Нёнокоцкая ключевка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B499F">
              <w:rPr>
                <w:rFonts w:ascii="Times New Roman" w:hAnsi="Times New Roman"/>
                <w:sz w:val="24"/>
                <w:szCs w:val="24"/>
              </w:rPr>
              <w:t xml:space="preserve"> (АНО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499F">
              <w:rPr>
                <w:rFonts w:ascii="Times New Roman" w:hAnsi="Times New Roman"/>
                <w:sz w:val="24"/>
                <w:szCs w:val="24"/>
              </w:rPr>
              <w:t>Пудожемское устье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  <w:r w:rsidRPr="00FB499F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социально-</w:t>
            </w:r>
            <w:r w:rsidRPr="00FB499F">
              <w:rPr>
                <w:rFonts w:ascii="Times New Roman" w:hAnsi="Times New Roman"/>
                <w:sz w:val="24"/>
                <w:szCs w:val="24"/>
              </w:rPr>
              <w:t xml:space="preserve">ориентированного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499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есенное Богатство села Нёнокса»:</w:t>
            </w:r>
          </w:p>
          <w:p w:rsidR="005D413E" w:rsidRDefault="005D413E" w:rsidP="005D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96739" w:rsidRPr="00E96739">
              <w:rPr>
                <w:rFonts w:ascii="Times New Roman" w:hAnsi="Times New Roman"/>
                <w:sz w:val="24"/>
                <w:szCs w:val="24"/>
              </w:rPr>
              <w:t>гры на улице для детей дошкольного и младшего школьного возраста</w:t>
            </w:r>
            <w:r w:rsidR="00354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8E1" w:rsidRPr="00C123F8">
              <w:rPr>
                <w:rFonts w:ascii="Times New Roman" w:hAnsi="Times New Roman"/>
                <w:sz w:val="24"/>
                <w:szCs w:val="24"/>
              </w:rPr>
              <w:t>«</w:t>
            </w:r>
            <w:r w:rsidR="00C123F8" w:rsidRPr="00C123F8">
              <w:rPr>
                <w:rFonts w:ascii="Times New Roman" w:hAnsi="Times New Roman"/>
                <w:sz w:val="24"/>
                <w:szCs w:val="24"/>
              </w:rPr>
              <w:t>Собиралися</w:t>
            </w:r>
            <w:r w:rsidR="003548E1" w:rsidRPr="00C123F8">
              <w:rPr>
                <w:rFonts w:ascii="Times New Roman" w:hAnsi="Times New Roman"/>
                <w:sz w:val="24"/>
                <w:szCs w:val="24"/>
              </w:rPr>
              <w:t xml:space="preserve"> ребятушки»</w:t>
            </w:r>
          </w:p>
          <w:p w:rsidR="00FB499F" w:rsidRDefault="00FB499F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13E" w:rsidRDefault="005D413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96739" w:rsidRPr="00E96739">
              <w:rPr>
                <w:rFonts w:ascii="Times New Roman" w:hAnsi="Times New Roman"/>
                <w:sz w:val="24"/>
                <w:szCs w:val="24"/>
              </w:rPr>
              <w:t>олодежная вечерка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фольклорных коллективов</w:t>
            </w:r>
          </w:p>
          <w:p w:rsidR="005D413E" w:rsidRPr="00E96739" w:rsidRDefault="005D413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8E1">
              <w:rPr>
                <w:rFonts w:ascii="Times New Roman" w:hAnsi="Times New Roman"/>
                <w:sz w:val="24"/>
                <w:szCs w:val="24"/>
              </w:rPr>
              <w:t>«Я плясала, топала»</w:t>
            </w:r>
          </w:p>
        </w:tc>
        <w:tc>
          <w:tcPr>
            <w:tcW w:w="2268" w:type="dxa"/>
            <w:shd w:val="clear" w:color="auto" w:fill="auto"/>
          </w:tcPr>
          <w:p w:rsidR="00E96739" w:rsidRP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Площадка у клуба</w:t>
            </w:r>
            <w:r w:rsidR="007C4988">
              <w:rPr>
                <w:rFonts w:ascii="Times New Roman" w:hAnsi="Times New Roman"/>
                <w:sz w:val="24"/>
                <w:szCs w:val="24"/>
              </w:rPr>
              <w:t xml:space="preserve"> села Нёнокса</w:t>
            </w:r>
          </w:p>
          <w:p w:rsidR="005D413E" w:rsidRDefault="005D413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13E" w:rsidRDefault="005D413E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739" w:rsidRP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Площадка у клуба</w:t>
            </w:r>
            <w:r w:rsidR="007C4988">
              <w:rPr>
                <w:rFonts w:ascii="Times New Roman" w:hAnsi="Times New Roman"/>
                <w:sz w:val="24"/>
                <w:szCs w:val="24"/>
              </w:rPr>
              <w:t xml:space="preserve"> села Нёнокса</w:t>
            </w:r>
          </w:p>
        </w:tc>
      </w:tr>
      <w:tr w:rsidR="00E96739" w:rsidRPr="00E96739" w:rsidTr="0095518C">
        <w:tc>
          <w:tcPr>
            <w:tcW w:w="1843" w:type="dxa"/>
            <w:shd w:val="clear" w:color="auto" w:fill="auto"/>
          </w:tcPr>
          <w:p w:rsidR="00E96739" w:rsidRP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6696" w:type="dxa"/>
            <w:shd w:val="clear" w:color="auto" w:fill="auto"/>
          </w:tcPr>
          <w:p w:rsid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День села Нёнокса: празднование 620-летия</w:t>
            </w:r>
          </w:p>
          <w:p w:rsidR="00D56EA4" w:rsidRPr="00E96739" w:rsidRDefault="00D56EA4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программу</w:t>
            </w:r>
          </w:p>
        </w:tc>
        <w:tc>
          <w:tcPr>
            <w:tcW w:w="2268" w:type="dxa"/>
            <w:shd w:val="clear" w:color="auto" w:fill="auto"/>
          </w:tcPr>
          <w:p w:rsidR="00E96739" w:rsidRPr="00E96739" w:rsidRDefault="00E96739" w:rsidP="00E9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39">
              <w:rPr>
                <w:rFonts w:ascii="Times New Roman" w:hAnsi="Times New Roman"/>
                <w:sz w:val="24"/>
                <w:szCs w:val="24"/>
              </w:rPr>
              <w:t>Сцена и площадь возле клуба</w:t>
            </w:r>
            <w:r w:rsidR="007C4988">
              <w:rPr>
                <w:rFonts w:ascii="Times New Roman" w:hAnsi="Times New Roman"/>
                <w:sz w:val="24"/>
                <w:szCs w:val="24"/>
              </w:rPr>
              <w:t xml:space="preserve"> села Нёнокса</w:t>
            </w:r>
          </w:p>
        </w:tc>
      </w:tr>
    </w:tbl>
    <w:p w:rsidR="000C38D9" w:rsidRDefault="000C38D9" w:rsidP="000C3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8D9" w:rsidRPr="000C38D9" w:rsidRDefault="000C38D9" w:rsidP="000C38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0C38D9" w:rsidRPr="000C38D9" w:rsidRDefault="000C38D9" w:rsidP="000C3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8D9">
        <w:rPr>
          <w:rFonts w:ascii="Times New Roman" w:hAnsi="Times New Roman"/>
          <w:sz w:val="24"/>
          <w:szCs w:val="24"/>
        </w:rPr>
        <w:t>- мероприятие «Поход на малую Рёжму (в сторону пос. Сюзьма 5-6 км) к кедрам и усадьбе исследователя и писателя В.Ф. Бейтнера 7 июля в 10.00 от музея села Нёнокса и</w:t>
      </w:r>
    </w:p>
    <w:p w:rsidR="000C38D9" w:rsidRPr="000C38D9" w:rsidRDefault="000C38D9" w:rsidP="000C3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CC0" w:rsidRDefault="000C38D9" w:rsidP="000C3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8D9">
        <w:rPr>
          <w:rFonts w:ascii="Times New Roman" w:hAnsi="Times New Roman"/>
          <w:sz w:val="24"/>
          <w:szCs w:val="24"/>
        </w:rPr>
        <w:t>- мероприятие «Праздник Тихвинской иконы Божией Матери. Поход в Куртяево. Служба в часовне Алексия, человека Божия однопрестольной церкви Алексия, человека Божия, поход к источникам, купание в купальне» 9 июля в 07.00 от музея села Нёнокса</w:t>
      </w:r>
      <w:r w:rsidR="00504CC0">
        <w:rPr>
          <w:rFonts w:ascii="Times New Roman" w:hAnsi="Times New Roman"/>
          <w:sz w:val="24"/>
          <w:szCs w:val="24"/>
        </w:rPr>
        <w:t>;</w:t>
      </w:r>
    </w:p>
    <w:p w:rsidR="00504CC0" w:rsidRDefault="00504CC0" w:rsidP="000C3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8D9" w:rsidRPr="000C38D9" w:rsidRDefault="00504CC0" w:rsidP="000C3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CC0">
        <w:rPr>
          <w:rFonts w:ascii="Times New Roman" w:hAnsi="Times New Roman"/>
          <w:sz w:val="24"/>
          <w:szCs w:val="24"/>
        </w:rPr>
        <w:t>- путешествие фольклорных коллективов к морю 13 юля в 10.00 от клуба села Нёнокса</w:t>
      </w:r>
      <w:r w:rsidR="000C38D9" w:rsidRPr="000C38D9">
        <w:rPr>
          <w:rFonts w:ascii="Times New Roman" w:hAnsi="Times New Roman"/>
          <w:sz w:val="24"/>
          <w:szCs w:val="24"/>
        </w:rPr>
        <w:t xml:space="preserve"> – ЭТО «НАРОДНАЯ ИНИЦИАТИВА», и к данному путешествию можно при желании присоединиться.</w:t>
      </w:r>
      <w:bookmarkStart w:id="0" w:name="_GoBack"/>
      <w:bookmarkEnd w:id="0"/>
    </w:p>
    <w:p w:rsidR="000C38D9" w:rsidRPr="000C38D9" w:rsidRDefault="000C38D9" w:rsidP="000C3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8D9">
        <w:rPr>
          <w:rFonts w:ascii="Times New Roman" w:hAnsi="Times New Roman"/>
          <w:sz w:val="24"/>
          <w:szCs w:val="24"/>
        </w:rPr>
        <w:t>Все участники данных мероприятий самостоятельно несут за себя ответственность.</w:t>
      </w:r>
    </w:p>
    <w:p w:rsidR="000C38D9" w:rsidRPr="000C38D9" w:rsidRDefault="000C38D9" w:rsidP="000C3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8D9">
        <w:rPr>
          <w:rFonts w:ascii="Times New Roman" w:hAnsi="Times New Roman"/>
          <w:sz w:val="24"/>
          <w:szCs w:val="24"/>
        </w:rPr>
        <w:t>Маршрут проходит по лесным дорожкам. Просим принять соответствующие меры защиты от насекомых и соблюдать технику безопасности при нахождении в лесу и окунании в купель (если решитесь окунуться)</w:t>
      </w:r>
    </w:p>
    <w:p w:rsidR="00265A87" w:rsidRDefault="00265A87" w:rsidP="00935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65A87" w:rsidSect="00BC6533">
      <w:headerReference w:type="default" r:id="rId7"/>
      <w:pgSz w:w="11906" w:h="16838"/>
      <w:pgMar w:top="567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B1" w:rsidRDefault="002D3CB1" w:rsidP="00BC6533">
      <w:pPr>
        <w:spacing w:after="0" w:line="240" w:lineRule="auto"/>
      </w:pPr>
      <w:r>
        <w:separator/>
      </w:r>
    </w:p>
  </w:endnote>
  <w:endnote w:type="continuationSeparator" w:id="0">
    <w:p w:rsidR="002D3CB1" w:rsidRDefault="002D3CB1" w:rsidP="00BC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B1" w:rsidRDefault="002D3CB1" w:rsidP="00BC6533">
      <w:pPr>
        <w:spacing w:after="0" w:line="240" w:lineRule="auto"/>
      </w:pPr>
      <w:r>
        <w:separator/>
      </w:r>
    </w:p>
  </w:footnote>
  <w:footnote w:type="continuationSeparator" w:id="0">
    <w:p w:rsidR="002D3CB1" w:rsidRDefault="002D3CB1" w:rsidP="00BC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33" w:rsidRDefault="00BC6533" w:rsidP="00BC653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04CC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739"/>
    <w:rsid w:val="0008362F"/>
    <w:rsid w:val="00092E7F"/>
    <w:rsid w:val="000C38D9"/>
    <w:rsid w:val="00125B4D"/>
    <w:rsid w:val="00135111"/>
    <w:rsid w:val="00135E52"/>
    <w:rsid w:val="001E16A8"/>
    <w:rsid w:val="002047B4"/>
    <w:rsid w:val="00257C7E"/>
    <w:rsid w:val="00265A87"/>
    <w:rsid w:val="0026690C"/>
    <w:rsid w:val="002832D3"/>
    <w:rsid w:val="002A0AE8"/>
    <w:rsid w:val="002D3CB1"/>
    <w:rsid w:val="002E33AC"/>
    <w:rsid w:val="00324409"/>
    <w:rsid w:val="00333DFC"/>
    <w:rsid w:val="003429C5"/>
    <w:rsid w:val="00347225"/>
    <w:rsid w:val="003548E1"/>
    <w:rsid w:val="003C5706"/>
    <w:rsid w:val="003C703E"/>
    <w:rsid w:val="003E42D1"/>
    <w:rsid w:val="003E7383"/>
    <w:rsid w:val="0047561A"/>
    <w:rsid w:val="00483A86"/>
    <w:rsid w:val="004877BE"/>
    <w:rsid w:val="004C5E46"/>
    <w:rsid w:val="004D4D99"/>
    <w:rsid w:val="00504CC0"/>
    <w:rsid w:val="005245D7"/>
    <w:rsid w:val="005D413E"/>
    <w:rsid w:val="006171FE"/>
    <w:rsid w:val="006318A0"/>
    <w:rsid w:val="006473D1"/>
    <w:rsid w:val="006C38F7"/>
    <w:rsid w:val="006E7DCB"/>
    <w:rsid w:val="007059C0"/>
    <w:rsid w:val="00724FD4"/>
    <w:rsid w:val="00762183"/>
    <w:rsid w:val="00780FEE"/>
    <w:rsid w:val="007906EA"/>
    <w:rsid w:val="007C4988"/>
    <w:rsid w:val="007E307A"/>
    <w:rsid w:val="007F16A9"/>
    <w:rsid w:val="00801318"/>
    <w:rsid w:val="00856E1A"/>
    <w:rsid w:val="00880D20"/>
    <w:rsid w:val="008C221A"/>
    <w:rsid w:val="008D5682"/>
    <w:rsid w:val="008D6EC3"/>
    <w:rsid w:val="008F704D"/>
    <w:rsid w:val="00921543"/>
    <w:rsid w:val="0093503A"/>
    <w:rsid w:val="0094285D"/>
    <w:rsid w:val="0095518C"/>
    <w:rsid w:val="009951EE"/>
    <w:rsid w:val="009B0469"/>
    <w:rsid w:val="009E73A3"/>
    <w:rsid w:val="00A15A42"/>
    <w:rsid w:val="00A209D5"/>
    <w:rsid w:val="00A25FC6"/>
    <w:rsid w:val="00A41D4E"/>
    <w:rsid w:val="00A72C21"/>
    <w:rsid w:val="00A81F2A"/>
    <w:rsid w:val="00AB2C72"/>
    <w:rsid w:val="00B2635B"/>
    <w:rsid w:val="00B524A1"/>
    <w:rsid w:val="00B61426"/>
    <w:rsid w:val="00B61C30"/>
    <w:rsid w:val="00B93EEF"/>
    <w:rsid w:val="00BC6533"/>
    <w:rsid w:val="00BF2D0E"/>
    <w:rsid w:val="00C01F71"/>
    <w:rsid w:val="00C06833"/>
    <w:rsid w:val="00C121AC"/>
    <w:rsid w:val="00C123F8"/>
    <w:rsid w:val="00C21831"/>
    <w:rsid w:val="00C77A00"/>
    <w:rsid w:val="00CA3434"/>
    <w:rsid w:val="00CB0D5A"/>
    <w:rsid w:val="00D05ACC"/>
    <w:rsid w:val="00D27E74"/>
    <w:rsid w:val="00D36734"/>
    <w:rsid w:val="00D45206"/>
    <w:rsid w:val="00D51ED2"/>
    <w:rsid w:val="00D56EA4"/>
    <w:rsid w:val="00D930C4"/>
    <w:rsid w:val="00D934F2"/>
    <w:rsid w:val="00D93E3D"/>
    <w:rsid w:val="00DA3211"/>
    <w:rsid w:val="00DB7711"/>
    <w:rsid w:val="00DD4287"/>
    <w:rsid w:val="00E035CD"/>
    <w:rsid w:val="00E252BF"/>
    <w:rsid w:val="00E33C1A"/>
    <w:rsid w:val="00E3473D"/>
    <w:rsid w:val="00E41AFF"/>
    <w:rsid w:val="00E45290"/>
    <w:rsid w:val="00E546BF"/>
    <w:rsid w:val="00E96739"/>
    <w:rsid w:val="00EA6847"/>
    <w:rsid w:val="00F20C29"/>
    <w:rsid w:val="00F9092B"/>
    <w:rsid w:val="00F92144"/>
    <w:rsid w:val="00FB499F"/>
    <w:rsid w:val="00F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21A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E41AF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1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2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65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C653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65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65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52</cp:revision>
  <dcterms:created xsi:type="dcterms:W3CDTF">2017-06-23T21:06:00Z</dcterms:created>
  <dcterms:modified xsi:type="dcterms:W3CDTF">2017-06-27T08:09:00Z</dcterms:modified>
</cp:coreProperties>
</file>