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10BE0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</w:t>
            </w:r>
          </w:p>
          <w:p w:rsidR="00310BE0" w:rsidRDefault="00310BE0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многоквартирном доме №</w:t>
            </w:r>
            <w:r w:rsidR="003544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34/42 </w:t>
            </w:r>
          </w:p>
          <w:p w:rsidR="003544DB" w:rsidRDefault="00310BE0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C7067A"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. Ленина в г. Северодвинске</w:t>
            </w:r>
          </w:p>
          <w:p w:rsidR="00953D10" w:rsidRDefault="003544DB" w:rsidP="000B6F0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310BE0">
              <w:rPr>
                <w:b/>
                <w:sz w:val="28"/>
                <w:szCs w:val="28"/>
              </w:rPr>
              <w:t>признании утратившим</w:t>
            </w:r>
            <w:r w:rsidR="000B6F0A">
              <w:rPr>
                <w:b/>
                <w:sz w:val="28"/>
                <w:szCs w:val="28"/>
              </w:rPr>
              <w:t>и</w:t>
            </w:r>
            <w:r w:rsidR="00310BE0">
              <w:rPr>
                <w:b/>
                <w:sz w:val="28"/>
                <w:szCs w:val="28"/>
              </w:rPr>
              <w:t xml:space="preserve"> силу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0B6F0A">
              <w:rPr>
                <w:b/>
                <w:sz w:val="28"/>
                <w:szCs w:val="28"/>
              </w:rPr>
              <w:t xml:space="preserve">отдельных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0B6F0A">
              <w:rPr>
                <w:b/>
                <w:sz w:val="28"/>
                <w:szCs w:val="28"/>
              </w:rPr>
              <w:t>й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0B6F0A" w:rsidRPr="00123EF9" w:rsidRDefault="000B6F0A" w:rsidP="000B6F0A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</w:t>
      </w:r>
      <w:r w:rsidR="008950CC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м общ</w:t>
      </w:r>
      <w:r w:rsidR="00310BE0">
        <w:rPr>
          <w:sz w:val="28"/>
          <w:szCs w:val="28"/>
        </w:rPr>
        <w:t>его</w:t>
      </w:r>
      <w:r w:rsidR="00102EC4" w:rsidRPr="000F5507">
        <w:rPr>
          <w:sz w:val="28"/>
          <w:szCs w:val="28"/>
        </w:rPr>
        <w:t xml:space="preserve"> собрани</w:t>
      </w:r>
      <w:r w:rsidR="00310BE0">
        <w:rPr>
          <w:sz w:val="28"/>
          <w:szCs w:val="28"/>
        </w:rPr>
        <w:t>я</w:t>
      </w:r>
      <w:r w:rsidR="00102EC4" w:rsidRPr="000F5507">
        <w:rPr>
          <w:sz w:val="28"/>
          <w:szCs w:val="28"/>
        </w:rPr>
        <w:t xml:space="preserve"> собственников помещений в многоквартирн</w:t>
      </w:r>
      <w:r w:rsidR="00310BE0">
        <w:rPr>
          <w:sz w:val="28"/>
          <w:szCs w:val="28"/>
        </w:rPr>
        <w:t>ом</w:t>
      </w:r>
      <w:r w:rsidR="00102EC4" w:rsidRPr="000F5507">
        <w:rPr>
          <w:sz w:val="28"/>
          <w:szCs w:val="28"/>
        </w:rPr>
        <w:t xml:space="preserve"> дом</w:t>
      </w:r>
      <w:r w:rsidR="00310BE0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</w:t>
      </w:r>
      <w:r w:rsidR="00891E15" w:rsidRPr="004C6D3A">
        <w:rPr>
          <w:sz w:val="28"/>
          <w:szCs w:val="28"/>
        </w:rPr>
        <w:t xml:space="preserve">помещений муниципального жилищного фонда </w:t>
      </w:r>
      <w:r w:rsidR="006F2CA4" w:rsidRPr="004C6D3A">
        <w:rPr>
          <w:sz w:val="28"/>
          <w:szCs w:val="28"/>
        </w:rPr>
        <w:t xml:space="preserve">                  </w:t>
      </w:r>
      <w:r w:rsidR="00891E15" w:rsidRPr="004C6D3A">
        <w:rPr>
          <w:sz w:val="28"/>
          <w:szCs w:val="28"/>
        </w:rPr>
        <w:t>в многоквартирн</w:t>
      </w:r>
      <w:r w:rsidR="00310BE0" w:rsidRPr="004C6D3A">
        <w:rPr>
          <w:sz w:val="28"/>
          <w:szCs w:val="28"/>
        </w:rPr>
        <w:t>ом</w:t>
      </w:r>
      <w:r w:rsidR="003F3C99" w:rsidRPr="004C6D3A">
        <w:rPr>
          <w:sz w:val="28"/>
          <w:szCs w:val="28"/>
        </w:rPr>
        <w:t xml:space="preserve"> </w:t>
      </w:r>
      <w:r w:rsidR="00F11219" w:rsidRPr="004C6D3A">
        <w:rPr>
          <w:sz w:val="28"/>
          <w:szCs w:val="28"/>
        </w:rPr>
        <w:t>дом</w:t>
      </w:r>
      <w:r w:rsidR="00310BE0" w:rsidRPr="004C6D3A">
        <w:rPr>
          <w:sz w:val="28"/>
          <w:szCs w:val="28"/>
        </w:rPr>
        <w:t xml:space="preserve">е № 34/42 по </w:t>
      </w:r>
      <w:r w:rsidR="00C7067A">
        <w:rPr>
          <w:sz w:val="28"/>
          <w:szCs w:val="28"/>
        </w:rPr>
        <w:t>пр</w:t>
      </w:r>
      <w:r w:rsidR="00310BE0" w:rsidRPr="004C6D3A">
        <w:rPr>
          <w:sz w:val="28"/>
          <w:szCs w:val="28"/>
        </w:rPr>
        <w:t>. Ленина в г. Северодвинске</w:t>
      </w:r>
      <w:r w:rsidR="003F3C99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310BE0" w:rsidRDefault="00FF1832" w:rsidP="00310BE0">
      <w:pPr>
        <w:ind w:firstLine="709"/>
        <w:jc w:val="both"/>
        <w:rPr>
          <w:sz w:val="28"/>
          <w:szCs w:val="28"/>
        </w:rPr>
      </w:pPr>
      <w:r w:rsidRPr="00123EF9">
        <w:rPr>
          <w:sz w:val="28"/>
          <w:szCs w:val="28"/>
        </w:rPr>
        <w:t>2. </w:t>
      </w:r>
      <w:r w:rsidR="00E23D53">
        <w:rPr>
          <w:sz w:val="28"/>
          <w:szCs w:val="28"/>
        </w:rPr>
        <w:t>Признать утратившим</w:t>
      </w:r>
      <w:r w:rsidR="009574A7">
        <w:rPr>
          <w:sz w:val="28"/>
          <w:szCs w:val="28"/>
        </w:rPr>
        <w:t>и</w:t>
      </w:r>
      <w:r w:rsidR="00E23D53">
        <w:rPr>
          <w:sz w:val="28"/>
          <w:szCs w:val="28"/>
        </w:rPr>
        <w:t xml:space="preserve"> силу:</w:t>
      </w:r>
    </w:p>
    <w:p w:rsidR="00E23D53" w:rsidRDefault="00E23D53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19.04.2019 </w:t>
      </w:r>
      <w:r w:rsidR="000B03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133-па «Об установлении размера платы за содержание жилого помещения»;</w:t>
      </w:r>
    </w:p>
    <w:p w:rsidR="00E23D53" w:rsidRDefault="00E23D53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C00D9">
        <w:rPr>
          <w:sz w:val="28"/>
          <w:szCs w:val="28"/>
        </w:rPr>
        <w:t>ы</w:t>
      </w:r>
      <w:r>
        <w:rPr>
          <w:sz w:val="28"/>
          <w:szCs w:val="28"/>
        </w:rPr>
        <w:t xml:space="preserve"> 1, 1.1, 1.2 постановления Администрации Северодвинска </w:t>
      </w:r>
      <w:r w:rsidR="00D800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24.01.2020 № 26-па «</w:t>
      </w:r>
      <w:r w:rsidR="00D80022">
        <w:rPr>
          <w:sz w:val="28"/>
          <w:szCs w:val="28"/>
        </w:rPr>
        <w:t>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:rsidR="00D80022" w:rsidRDefault="00D80022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 постановления Администрации Северодвинска от 21.04.2020           № 193-па «Об установлении размера платы </w:t>
      </w:r>
      <w:r w:rsidR="00DC00D9">
        <w:rPr>
          <w:sz w:val="28"/>
          <w:szCs w:val="28"/>
        </w:rPr>
        <w:t>за содержание жилого помещения»</w:t>
      </w:r>
      <w:r>
        <w:rPr>
          <w:sz w:val="28"/>
          <w:szCs w:val="28"/>
        </w:rPr>
        <w:t>;</w:t>
      </w:r>
    </w:p>
    <w:p w:rsidR="00D80022" w:rsidRDefault="00D80022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01.06.2020       № 261-па «Об установлении размера платы за содержание жилого помещения»;</w:t>
      </w:r>
    </w:p>
    <w:p w:rsidR="00D80022" w:rsidRDefault="00D80022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06.07.2020    № 318-па «Об установлении размера платы за содержание жилого помещения и о внесении изменений в отдельные постановлен</w:t>
      </w:r>
      <w:r w:rsidR="00DC00D9">
        <w:rPr>
          <w:sz w:val="28"/>
          <w:szCs w:val="28"/>
        </w:rPr>
        <w:t>ия Администрации Северодвинска»</w:t>
      </w:r>
      <w:r>
        <w:rPr>
          <w:sz w:val="28"/>
          <w:szCs w:val="28"/>
        </w:rPr>
        <w:t>;</w:t>
      </w:r>
    </w:p>
    <w:p w:rsidR="00D80022" w:rsidRDefault="00D80022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31.07.2020    № 348-па «Об установлении размера платы за содержание жилого помещения и о внесении изменений в отдельные постановлен</w:t>
      </w:r>
      <w:r w:rsidR="00DC00D9">
        <w:rPr>
          <w:sz w:val="28"/>
          <w:szCs w:val="28"/>
        </w:rPr>
        <w:t>ия Администрации Северодвинска»</w:t>
      </w:r>
      <w:r>
        <w:rPr>
          <w:sz w:val="28"/>
          <w:szCs w:val="28"/>
        </w:rPr>
        <w:t>;</w:t>
      </w:r>
    </w:p>
    <w:p w:rsidR="00D80022" w:rsidRDefault="00D80022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10.11.2020    № 442-па «Об установлении размера платы за содержание жилого помещения и о внесении изменений в отдельные постановлен</w:t>
      </w:r>
      <w:r w:rsidR="00DC00D9">
        <w:rPr>
          <w:sz w:val="28"/>
          <w:szCs w:val="28"/>
        </w:rPr>
        <w:t>ия Администрации Северодвинска»</w:t>
      </w:r>
      <w:r>
        <w:rPr>
          <w:sz w:val="28"/>
          <w:szCs w:val="28"/>
        </w:rPr>
        <w:t>;</w:t>
      </w:r>
    </w:p>
    <w:p w:rsidR="00DC00D9" w:rsidRDefault="00DC00D9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26.01.2021                    № 17-па «Об установлении размера платы за содержание жилых помещений в общежитии, расположенном в доме № 29 по ул. Комсомольской                         в г. Северодвинске, и о внесении изменения в постановление Администрации Северодвинска от 19.04.2019 № 133-па (в редакции от 10.11.2020)»;</w:t>
      </w:r>
    </w:p>
    <w:p w:rsidR="00D80022" w:rsidRDefault="00051988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28.04.2021    № 169-па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51988" w:rsidRDefault="00051988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13.05.2021    № 185-па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51988" w:rsidRDefault="00051988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17.06.2021    № 227-па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51988" w:rsidRDefault="00051988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18.06.2021    № 229-па «Об установлении размера платы за содержание жилого помещения и о внесении изменений в постановление Администрации Северодвинска от 19.04.2019 № 133-па (в редакции от 17.06.2021)»</w:t>
      </w:r>
      <w:r w:rsidR="00DC00D9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</w:t>
      </w:r>
    </w:p>
    <w:p w:rsidR="001744A3" w:rsidRDefault="001744A3" w:rsidP="0031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07.04.2022     № 148-па «Об установлении размера платы за содержание жилого помещения в общежитии № 29 по ул. Комсомольской в г. Северодвинске».</w:t>
      </w:r>
    </w:p>
    <w:p w:rsidR="00A64D51" w:rsidRPr="00B03AB3" w:rsidRDefault="00310BE0" w:rsidP="00310BE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6A054C">
        <w:rPr>
          <w:sz w:val="28"/>
          <w:szCs w:val="28"/>
        </w:rPr>
        <w:t>5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1744A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80022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1744A3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1744A3">
        <w:rPr>
          <w:sz w:val="28"/>
          <w:szCs w:val="28"/>
        </w:rPr>
        <w:t xml:space="preserve">е № 34/42 по </w:t>
      </w:r>
      <w:r w:rsidR="003D3A11">
        <w:rPr>
          <w:sz w:val="28"/>
          <w:szCs w:val="28"/>
        </w:rPr>
        <w:t>пр</w:t>
      </w:r>
      <w:r w:rsidR="001744A3">
        <w:rPr>
          <w:sz w:val="28"/>
          <w:szCs w:val="28"/>
        </w:rPr>
        <w:t xml:space="preserve">. Ленина в г. </w:t>
      </w:r>
      <w:r w:rsidR="000658A7" w:rsidRPr="00102EC4">
        <w:rPr>
          <w:sz w:val="28"/>
          <w:szCs w:val="28"/>
        </w:rPr>
        <w:t>Северодвинск</w:t>
      </w:r>
      <w:r w:rsidR="001744A3">
        <w:rPr>
          <w:sz w:val="28"/>
          <w:szCs w:val="28"/>
        </w:rPr>
        <w:t>е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8C5D74" w:rsidRPr="004B6FD6" w:rsidRDefault="001C4EB4" w:rsidP="008C5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</w:t>
            </w:r>
          </w:p>
          <w:p w:rsidR="001C4EB4" w:rsidRPr="007B570E" w:rsidRDefault="001C4EB4" w:rsidP="008C5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(протокол общего собрания собственников помещений </w:t>
            </w:r>
            <w:r>
              <w:rPr>
                <w:bCs/>
                <w:sz w:val="22"/>
                <w:szCs w:val="22"/>
              </w:rPr>
              <w:t xml:space="preserve">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64C7B" w:rsidRPr="009E5818" w:rsidTr="00F2616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9E5818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64C7B" w:rsidRPr="00364C7B" w:rsidRDefault="001744A3" w:rsidP="00C7067A">
            <w:pPr>
              <w:rPr>
                <w:sz w:val="22"/>
              </w:rPr>
            </w:pPr>
            <w:r>
              <w:rPr>
                <w:sz w:val="22"/>
              </w:rPr>
              <w:t>Ленина</w:t>
            </w:r>
            <w:r w:rsidR="00364C7B" w:rsidRPr="00364C7B">
              <w:rPr>
                <w:sz w:val="22"/>
              </w:rPr>
              <w:t xml:space="preserve"> </w:t>
            </w:r>
            <w:r w:rsidR="00C7067A">
              <w:rPr>
                <w:sz w:val="22"/>
              </w:rPr>
              <w:t>проспект</w:t>
            </w:r>
            <w:r w:rsidR="00364C7B" w:rsidRPr="00364C7B">
              <w:rPr>
                <w:sz w:val="22"/>
              </w:rPr>
              <w:t xml:space="preserve">, д. </w:t>
            </w:r>
            <w:r>
              <w:rPr>
                <w:sz w:val="22"/>
              </w:rPr>
              <w:t>34/42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4C7B" w:rsidRPr="00364C7B" w:rsidRDefault="00935E66" w:rsidP="00F26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29,60</w:t>
            </w:r>
          </w:p>
        </w:tc>
        <w:tc>
          <w:tcPr>
            <w:tcW w:w="3969" w:type="dxa"/>
            <w:vAlign w:val="center"/>
          </w:tcPr>
          <w:p w:rsidR="00364C7B" w:rsidRDefault="00364C7B" w:rsidP="0093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 w:rsidR="00935E66">
              <w:rPr>
                <w:sz w:val="22"/>
                <w:szCs w:val="22"/>
              </w:rPr>
              <w:t>08/Л-34/42</w:t>
            </w:r>
            <w:r>
              <w:rPr>
                <w:sz w:val="22"/>
                <w:szCs w:val="22"/>
              </w:rPr>
              <w:t xml:space="preserve"> от </w:t>
            </w:r>
            <w:r w:rsidR="00935E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0.04.202</w:t>
            </w:r>
            <w:r w:rsidR="00935E66"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  <w:vAlign w:val="center"/>
          </w:tcPr>
          <w:p w:rsidR="00364C7B" w:rsidRDefault="00935E66" w:rsidP="0093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364C7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Единство</w:t>
            </w:r>
            <w:r w:rsidR="00364C7B">
              <w:rPr>
                <w:sz w:val="22"/>
                <w:szCs w:val="22"/>
              </w:rPr>
              <w:t>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3A" w:rsidRDefault="004C6D3A" w:rsidP="00C866FE">
      <w:r>
        <w:separator/>
      </w:r>
    </w:p>
  </w:endnote>
  <w:endnote w:type="continuationSeparator" w:id="0">
    <w:p w:rsidR="004C6D3A" w:rsidRDefault="004C6D3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3A" w:rsidRDefault="004C6D3A" w:rsidP="00C866FE">
      <w:r>
        <w:separator/>
      </w:r>
    </w:p>
  </w:footnote>
  <w:footnote w:type="continuationSeparator" w:id="0">
    <w:p w:rsidR="004C6D3A" w:rsidRDefault="004C6D3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3A" w:rsidRDefault="004C6D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15277">
      <w:rPr>
        <w:noProof/>
      </w:rPr>
      <w:t>3</w:t>
    </w:r>
    <w:r>
      <w:rPr>
        <w:noProof/>
      </w:rPr>
      <w:fldChar w:fldCharType="end"/>
    </w:r>
  </w:p>
  <w:p w:rsidR="004C6D3A" w:rsidRDefault="004C6D3A">
    <w:pPr>
      <w:pStyle w:val="ae"/>
    </w:pPr>
  </w:p>
  <w:p w:rsidR="004C6D3A" w:rsidRDefault="004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1988"/>
    <w:rsid w:val="000552FE"/>
    <w:rsid w:val="00055355"/>
    <w:rsid w:val="000570EE"/>
    <w:rsid w:val="0006096E"/>
    <w:rsid w:val="000658A7"/>
    <w:rsid w:val="00072022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039E"/>
    <w:rsid w:val="000B4E73"/>
    <w:rsid w:val="000B52AC"/>
    <w:rsid w:val="000B6F0A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4A3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15277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0BE0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84813"/>
    <w:rsid w:val="00385126"/>
    <w:rsid w:val="003859B3"/>
    <w:rsid w:val="003868DC"/>
    <w:rsid w:val="0038799D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3A1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6FD6"/>
    <w:rsid w:val="004B77D5"/>
    <w:rsid w:val="004C34C2"/>
    <w:rsid w:val="004C3D37"/>
    <w:rsid w:val="004C4911"/>
    <w:rsid w:val="004C54E4"/>
    <w:rsid w:val="004C5C58"/>
    <w:rsid w:val="004C5F7E"/>
    <w:rsid w:val="004C6D3A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6ADB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950CC"/>
    <w:rsid w:val="008A2C34"/>
    <w:rsid w:val="008A5AFF"/>
    <w:rsid w:val="008B4ADF"/>
    <w:rsid w:val="008B5C72"/>
    <w:rsid w:val="008B64F8"/>
    <w:rsid w:val="008C0953"/>
    <w:rsid w:val="008C30E6"/>
    <w:rsid w:val="008C3140"/>
    <w:rsid w:val="008C5D74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5E66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4A7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C70A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067A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02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0D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3D53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2777-81FB-4EF5-9210-476B8508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5235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2022-05-26T11:16:00Z</cp:lastPrinted>
  <dcterms:created xsi:type="dcterms:W3CDTF">2022-06-21T12:56:00Z</dcterms:created>
  <dcterms:modified xsi:type="dcterms:W3CDTF">2022-06-21T12:56:00Z</dcterms:modified>
</cp:coreProperties>
</file>