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 xml:space="preserve">я </w:t>
            </w:r>
          </w:p>
          <w:p w:rsidR="00473386" w:rsidRPr="00E83B2F" w:rsidRDefault="00473386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63F55" w:rsidRDefault="00FC041A" w:rsidP="00DB03C2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FC0227" w:rsidRDefault="00123A25" w:rsidP="00FC0227">
      <w:pPr>
        <w:ind w:firstLine="709"/>
        <w:jc w:val="both"/>
        <w:rPr>
          <w:sz w:val="28"/>
          <w:szCs w:val="28"/>
        </w:rPr>
      </w:pPr>
      <w:r w:rsidRPr="00FC0227">
        <w:rPr>
          <w:color w:val="000000" w:themeColor="text1"/>
          <w:sz w:val="28"/>
          <w:szCs w:val="28"/>
        </w:rPr>
        <w:t>2.</w:t>
      </w:r>
      <w:r w:rsidR="00807DAF" w:rsidRPr="00FC0227">
        <w:rPr>
          <w:sz w:val="28"/>
          <w:szCs w:val="28"/>
        </w:rPr>
        <w:t> </w:t>
      </w:r>
      <w:r w:rsidR="00FC0227" w:rsidRPr="00FC0227">
        <w:rPr>
          <w:sz w:val="28"/>
          <w:szCs w:val="28"/>
        </w:rPr>
        <w:t>Признать утратившими силу:</w:t>
      </w:r>
    </w:p>
    <w:p w:rsidR="00EC6ED0" w:rsidRDefault="00EC6ED0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20.05.2019 № 165-па «Об установлении размера платы за содержание жилого помещения»;</w:t>
      </w:r>
    </w:p>
    <w:p w:rsidR="00AE391F" w:rsidRDefault="00AE391F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2, 2.1, 2.2 постановления Администрации Северодвинска                  от 24.01.2020 № 26-па «О внесении изменений в отдельные постановления Администрации Северодвинска»;</w:t>
      </w:r>
    </w:p>
    <w:p w:rsidR="00AE391F" w:rsidRDefault="00AE391F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27.03.2020 № 152-па «О внесении изменения в постановление Администрации Северодвинска              от 20.05.2019 № 165-па (в редакции от 24.01.2020)»;</w:t>
      </w:r>
    </w:p>
    <w:p w:rsidR="00784853" w:rsidRDefault="00784853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21.04.2020 № 193-па «Об установлении размера платы за содержание жилого помещения»;</w:t>
      </w:r>
    </w:p>
    <w:p w:rsidR="00AE391F" w:rsidRDefault="00AE391F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Северодвинска от 14.05.2020 № 229-па «О внесении изменений в отдельные постановления Администрации Северодвинска»;</w:t>
      </w:r>
    </w:p>
    <w:p w:rsidR="00AE391F" w:rsidRDefault="00AE391F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Администрации Северодвинска от 26.05.2020 </w:t>
      </w:r>
      <w:r w:rsidR="00EC6ED0">
        <w:rPr>
          <w:sz w:val="28"/>
          <w:szCs w:val="28"/>
        </w:rPr>
        <w:t xml:space="preserve">      </w:t>
      </w:r>
      <w:r>
        <w:rPr>
          <w:sz w:val="28"/>
          <w:szCs w:val="28"/>
        </w:rPr>
        <w:t>№ 251-па «</w:t>
      </w:r>
      <w:r w:rsidR="00EC6ED0">
        <w:rPr>
          <w:sz w:val="28"/>
          <w:szCs w:val="28"/>
        </w:rPr>
        <w:t>Об установлении размера платы за содержание жилого помещения»;</w:t>
      </w:r>
    </w:p>
    <w:p w:rsidR="00EC6ED0" w:rsidRDefault="00EC6ED0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29.06.2020 № 308-па «О внесении изменения в постановление Администрации Северодвинска от 20.05.2019 № 165-па (в редакции от 26.05.2020)»;</w:t>
      </w:r>
    </w:p>
    <w:p w:rsidR="00EC6ED0" w:rsidRDefault="00EC6ED0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06.07.2020     № 318-па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C6ED0" w:rsidRDefault="00EC6ED0" w:rsidP="00EC6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31.07.2020     № 348-па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C6ED0" w:rsidRDefault="004847FD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12.11.2020     № 447-па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FC0227" w:rsidRDefault="004847FD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16.11.2020     № 451-па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4847FD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постановления Администрации Северодвинска от 19.01.2021     № 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E2804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26.01.2021     № 19-па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4847FD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10.02.2021     № 35-па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E2804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11.02.2021     № 42-па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E2804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постановления Администрации Северодвинска от 18.02.2021     № 53-па «Об установлении размера платы за содержание жилого помещения </w:t>
      </w:r>
      <w:r>
        <w:rPr>
          <w:sz w:val="28"/>
          <w:szCs w:val="28"/>
        </w:rPr>
        <w:lastRenderedPageBreak/>
        <w:t>и о внесении изменений в отдельные постановления Администрации Северодвинска»;</w:t>
      </w:r>
    </w:p>
    <w:p w:rsidR="000E2804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10.03.2021     № 75-па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E2804" w:rsidRPr="00784853" w:rsidRDefault="000E2804" w:rsidP="00FC0227">
      <w:pPr>
        <w:ind w:firstLine="709"/>
        <w:jc w:val="both"/>
        <w:rPr>
          <w:sz w:val="28"/>
          <w:szCs w:val="28"/>
        </w:rPr>
      </w:pPr>
      <w:r w:rsidRPr="00784853">
        <w:rPr>
          <w:sz w:val="28"/>
          <w:szCs w:val="28"/>
        </w:rPr>
        <w:t>пункт</w:t>
      </w:r>
      <w:r w:rsidR="00322E68" w:rsidRPr="00784853">
        <w:rPr>
          <w:sz w:val="28"/>
          <w:szCs w:val="28"/>
        </w:rPr>
        <w:t>ы 3,</w:t>
      </w:r>
      <w:r w:rsidRPr="00784853">
        <w:rPr>
          <w:sz w:val="28"/>
          <w:szCs w:val="28"/>
        </w:rPr>
        <w:t xml:space="preserve"> 5 постановления Администрации Северодвинска </w:t>
      </w:r>
      <w:r w:rsidR="00322E68" w:rsidRPr="00784853">
        <w:rPr>
          <w:sz w:val="28"/>
          <w:szCs w:val="28"/>
        </w:rPr>
        <w:t xml:space="preserve">                           </w:t>
      </w:r>
      <w:r w:rsidRPr="00784853">
        <w:rPr>
          <w:sz w:val="28"/>
          <w:szCs w:val="28"/>
        </w:rPr>
        <w:t>от 13.05.2021 № 185-па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E2804" w:rsidRPr="000E2804" w:rsidRDefault="000E2804" w:rsidP="00FC022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Северодвинска от 07.06.2021     № 216-па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0E2804" w:rsidRPr="00FC0227" w:rsidRDefault="000E2804" w:rsidP="00FC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Северодвинска от 02.06.2022     № 241-па «Об установлении размера платы за содержание жилого помещения и о внесении изменений в отдельные постановлен</w:t>
      </w:r>
      <w:r w:rsidR="00784853">
        <w:rPr>
          <w:sz w:val="28"/>
          <w:szCs w:val="28"/>
        </w:rPr>
        <w:t>ия Администрации Северодвинска».</w:t>
      </w:r>
    </w:p>
    <w:p w:rsidR="00A64D51" w:rsidRPr="007B570E" w:rsidRDefault="00FC0227" w:rsidP="0097122F">
      <w:pPr>
        <w:ind w:firstLine="709"/>
        <w:jc w:val="both"/>
        <w:rPr>
          <w:sz w:val="28"/>
          <w:szCs w:val="28"/>
        </w:rPr>
      </w:pPr>
      <w:r w:rsidRPr="00FC0227">
        <w:rPr>
          <w:sz w:val="28"/>
          <w:szCs w:val="28"/>
        </w:rPr>
        <w:t>3</w:t>
      </w:r>
      <w:r w:rsidR="00FC041A" w:rsidRPr="007B570E">
        <w:rPr>
          <w:sz w:val="28"/>
          <w:szCs w:val="28"/>
        </w:rPr>
        <w:t>. </w:t>
      </w:r>
      <w:r w:rsidR="00A63697" w:rsidRPr="007B570E">
        <w:rPr>
          <w:sz w:val="28"/>
          <w:szCs w:val="28"/>
        </w:rPr>
        <w:t>Настоящее постановление вступает в силу с 01.</w:t>
      </w:r>
      <w:r w:rsidR="00A63697">
        <w:rPr>
          <w:sz w:val="28"/>
          <w:szCs w:val="28"/>
        </w:rPr>
        <w:t>0</w:t>
      </w:r>
      <w:r w:rsidR="00FE2EAD">
        <w:rPr>
          <w:sz w:val="28"/>
          <w:szCs w:val="28"/>
        </w:rPr>
        <w:t>8</w:t>
      </w:r>
      <w:r w:rsidR="00A63697" w:rsidRPr="007B570E">
        <w:rPr>
          <w:sz w:val="28"/>
          <w:szCs w:val="28"/>
        </w:rPr>
        <w:t>.202</w:t>
      </w:r>
      <w:r w:rsidR="00A63697">
        <w:rPr>
          <w:sz w:val="28"/>
          <w:szCs w:val="28"/>
        </w:rPr>
        <w:t>2</w:t>
      </w:r>
      <w:r w:rsidR="00A63697" w:rsidRPr="007B570E">
        <w:rPr>
          <w:sz w:val="28"/>
          <w:szCs w:val="28"/>
        </w:rPr>
        <w:t>.</w:t>
      </w:r>
    </w:p>
    <w:p w:rsidR="00234C74" w:rsidRPr="00E83B2F" w:rsidRDefault="00FC0227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 w:rsidRPr="00FC0227"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33"/>
        <w:gridCol w:w="2551"/>
        <w:gridCol w:w="3046"/>
      </w:tblGrid>
      <w:tr w:rsidR="006F2CA4" w:rsidRPr="007B570E" w:rsidTr="00784853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304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784853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3B108B" w:rsidRPr="007B570E" w:rsidTr="0078485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Pr="007B570E" w:rsidRDefault="003B108B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 w:rsidP="00784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Лебедева</w:t>
            </w:r>
            <w:r w:rsidR="003B108B" w:rsidRPr="00184B4A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34,16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3B108B" w:rsidRPr="007B570E" w:rsidTr="0078485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3B108B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53" w:rsidRDefault="00784853" w:rsidP="00784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Юбилейная</w:t>
            </w:r>
            <w:r w:rsidR="003B108B" w:rsidRPr="00184B4A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</w:p>
          <w:p w:rsidR="003B108B" w:rsidRPr="00184B4A" w:rsidRDefault="00784853" w:rsidP="00784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15-16 подъезд)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34,83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3B108B" w:rsidRPr="007B570E" w:rsidTr="0078485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3B108B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 w:rsidP="00784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Юбилейная</w:t>
            </w:r>
            <w:r w:rsidR="003B108B" w:rsidRPr="00184B4A">
              <w:rPr>
                <w:color w:val="000000"/>
                <w:sz w:val="22"/>
                <w:szCs w:val="22"/>
              </w:rPr>
              <w:t xml:space="preserve"> улица, д. 1</w:t>
            </w:r>
            <w:r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 w:rsidP="005634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38,6</w:t>
            </w:r>
            <w:r w:rsidR="0056346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784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FD" w:rsidRDefault="004847FD" w:rsidP="00C866FE">
      <w:r>
        <w:separator/>
      </w:r>
    </w:p>
  </w:endnote>
  <w:endnote w:type="continuationSeparator" w:id="0">
    <w:p w:rsidR="004847FD" w:rsidRDefault="004847F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FD" w:rsidRDefault="004847FD" w:rsidP="00C866FE">
      <w:r>
        <w:separator/>
      </w:r>
    </w:p>
  </w:footnote>
  <w:footnote w:type="continuationSeparator" w:id="0">
    <w:p w:rsidR="004847FD" w:rsidRDefault="004847F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FD" w:rsidRDefault="004847F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96042">
      <w:rPr>
        <w:noProof/>
      </w:rPr>
      <w:t>3</w:t>
    </w:r>
    <w:r>
      <w:rPr>
        <w:noProof/>
      </w:rPr>
      <w:fldChar w:fldCharType="end"/>
    </w:r>
  </w:p>
  <w:p w:rsidR="004847FD" w:rsidRDefault="004847FD">
    <w:pPr>
      <w:pStyle w:val="ae"/>
    </w:pPr>
  </w:p>
  <w:p w:rsidR="004847FD" w:rsidRDefault="004847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2B81"/>
    <w:rsid w:val="000D32DC"/>
    <w:rsid w:val="000D37F6"/>
    <w:rsid w:val="000D44FA"/>
    <w:rsid w:val="000E2804"/>
    <w:rsid w:val="000E597C"/>
    <w:rsid w:val="000E613D"/>
    <w:rsid w:val="000E71E0"/>
    <w:rsid w:val="000E7E5E"/>
    <w:rsid w:val="000F6A10"/>
    <w:rsid w:val="000F7B26"/>
    <w:rsid w:val="001005D6"/>
    <w:rsid w:val="0010368D"/>
    <w:rsid w:val="00112671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3605B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2E68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108B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680"/>
    <w:rsid w:val="00480A9D"/>
    <w:rsid w:val="00480D64"/>
    <w:rsid w:val="004827B4"/>
    <w:rsid w:val="0048299A"/>
    <w:rsid w:val="004847FD"/>
    <w:rsid w:val="0049309D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3463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28D2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06E28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4853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07DAF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1482"/>
    <w:rsid w:val="0088269E"/>
    <w:rsid w:val="00887FB4"/>
    <w:rsid w:val="0089118A"/>
    <w:rsid w:val="00891E15"/>
    <w:rsid w:val="008959E4"/>
    <w:rsid w:val="00896042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8F560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E0D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391F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A065E"/>
    <w:rsid w:val="00CA24BE"/>
    <w:rsid w:val="00CA44E5"/>
    <w:rsid w:val="00CA70FA"/>
    <w:rsid w:val="00CA7805"/>
    <w:rsid w:val="00CB54E3"/>
    <w:rsid w:val="00CB5E8B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C6ED0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227"/>
    <w:rsid w:val="00FC041A"/>
    <w:rsid w:val="00FC7749"/>
    <w:rsid w:val="00FC7765"/>
    <w:rsid w:val="00FD1513"/>
    <w:rsid w:val="00FD43DD"/>
    <w:rsid w:val="00FD774E"/>
    <w:rsid w:val="00FD7D9C"/>
    <w:rsid w:val="00FE0AF2"/>
    <w:rsid w:val="00FE2EAD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AA3C-D30B-43F1-9F6F-7D551E25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2022-02-21T10:48:00Z</cp:lastPrinted>
  <dcterms:created xsi:type="dcterms:W3CDTF">2022-07-12T08:51:00Z</dcterms:created>
  <dcterms:modified xsi:type="dcterms:W3CDTF">2022-07-12T08:51:00Z</dcterms:modified>
</cp:coreProperties>
</file>