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p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512DD3" w:rsidRPr="00905B59" w:rsidRDefault="00E3458A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B59">
              <w:rPr>
                <w:b/>
                <w:sz w:val="28"/>
                <w:szCs w:val="28"/>
              </w:rPr>
              <w:t>Об установлении размера платы</w:t>
            </w:r>
          </w:p>
          <w:p w:rsidR="00E3458A" w:rsidRPr="00905B59" w:rsidRDefault="00E3458A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B59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7728A9" w:rsidRPr="00905B59" w:rsidRDefault="007728A9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B59">
              <w:rPr>
                <w:b/>
                <w:sz w:val="28"/>
                <w:szCs w:val="28"/>
              </w:rPr>
              <w:t>в многоквартирном доме № 38А</w:t>
            </w:r>
          </w:p>
          <w:p w:rsidR="007728A9" w:rsidRPr="00905B59" w:rsidRDefault="007728A9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B59">
              <w:rPr>
                <w:b/>
                <w:sz w:val="28"/>
                <w:szCs w:val="28"/>
              </w:rPr>
              <w:t>по ул</w:t>
            </w:r>
            <w:r w:rsidR="00FB4459">
              <w:rPr>
                <w:b/>
                <w:sz w:val="28"/>
                <w:szCs w:val="28"/>
              </w:rPr>
              <w:t>.</w:t>
            </w:r>
            <w:r w:rsidRPr="00905B59">
              <w:rPr>
                <w:b/>
                <w:sz w:val="28"/>
                <w:szCs w:val="28"/>
              </w:rPr>
              <w:t xml:space="preserve"> Республиканск</w:t>
            </w:r>
            <w:r w:rsidR="004D4F64">
              <w:rPr>
                <w:b/>
                <w:sz w:val="28"/>
                <w:szCs w:val="28"/>
              </w:rPr>
              <w:t>ой</w:t>
            </w:r>
          </w:p>
          <w:p w:rsidR="007728A9" w:rsidRPr="00905B59" w:rsidRDefault="007728A9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B59">
              <w:rPr>
                <w:b/>
                <w:sz w:val="28"/>
                <w:szCs w:val="28"/>
              </w:rPr>
              <w:t>в г. Северодвинске</w:t>
            </w:r>
          </w:p>
          <w:p w:rsidR="00E3458A" w:rsidRPr="00905B59" w:rsidRDefault="00E3458A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B59">
              <w:rPr>
                <w:b/>
                <w:sz w:val="28"/>
                <w:szCs w:val="28"/>
              </w:rPr>
              <w:t xml:space="preserve">и </w:t>
            </w:r>
            <w:r w:rsidR="007728A9" w:rsidRPr="00905B59">
              <w:rPr>
                <w:b/>
                <w:sz w:val="28"/>
                <w:szCs w:val="28"/>
              </w:rPr>
              <w:t xml:space="preserve">признании утратившим силу </w:t>
            </w:r>
            <w:r w:rsidRPr="00905B59">
              <w:rPr>
                <w:b/>
                <w:sz w:val="28"/>
                <w:szCs w:val="28"/>
              </w:rPr>
              <w:t xml:space="preserve"> постановлени</w:t>
            </w:r>
            <w:r w:rsidR="007728A9" w:rsidRPr="00905B59">
              <w:rPr>
                <w:b/>
                <w:sz w:val="28"/>
                <w:szCs w:val="28"/>
              </w:rPr>
              <w:t>я</w:t>
            </w:r>
            <w:r w:rsidRPr="00905B59">
              <w:rPr>
                <w:b/>
                <w:sz w:val="28"/>
                <w:szCs w:val="28"/>
              </w:rPr>
              <w:t xml:space="preserve"> Администрации</w:t>
            </w:r>
          </w:p>
          <w:p w:rsidR="00E3458A" w:rsidRPr="00905B59" w:rsidRDefault="00E3458A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B59">
              <w:rPr>
                <w:b/>
                <w:sz w:val="28"/>
                <w:szCs w:val="28"/>
              </w:rPr>
              <w:t>Северодвинска</w:t>
            </w:r>
            <w:r w:rsidR="00456FE5">
              <w:rPr>
                <w:b/>
                <w:sz w:val="28"/>
                <w:szCs w:val="28"/>
              </w:rPr>
              <w:t xml:space="preserve"> от 22.09.2021 №</w:t>
            </w:r>
            <w:r w:rsidR="004D4F64">
              <w:rPr>
                <w:b/>
                <w:sz w:val="28"/>
                <w:szCs w:val="28"/>
              </w:rPr>
              <w:t xml:space="preserve"> </w:t>
            </w:r>
            <w:r w:rsidR="00456FE5">
              <w:rPr>
                <w:b/>
                <w:sz w:val="28"/>
                <w:szCs w:val="28"/>
              </w:rPr>
              <w:t>33</w:t>
            </w:r>
            <w:r w:rsidR="00494706" w:rsidRPr="00905B59">
              <w:rPr>
                <w:b/>
                <w:sz w:val="28"/>
                <w:szCs w:val="28"/>
              </w:rPr>
              <w:t>7-па</w:t>
            </w:r>
          </w:p>
          <w:p w:rsidR="00953D10" w:rsidRPr="009C2718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0135CD" w:rsidRPr="000135CD" w:rsidRDefault="00FC041A" w:rsidP="009C2718">
      <w:pPr>
        <w:ind w:firstLine="709"/>
        <w:jc w:val="both"/>
        <w:rPr>
          <w:sz w:val="28"/>
          <w:szCs w:val="28"/>
        </w:rPr>
      </w:pPr>
      <w:r w:rsidRPr="000135CD">
        <w:rPr>
          <w:sz w:val="28"/>
          <w:szCs w:val="28"/>
        </w:rPr>
        <w:t>1. </w:t>
      </w:r>
      <w:r w:rsidR="00C076B8" w:rsidRPr="000135CD">
        <w:rPr>
          <w:sz w:val="28"/>
          <w:szCs w:val="28"/>
        </w:rPr>
        <w:t xml:space="preserve"> </w:t>
      </w:r>
      <w:r w:rsidR="009629AD">
        <w:rPr>
          <w:sz w:val="28"/>
          <w:szCs w:val="28"/>
        </w:rPr>
        <w:t>Установить размер платы за содержание жилого помещения              для нанимателей жилых помещений по договорам социального найма                   и договорам найма жилых помещений муниципального жилищного фонда            в многоквартирн</w:t>
      </w:r>
      <w:r w:rsidR="00DB17C9">
        <w:rPr>
          <w:sz w:val="28"/>
          <w:szCs w:val="28"/>
        </w:rPr>
        <w:t>ом</w:t>
      </w:r>
      <w:r w:rsidR="009629AD">
        <w:rPr>
          <w:sz w:val="28"/>
          <w:szCs w:val="28"/>
        </w:rPr>
        <w:t xml:space="preserve"> дом</w:t>
      </w:r>
      <w:r w:rsidR="00DB17C9">
        <w:rPr>
          <w:sz w:val="28"/>
          <w:szCs w:val="28"/>
        </w:rPr>
        <w:t>е № 38А по ул. Республиканск</w:t>
      </w:r>
      <w:r w:rsidR="004D4F64">
        <w:rPr>
          <w:sz w:val="28"/>
          <w:szCs w:val="28"/>
        </w:rPr>
        <w:t>ой</w:t>
      </w:r>
      <w:r w:rsidR="00DB17C9">
        <w:rPr>
          <w:sz w:val="28"/>
          <w:szCs w:val="28"/>
        </w:rPr>
        <w:t xml:space="preserve"> в г.</w:t>
      </w:r>
      <w:r w:rsidR="009629AD">
        <w:rPr>
          <w:sz w:val="28"/>
          <w:szCs w:val="28"/>
        </w:rPr>
        <w:t xml:space="preserve"> Северодвинск</w:t>
      </w:r>
      <w:r w:rsidR="00DB17C9">
        <w:rPr>
          <w:sz w:val="28"/>
          <w:szCs w:val="28"/>
        </w:rPr>
        <w:t>е</w:t>
      </w:r>
      <w:r w:rsidR="009629AD">
        <w:rPr>
          <w:sz w:val="28"/>
          <w:szCs w:val="28"/>
        </w:rPr>
        <w:t xml:space="preserve"> согласно приложению к настоящему постановлению.</w:t>
      </w:r>
    </w:p>
    <w:p w:rsidR="003D1A1C" w:rsidRDefault="000135CD" w:rsidP="00596683">
      <w:pPr>
        <w:ind w:firstLine="709"/>
        <w:jc w:val="both"/>
        <w:rPr>
          <w:color w:val="000000" w:themeColor="text1"/>
          <w:sz w:val="28"/>
          <w:szCs w:val="28"/>
        </w:rPr>
      </w:pPr>
      <w:r w:rsidRPr="000135CD">
        <w:rPr>
          <w:sz w:val="28"/>
          <w:szCs w:val="28"/>
        </w:rPr>
        <w:t>2.</w:t>
      </w:r>
      <w:r w:rsidR="00596683">
        <w:rPr>
          <w:sz w:val="28"/>
          <w:szCs w:val="28"/>
        </w:rPr>
        <w:t xml:space="preserve"> </w:t>
      </w:r>
      <w:r w:rsidR="007728A9">
        <w:rPr>
          <w:color w:val="000000" w:themeColor="text1"/>
          <w:sz w:val="28"/>
          <w:szCs w:val="28"/>
        </w:rPr>
        <w:t>Признать утратившим</w:t>
      </w:r>
      <w:r w:rsidR="00596683">
        <w:rPr>
          <w:color w:val="000000" w:themeColor="text1"/>
          <w:sz w:val="28"/>
          <w:szCs w:val="28"/>
        </w:rPr>
        <w:t xml:space="preserve"> силу</w:t>
      </w:r>
      <w:r w:rsidR="003D1A1C">
        <w:rPr>
          <w:color w:val="000000" w:themeColor="text1"/>
          <w:sz w:val="28"/>
          <w:szCs w:val="28"/>
        </w:rPr>
        <w:t>:</w:t>
      </w:r>
    </w:p>
    <w:p w:rsidR="005D76D5" w:rsidRDefault="005D76D5" w:rsidP="0059668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Северодвинска </w:t>
      </w:r>
      <w:r w:rsidR="00596683" w:rsidRPr="000135CD">
        <w:rPr>
          <w:sz w:val="28"/>
          <w:szCs w:val="28"/>
        </w:rPr>
        <w:t>от 22.09.2021 № 337-па «Об установлении размера платы</w:t>
      </w:r>
      <w:r w:rsidR="003D1A1C">
        <w:rPr>
          <w:sz w:val="28"/>
          <w:szCs w:val="28"/>
        </w:rPr>
        <w:t xml:space="preserve"> </w:t>
      </w:r>
      <w:r w:rsidR="00596683" w:rsidRPr="000135CD">
        <w:rPr>
          <w:sz w:val="28"/>
          <w:szCs w:val="28"/>
        </w:rPr>
        <w:t>за содержание жилого помещения</w:t>
      </w:r>
      <w:r w:rsidR="00596683">
        <w:rPr>
          <w:sz w:val="28"/>
          <w:szCs w:val="28"/>
        </w:rPr>
        <w:t xml:space="preserve"> </w:t>
      </w:r>
      <w:r w:rsidR="003D1A1C">
        <w:rPr>
          <w:sz w:val="28"/>
          <w:szCs w:val="28"/>
        </w:rPr>
        <w:t xml:space="preserve">                     </w:t>
      </w:r>
      <w:r w:rsidR="00596683" w:rsidRPr="000135CD">
        <w:rPr>
          <w:sz w:val="28"/>
          <w:szCs w:val="28"/>
        </w:rPr>
        <w:t>и о внесении изменений в постановление Администрации Северодвинска</w:t>
      </w:r>
      <w:r w:rsidR="00596683">
        <w:rPr>
          <w:sz w:val="28"/>
          <w:szCs w:val="28"/>
        </w:rPr>
        <w:t xml:space="preserve"> </w:t>
      </w:r>
      <w:r w:rsidR="00D30E9F">
        <w:rPr>
          <w:sz w:val="28"/>
          <w:szCs w:val="28"/>
        </w:rPr>
        <w:t xml:space="preserve">           </w:t>
      </w:r>
      <w:r w:rsidR="00596683" w:rsidRPr="000135CD">
        <w:rPr>
          <w:sz w:val="28"/>
          <w:szCs w:val="28"/>
        </w:rPr>
        <w:t>от 12.11.2020 № 447-па»</w:t>
      </w:r>
      <w:r w:rsidR="003D1A1C">
        <w:rPr>
          <w:sz w:val="28"/>
          <w:szCs w:val="28"/>
        </w:rPr>
        <w:t>;</w:t>
      </w:r>
    </w:p>
    <w:p w:rsidR="003D1A1C" w:rsidRDefault="003D1A1C" w:rsidP="005966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пункт 2 постановления Администрации Северодвинска от 25.10.2022         № 422-па «Об установлении размера платы за содержание жилого </w:t>
      </w:r>
      <w:r>
        <w:rPr>
          <w:sz w:val="28"/>
          <w:szCs w:val="28"/>
        </w:rPr>
        <w:lastRenderedPageBreak/>
        <w:t>помещения, внесении изменений в отдельные постановления Администрации Северодвинска и признании утратившими силу отдельных постановлений Администрации Северодвинска».</w:t>
      </w:r>
    </w:p>
    <w:p w:rsidR="00A64D51" w:rsidRPr="00B03AB3" w:rsidRDefault="00596683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C041A" w:rsidRPr="00820F85">
        <w:rPr>
          <w:sz w:val="28"/>
          <w:szCs w:val="28"/>
        </w:rPr>
        <w:t>. </w:t>
      </w:r>
      <w:r w:rsidR="0055251B" w:rsidRPr="00820F85">
        <w:rPr>
          <w:sz w:val="28"/>
          <w:szCs w:val="28"/>
        </w:rPr>
        <w:t>Действие настоящего постановления распространяется</w:t>
      </w:r>
      <w:r w:rsidR="0055251B">
        <w:rPr>
          <w:sz w:val="28"/>
          <w:szCs w:val="28"/>
        </w:rPr>
        <w:t xml:space="preserve">                                на правоотношения, возникшие с </w:t>
      </w:r>
      <w:r w:rsidR="00AD6A82">
        <w:rPr>
          <w:sz w:val="28"/>
          <w:szCs w:val="28"/>
        </w:rPr>
        <w:t>01.</w:t>
      </w:r>
      <w:r w:rsidR="00965453">
        <w:rPr>
          <w:sz w:val="28"/>
          <w:szCs w:val="28"/>
        </w:rPr>
        <w:t>1</w:t>
      </w:r>
      <w:r w:rsidR="005E66A8">
        <w:rPr>
          <w:sz w:val="28"/>
          <w:szCs w:val="28"/>
        </w:rPr>
        <w:t>1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59668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3B0E15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                                  </w:t>
      </w:r>
      <w:r>
        <w:rPr>
          <w:sz w:val="28"/>
          <w:szCs w:val="28"/>
        </w:rPr>
        <w:t xml:space="preserve">                 О.В. Бачериков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2F7D7D" w:rsidRPr="00D06B93" w:rsidRDefault="002F7D7D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617BD4">
              <w:rPr>
                <w:bCs/>
                <w:sz w:val="28"/>
                <w:szCs w:val="28"/>
              </w:rPr>
              <w:t xml:space="preserve">_______________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617BD4">
              <w:rPr>
                <w:bCs/>
                <w:sz w:val="28"/>
                <w:szCs w:val="28"/>
              </w:rPr>
              <w:t>____________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A7460A" w:rsidP="00456FE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00C8" w:rsidRDefault="002E00C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</w:t>
            </w:r>
            <w:r w:rsidR="001C4EB4" w:rsidRPr="003A5875">
              <w:rPr>
                <w:bCs/>
                <w:sz w:val="22"/>
                <w:szCs w:val="22"/>
              </w:rPr>
              <w:t xml:space="preserve"> </w:t>
            </w:r>
          </w:p>
          <w:p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="00012294">
              <w:rPr>
                <w:bCs/>
                <w:sz w:val="22"/>
                <w:szCs w:val="22"/>
              </w:rPr>
              <w:t xml:space="preserve"> </w:t>
            </w:r>
          </w:p>
          <w:p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</w:p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:rsidR="001C4EB4" w:rsidRPr="007B570E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183361"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F5FDD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5FDD" w:rsidRPr="005550B6" w:rsidRDefault="005F5FDD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F5FDD" w:rsidRPr="009720D7" w:rsidRDefault="009720D7" w:rsidP="005F5FDD">
            <w:pPr>
              <w:rPr>
                <w:sz w:val="22"/>
                <w:szCs w:val="20"/>
              </w:rPr>
            </w:pPr>
            <w:r w:rsidRPr="009720D7">
              <w:rPr>
                <w:sz w:val="22"/>
                <w:szCs w:val="20"/>
              </w:rPr>
              <w:t>Республиканская улица, д. 38А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5FDD" w:rsidRPr="009720D7" w:rsidRDefault="009720D7" w:rsidP="005F5FDD">
            <w:pPr>
              <w:jc w:val="center"/>
              <w:rPr>
                <w:color w:val="000000"/>
                <w:sz w:val="22"/>
                <w:szCs w:val="20"/>
              </w:rPr>
            </w:pPr>
            <w:r w:rsidRPr="009720D7">
              <w:rPr>
                <w:color w:val="000000"/>
                <w:sz w:val="22"/>
                <w:szCs w:val="20"/>
              </w:rPr>
              <w:t>24,50</w:t>
            </w:r>
          </w:p>
        </w:tc>
        <w:tc>
          <w:tcPr>
            <w:tcW w:w="3827" w:type="dxa"/>
            <w:vAlign w:val="center"/>
          </w:tcPr>
          <w:p w:rsidR="005F5FDD" w:rsidRDefault="00406619" w:rsidP="004155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5F5FDD" w:rsidRPr="000C532E" w:rsidRDefault="009720D7" w:rsidP="005F5FDD">
            <w:pPr>
              <w:jc w:val="center"/>
              <w:rPr>
                <w:sz w:val="20"/>
                <w:szCs w:val="20"/>
              </w:rPr>
            </w:pPr>
            <w:r w:rsidRPr="009720D7">
              <w:rPr>
                <w:sz w:val="22"/>
                <w:szCs w:val="20"/>
              </w:rPr>
              <w:t>ООО «Пегас»</w:t>
            </w:r>
          </w:p>
        </w:tc>
      </w:tr>
    </w:tbl>
    <w:p w:rsidR="00487430" w:rsidRDefault="0048743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84" w:rsidRDefault="00C11C84" w:rsidP="00C866FE">
      <w:r>
        <w:separator/>
      </w:r>
    </w:p>
  </w:endnote>
  <w:endnote w:type="continuationSeparator" w:id="0">
    <w:p w:rsidR="00C11C84" w:rsidRDefault="00C11C8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84" w:rsidRDefault="00C11C84" w:rsidP="00C866FE">
      <w:r>
        <w:separator/>
      </w:r>
    </w:p>
  </w:footnote>
  <w:footnote w:type="continuationSeparator" w:id="0">
    <w:p w:rsidR="00C11C84" w:rsidRDefault="00C11C8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84" w:rsidRDefault="00C11C84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6584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DC4"/>
    <w:rsid w:val="001E6FDF"/>
    <w:rsid w:val="001E7629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0E15"/>
    <w:rsid w:val="003B1BF7"/>
    <w:rsid w:val="003B2510"/>
    <w:rsid w:val="003B6520"/>
    <w:rsid w:val="003C2CC5"/>
    <w:rsid w:val="003C38D6"/>
    <w:rsid w:val="003D1751"/>
    <w:rsid w:val="003D1A1C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619"/>
    <w:rsid w:val="00406D48"/>
    <w:rsid w:val="00410A12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56FE5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4706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4F64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251B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6683"/>
    <w:rsid w:val="00597C15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E66A8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66109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28A9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B2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5B59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20D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78E9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0AF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509E"/>
    <w:rsid w:val="00C06503"/>
    <w:rsid w:val="00C06731"/>
    <w:rsid w:val="00C076B8"/>
    <w:rsid w:val="00C11C84"/>
    <w:rsid w:val="00C12BFC"/>
    <w:rsid w:val="00C15BFF"/>
    <w:rsid w:val="00C165C3"/>
    <w:rsid w:val="00C17BC8"/>
    <w:rsid w:val="00C20BC5"/>
    <w:rsid w:val="00C274DF"/>
    <w:rsid w:val="00C27E5A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0E9F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6584C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B17C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3059B"/>
    <w:rsid w:val="00E3458A"/>
    <w:rsid w:val="00E41307"/>
    <w:rsid w:val="00E428B8"/>
    <w:rsid w:val="00E464A1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4459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5:docId w15:val="{E98BBE35-EFF2-41E2-9087-96D7BDA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8FD7-2199-4094-9139-49479827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Buldakova</dc:creator>
  <cp:keywords/>
  <dc:description/>
  <cp:lastModifiedBy>Самигулина Светлана Васильевна</cp:lastModifiedBy>
  <cp:revision>2</cp:revision>
  <cp:lastPrinted>2022-08-24T09:21:00Z</cp:lastPrinted>
  <dcterms:created xsi:type="dcterms:W3CDTF">2022-11-07T07:19:00Z</dcterms:created>
  <dcterms:modified xsi:type="dcterms:W3CDTF">2022-11-07T07:19:00Z</dcterms:modified>
</cp:coreProperties>
</file>