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74" w:rsidRDefault="00412E74" w:rsidP="000532CF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B316F3" w:rsidRDefault="00B316F3" w:rsidP="00B316F3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Проект</w:t>
      </w:r>
    </w:p>
    <w:p w:rsidR="00B316F3" w:rsidRDefault="00B316F3" w:rsidP="00B316F3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Вносится Главой Северодвинска</w:t>
      </w:r>
    </w:p>
    <w:p w:rsidR="00B316F3" w:rsidRDefault="00B316F3" w:rsidP="000532CF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FA0DB7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FA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FA0DB7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1B28" w:rsidRDefault="00502E68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4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FF1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внесении изменений в Положение </w:t>
      </w:r>
    </w:p>
    <w:p w:rsidR="00FF1B28" w:rsidRDefault="00FF1B28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муниципальном казенном учреждении </w:t>
      </w:r>
    </w:p>
    <w:p w:rsidR="00FF1B28" w:rsidRDefault="00FF1B28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«Управление образования </w:t>
      </w:r>
    </w:p>
    <w:p w:rsidR="00FF1B28" w:rsidRPr="00FF1B28" w:rsidRDefault="00FF1B28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Северодвинска»</w:t>
      </w:r>
    </w:p>
    <w:p w:rsidR="00502E68" w:rsidRPr="00165587" w:rsidRDefault="00502E68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Default="0009604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F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A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Pr="00804A2E">
        <w:rPr>
          <w:rFonts w:ascii="Times New Roman" w:hAnsi="Times New Roman" w:cs="Times New Roman"/>
          <w:sz w:val="24"/>
          <w:szCs w:val="24"/>
        </w:rPr>
        <w:t xml:space="preserve"> </w:t>
      </w:r>
      <w:r w:rsidR="009F6DA5">
        <w:rPr>
          <w:rFonts w:ascii="Times New Roman" w:hAnsi="Times New Roman" w:cs="Times New Roman"/>
          <w:sz w:val="24"/>
          <w:szCs w:val="24"/>
        </w:rPr>
        <w:t xml:space="preserve"> приведения</w:t>
      </w:r>
      <w:r w:rsidR="009F6DA5" w:rsidRPr="009F6DA5">
        <w:rPr>
          <w:rFonts w:ascii="Times New Roman" w:hAnsi="Times New Roman" w:cs="Times New Roman"/>
          <w:sz w:val="24"/>
          <w:szCs w:val="24"/>
        </w:rPr>
        <w:t xml:space="preserve">  задач</w:t>
      </w:r>
      <w:r w:rsidR="00A85860">
        <w:rPr>
          <w:rFonts w:ascii="Times New Roman" w:hAnsi="Times New Roman" w:cs="Times New Roman"/>
          <w:sz w:val="24"/>
          <w:szCs w:val="24"/>
        </w:rPr>
        <w:t xml:space="preserve"> и</w:t>
      </w:r>
      <w:r w:rsidR="009F6DA5" w:rsidRPr="009F6DA5">
        <w:rPr>
          <w:rFonts w:ascii="Times New Roman" w:hAnsi="Times New Roman" w:cs="Times New Roman"/>
          <w:sz w:val="24"/>
          <w:szCs w:val="24"/>
        </w:rPr>
        <w:t xml:space="preserve"> </w:t>
      </w:r>
      <w:r w:rsidR="009F6DA5">
        <w:rPr>
          <w:rFonts w:ascii="Times New Roman" w:hAnsi="Times New Roman" w:cs="Times New Roman"/>
          <w:sz w:val="24"/>
          <w:szCs w:val="24"/>
        </w:rPr>
        <w:t xml:space="preserve"> </w:t>
      </w:r>
      <w:r w:rsidR="009F6DA5" w:rsidRPr="009F6DA5">
        <w:rPr>
          <w:rFonts w:ascii="Times New Roman" w:hAnsi="Times New Roman" w:cs="Times New Roman"/>
          <w:sz w:val="24"/>
          <w:szCs w:val="24"/>
        </w:rPr>
        <w:t xml:space="preserve"> функций </w:t>
      </w:r>
      <w:r w:rsidR="009F6DA5">
        <w:rPr>
          <w:rFonts w:ascii="Times New Roman" w:hAnsi="Times New Roman" w:cs="Times New Roman"/>
          <w:sz w:val="24"/>
          <w:szCs w:val="24"/>
        </w:rPr>
        <w:t xml:space="preserve"> </w:t>
      </w:r>
      <w:r w:rsidR="00D132BA" w:rsidRPr="00D132BA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Северодвинска</w:t>
      </w:r>
      <w:r w:rsidR="00D132BA">
        <w:rPr>
          <w:rFonts w:ascii="Times New Roman" w:hAnsi="Times New Roman" w:cs="Times New Roman"/>
          <w:sz w:val="24"/>
          <w:szCs w:val="24"/>
        </w:rPr>
        <w:t xml:space="preserve"> </w:t>
      </w:r>
      <w:r w:rsidR="009F6DA5" w:rsidRPr="009F6DA5">
        <w:rPr>
          <w:rFonts w:ascii="Times New Roman" w:hAnsi="Times New Roman" w:cs="Times New Roman"/>
          <w:sz w:val="24"/>
          <w:szCs w:val="24"/>
        </w:rPr>
        <w:t xml:space="preserve"> в     соответстви</w:t>
      </w:r>
      <w:r w:rsidR="009F6DA5">
        <w:rPr>
          <w:rFonts w:ascii="Times New Roman" w:hAnsi="Times New Roman" w:cs="Times New Roman"/>
          <w:sz w:val="24"/>
          <w:szCs w:val="24"/>
        </w:rPr>
        <w:t>е</w:t>
      </w:r>
      <w:r w:rsidR="009F6DA5" w:rsidRPr="009F6DA5">
        <w:rPr>
          <w:rFonts w:ascii="Times New Roman" w:hAnsi="Times New Roman" w:cs="Times New Roman"/>
          <w:sz w:val="24"/>
          <w:szCs w:val="24"/>
        </w:rPr>
        <w:t xml:space="preserve">  с</w:t>
      </w:r>
      <w:r w:rsidR="009F6DA5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 w:rsidRPr="00804A2E">
        <w:rPr>
          <w:rFonts w:ascii="Times New Roman" w:hAnsi="Times New Roman" w:cs="Times New Roman"/>
          <w:sz w:val="24"/>
          <w:szCs w:val="24"/>
        </w:rPr>
        <w:t>Совет депутатов Северодвинска</w:t>
      </w:r>
    </w:p>
    <w:p w:rsidR="00096048" w:rsidRPr="00165587" w:rsidRDefault="0009604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Default="00502E68" w:rsidP="00FF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FF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Положение о муниципальном казенном учреждении «Управление образования Администрации Северодвинска», утвержденное </w:t>
      </w:r>
      <w:r w:rsidR="00FF1B28" w:rsidRPr="00FF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FF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Совета депутатов </w:t>
      </w:r>
      <w:r w:rsidR="0055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F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Северодвинска</w:t>
      </w:r>
      <w:r w:rsidR="0055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F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55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F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19.12.2013 № </w:t>
      </w:r>
      <w:r w:rsidR="00D13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49 </w:t>
      </w:r>
      <w:r w:rsidR="0055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1B28" w:rsidRPr="00FF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от 26.10.2017)</w:t>
      </w:r>
      <w:r w:rsidR="00096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8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изменения,</w:t>
      </w:r>
      <w:r w:rsidR="0055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6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изложив </w:t>
      </w:r>
      <w:r w:rsidR="0055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96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</w:t>
      </w:r>
      <w:r w:rsidR="0080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96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прилагаемой редакции.</w:t>
      </w:r>
    </w:p>
    <w:p w:rsidR="00FF1B28" w:rsidRDefault="00FF1B28" w:rsidP="00096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02E68" w:rsidRPr="0016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 решение  вступает  в  силу  после    его</w:t>
      </w:r>
      <w:r w:rsidR="0023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официального</w:t>
      </w:r>
      <w:r w:rsidR="0023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2E68" w:rsidRPr="00165587" w:rsidRDefault="00FF1B28" w:rsidP="00FF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02E68" w:rsidRPr="0016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51079" w:rsidRPr="0025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 настоящее  решение  в  бюллетене  нормативно-правовых  актов муниципального  образования  «Северодвинск»  «Вполне  официально»  и  разместить  на </w:t>
      </w:r>
      <w:r w:rsidR="00A60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официальных</w:t>
      </w:r>
      <w:r w:rsidR="00251079" w:rsidRPr="0025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интернет-сайтах  Совета  депутатов  Северодвинска  и  Администрации Северодвинска</w:t>
      </w:r>
      <w:r w:rsidR="0048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02E68" w:rsidRPr="0016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</w:p>
    <w:p w:rsidR="002650E1" w:rsidRDefault="002650E1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E68" w:rsidRPr="00165587" w:rsidRDefault="00502E68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502E68" w:rsidRPr="00165587" w:rsidRDefault="00502E68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502E68" w:rsidRPr="00165587" w:rsidTr="00FA0DB7">
        <w:tc>
          <w:tcPr>
            <w:tcW w:w="4857" w:type="dxa"/>
          </w:tcPr>
          <w:p w:rsidR="00502E68" w:rsidRPr="00165587" w:rsidRDefault="00502E68" w:rsidP="00FA0D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02E68" w:rsidRPr="00165587" w:rsidRDefault="00502E68" w:rsidP="00FA0D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502E68" w:rsidRPr="00165587" w:rsidRDefault="00502E68" w:rsidP="00FA0D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FA0D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FA0D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502E68" w:rsidRPr="00165587" w:rsidRDefault="00502E68" w:rsidP="00FA0D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502E68" w:rsidRPr="00165587" w:rsidRDefault="00502E68" w:rsidP="00FA0D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502E68" w:rsidRPr="00165587" w:rsidRDefault="00502E68" w:rsidP="00FA0D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FA0D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FA0D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Скубенко</w:t>
            </w:r>
          </w:p>
          <w:p w:rsidR="00502E68" w:rsidRPr="00165587" w:rsidRDefault="00502E68" w:rsidP="00FA0D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/>
    <w:p w:rsidR="005225AB" w:rsidRDefault="005225AB"/>
    <w:p w:rsidR="005225AB" w:rsidRDefault="005225AB"/>
    <w:p w:rsidR="00A85860" w:rsidRDefault="00A85860"/>
    <w:p w:rsidR="005225AB" w:rsidRDefault="005225AB"/>
    <w:p w:rsidR="005225AB" w:rsidRPr="00FB5DD6" w:rsidRDefault="005225AB" w:rsidP="005225AB">
      <w:pPr>
        <w:pStyle w:val="ConsPlusNormal"/>
        <w:jc w:val="right"/>
        <w:rPr>
          <w:b/>
          <w:sz w:val="22"/>
          <w:szCs w:val="22"/>
        </w:rPr>
      </w:pPr>
      <w:r w:rsidRPr="00FB5DD6">
        <w:rPr>
          <w:b/>
          <w:sz w:val="22"/>
          <w:szCs w:val="22"/>
        </w:rPr>
        <w:lastRenderedPageBreak/>
        <w:t>Приложение</w:t>
      </w:r>
    </w:p>
    <w:p w:rsidR="005225AB" w:rsidRPr="00FB5DD6" w:rsidRDefault="005225AB" w:rsidP="005225AB">
      <w:pPr>
        <w:pStyle w:val="ConsPlusNormal"/>
        <w:jc w:val="right"/>
        <w:rPr>
          <w:sz w:val="22"/>
          <w:szCs w:val="22"/>
        </w:rPr>
      </w:pPr>
      <w:r w:rsidRPr="00FB5DD6">
        <w:rPr>
          <w:sz w:val="22"/>
          <w:szCs w:val="22"/>
        </w:rPr>
        <w:t>к решению Совета депутатов Северодвинска</w:t>
      </w:r>
    </w:p>
    <w:p w:rsidR="005225AB" w:rsidRPr="00FB5DD6" w:rsidRDefault="005225AB" w:rsidP="005225AB">
      <w:pPr>
        <w:pStyle w:val="ConsPlusNormal"/>
        <w:jc w:val="right"/>
        <w:rPr>
          <w:sz w:val="22"/>
          <w:szCs w:val="22"/>
        </w:rPr>
      </w:pPr>
      <w:r w:rsidRPr="00FB5DD6">
        <w:rPr>
          <w:sz w:val="22"/>
          <w:szCs w:val="22"/>
        </w:rPr>
        <w:t>от __________ № ______</w:t>
      </w:r>
    </w:p>
    <w:p w:rsidR="005225AB" w:rsidRDefault="005225AB" w:rsidP="005225AB">
      <w:pPr>
        <w:pStyle w:val="ConsPlusNormal"/>
        <w:jc w:val="right"/>
      </w:pPr>
    </w:p>
    <w:p w:rsidR="005225AB" w:rsidRDefault="005225AB" w:rsidP="005225AB">
      <w:pPr>
        <w:pStyle w:val="ConsPlusNormal"/>
        <w:jc w:val="center"/>
      </w:pPr>
    </w:p>
    <w:p w:rsidR="005225AB" w:rsidRDefault="005225AB" w:rsidP="005225AB">
      <w:pPr>
        <w:pStyle w:val="ConsPlusTitle"/>
        <w:jc w:val="center"/>
      </w:pPr>
      <w:bookmarkStart w:id="1" w:name="P40"/>
      <w:bookmarkEnd w:id="1"/>
    </w:p>
    <w:p w:rsidR="005225AB" w:rsidRDefault="005225AB" w:rsidP="005225AB">
      <w:pPr>
        <w:pStyle w:val="ConsPlusTitle"/>
        <w:jc w:val="center"/>
      </w:pPr>
      <w:r>
        <w:t>ПОЛОЖЕНИЕ</w:t>
      </w:r>
    </w:p>
    <w:p w:rsidR="005225AB" w:rsidRDefault="005225AB" w:rsidP="005225AB">
      <w:pPr>
        <w:pStyle w:val="ConsPlusTitle"/>
        <w:jc w:val="center"/>
      </w:pPr>
      <w:r>
        <w:t>О МУНИЦИПАЛЬНОМ КАЗЕННОМ УЧРЕЖДЕНИИ</w:t>
      </w:r>
    </w:p>
    <w:p w:rsidR="005225AB" w:rsidRDefault="005225AB" w:rsidP="005225AB">
      <w:pPr>
        <w:pStyle w:val="ConsPlusTitle"/>
        <w:jc w:val="center"/>
      </w:pPr>
      <w:r>
        <w:t>«УПРАВЛЕНИЕ ОБРАЗОВАНИЯ АДМИНИСТРАЦИИ СЕВЕРОДВИНСКА»</w:t>
      </w:r>
    </w:p>
    <w:p w:rsidR="005225AB" w:rsidRDefault="005225AB" w:rsidP="005225AB">
      <w:pPr>
        <w:pStyle w:val="ConsPlusNormal"/>
        <w:jc w:val="center"/>
      </w:pPr>
    </w:p>
    <w:p w:rsidR="005225AB" w:rsidRDefault="005225AB" w:rsidP="005225AB">
      <w:pPr>
        <w:pStyle w:val="ConsPlusNormal"/>
        <w:jc w:val="center"/>
      </w:pPr>
      <w:r>
        <w:t>1. Общие положения</w:t>
      </w:r>
    </w:p>
    <w:p w:rsidR="005225AB" w:rsidRDefault="005225AB" w:rsidP="005225AB">
      <w:pPr>
        <w:pStyle w:val="ConsPlusNormal"/>
        <w:ind w:firstLine="540"/>
        <w:jc w:val="both"/>
      </w:pPr>
    </w:p>
    <w:p w:rsidR="005225AB" w:rsidRDefault="005225AB" w:rsidP="005225AB">
      <w:pPr>
        <w:pStyle w:val="ConsPlusNormal"/>
        <w:ind w:firstLine="709"/>
        <w:jc w:val="both"/>
      </w:pPr>
      <w:r>
        <w:t>1.1. Управление образования Администрации Северодвинска (далее по тексту - Управление) является отраслевым органом Администрации Северодвинска, созданным с целью реализации полномочий органов местного самоуправления по решению вопросов местного значения в сфере образования.</w:t>
      </w:r>
    </w:p>
    <w:p w:rsidR="005225AB" w:rsidRDefault="005225AB" w:rsidP="005225AB">
      <w:pPr>
        <w:pStyle w:val="ConsPlusNormal"/>
        <w:ind w:firstLine="709"/>
        <w:jc w:val="both"/>
      </w:pPr>
      <w:r>
        <w:t>1.2. В соответствии с утвержденной структурой Администрации Северодвинска Управление находится в непосредственном подчинении заместителя Главы Администрации Северодвинска по социальным вопросам.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1.3. Управление в своей деятельности руководствуется </w:t>
      </w:r>
      <w:hyperlink r:id="rId8" w:history="1">
        <w:r w:rsidRPr="00B022F3">
          <w:t>Конституцией</w:t>
        </w:r>
      </w:hyperlink>
      <w:r>
        <w:t xml:space="preserve"> Российской Федерации, федеральными и областными законодательными и иными нормативными правовыми актами, принятыми органами государственной власти, Уставом Северодвинска, муниципальными правовыми актами органов и должностных лиц местного самоуправления Северодвинска, настоящим Положением.</w:t>
      </w:r>
    </w:p>
    <w:p w:rsidR="005225AB" w:rsidRPr="00B022F3" w:rsidRDefault="005225AB" w:rsidP="005225AB">
      <w:pPr>
        <w:pStyle w:val="ConsPlusNormal"/>
        <w:ind w:firstLine="709"/>
        <w:jc w:val="both"/>
        <w:rPr>
          <w:szCs w:val="24"/>
        </w:rPr>
      </w:pPr>
      <w:r>
        <w:t xml:space="preserve">1.4. </w:t>
      </w:r>
      <w:r w:rsidRPr="00B022F3">
        <w:rPr>
          <w:szCs w:val="24"/>
        </w:rPr>
        <w:t xml:space="preserve">Полное наименование Управления: муниципальное казенное учреждение </w:t>
      </w:r>
      <w:r>
        <w:rPr>
          <w:szCs w:val="24"/>
        </w:rPr>
        <w:t>«</w:t>
      </w:r>
      <w:r w:rsidRPr="00B022F3">
        <w:rPr>
          <w:szCs w:val="24"/>
        </w:rPr>
        <w:t>Управление образования Администрации Северодвинска</w:t>
      </w:r>
      <w:r>
        <w:rPr>
          <w:szCs w:val="24"/>
        </w:rPr>
        <w:t>»</w:t>
      </w:r>
      <w:r w:rsidRPr="00B022F3">
        <w:rPr>
          <w:szCs w:val="24"/>
        </w:rPr>
        <w:t>.</w:t>
      </w:r>
    </w:p>
    <w:p w:rsidR="005225AB" w:rsidRPr="00FA0DB7" w:rsidRDefault="005225AB" w:rsidP="00FA0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DB7">
        <w:rPr>
          <w:rFonts w:ascii="Times New Roman" w:hAnsi="Times New Roman" w:cs="Times New Roman"/>
          <w:sz w:val="24"/>
          <w:szCs w:val="24"/>
        </w:rPr>
        <w:t>Сокращенное наименование Управления: Управление образования.</w:t>
      </w:r>
    </w:p>
    <w:p w:rsidR="005225AB" w:rsidRDefault="005225AB" w:rsidP="00FA0DB7">
      <w:pPr>
        <w:pStyle w:val="ConsPlusNormal"/>
        <w:ind w:firstLine="709"/>
        <w:jc w:val="both"/>
      </w:pPr>
      <w:r>
        <w:t>1.5. Управление является юридическим лицом, имеет самостоятельную смету расходов, лицевые счета в отделениях федерального казначейства по городу Северодвинску, печать с собственным наименованием, а также другие необходимые для его деятельности печати, штампы и бланки.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1.6. Место нахождения Управления: 164507, г. Северодвинск, ул. Ломоносова, </w:t>
      </w:r>
      <w:r w:rsidR="00FA0DB7">
        <w:t xml:space="preserve">              </w:t>
      </w:r>
      <w:r>
        <w:t>дом 41а.</w:t>
      </w:r>
    </w:p>
    <w:p w:rsidR="005225AB" w:rsidRDefault="005225AB" w:rsidP="005225AB">
      <w:pPr>
        <w:pStyle w:val="ConsPlusNormal"/>
        <w:ind w:firstLine="540"/>
        <w:jc w:val="both"/>
      </w:pPr>
    </w:p>
    <w:p w:rsidR="005225AB" w:rsidRDefault="005225AB" w:rsidP="005225AB">
      <w:pPr>
        <w:pStyle w:val="ConsPlusNormal"/>
        <w:jc w:val="center"/>
      </w:pPr>
      <w:r>
        <w:t>2. Основные задачи Управления</w:t>
      </w:r>
    </w:p>
    <w:p w:rsidR="005225AB" w:rsidRDefault="005225AB" w:rsidP="005225AB">
      <w:pPr>
        <w:pStyle w:val="ConsPlusNormal"/>
        <w:jc w:val="center"/>
      </w:pPr>
    </w:p>
    <w:p w:rsidR="005225AB" w:rsidRDefault="005225AB" w:rsidP="005225AB">
      <w:pPr>
        <w:pStyle w:val="ConsPlusNormal"/>
        <w:ind w:firstLine="709"/>
        <w:jc w:val="both"/>
      </w:pPr>
      <w:r>
        <w:t>2.1. 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5225AB" w:rsidRDefault="005225AB" w:rsidP="005225AB">
      <w:pPr>
        <w:pStyle w:val="ConsPlusNormal"/>
        <w:ind w:firstLine="709"/>
        <w:jc w:val="both"/>
      </w:pPr>
      <w:r>
        <w:t>2.2. 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2.3. </w:t>
      </w:r>
      <w:r w:rsidRPr="00230F0F">
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</w:t>
      </w:r>
    </w:p>
    <w:p w:rsidR="005225AB" w:rsidRDefault="005225AB" w:rsidP="005225AB">
      <w:pPr>
        <w:pStyle w:val="ConsPlusNormal"/>
        <w:ind w:firstLine="708"/>
        <w:jc w:val="both"/>
      </w:pPr>
      <w:r w:rsidRPr="00230F0F">
        <w:t xml:space="preserve"> </w:t>
      </w:r>
      <w:r>
        <w:t>2.4. Создание условий для осуществления присмотра и ухода за детьми, содержания детей в муниципальных образовательных организациях.</w:t>
      </w:r>
    </w:p>
    <w:p w:rsidR="005225AB" w:rsidRDefault="005225AB" w:rsidP="005225AB">
      <w:pPr>
        <w:pStyle w:val="ConsPlusNormal"/>
        <w:ind w:firstLine="709"/>
        <w:jc w:val="both"/>
      </w:pPr>
      <w:r>
        <w:lastRenderedPageBreak/>
        <w:t>2.5. Создание, реорганизация, ликвидация муниципальных образовательных организаций.</w:t>
      </w:r>
    </w:p>
    <w:p w:rsidR="005225AB" w:rsidRDefault="005225AB" w:rsidP="005225AB">
      <w:pPr>
        <w:pStyle w:val="ConsPlusNormal"/>
        <w:ind w:firstLine="709"/>
        <w:jc w:val="both"/>
      </w:pPr>
      <w:r>
        <w:t>2.6. Осуществление функций и полномочий учредителя:</w:t>
      </w:r>
    </w:p>
    <w:p w:rsidR="005225AB" w:rsidRDefault="005225AB" w:rsidP="005225AB">
      <w:pPr>
        <w:pStyle w:val="ConsPlusNormal"/>
        <w:ind w:firstLine="709"/>
        <w:jc w:val="both"/>
      </w:pPr>
      <w:r>
        <w:t>2.6.1. Муниципальных образовательных организаций.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2.6.2. </w:t>
      </w:r>
      <w:r w:rsidRPr="00230F0F">
        <w:t xml:space="preserve">Муниципальных учреждений, </w:t>
      </w:r>
      <w:r>
        <w:t xml:space="preserve">обеспечивающих </w:t>
      </w:r>
      <w:r w:rsidRPr="00230F0F">
        <w:t>содержание зданий и сооружений</w:t>
      </w:r>
      <w:r>
        <w:t xml:space="preserve"> муниципальных образовательных организаций</w:t>
      </w:r>
      <w:r w:rsidRPr="00230F0F">
        <w:t>, обустройств</w:t>
      </w:r>
      <w:r>
        <w:t>о</w:t>
      </w:r>
      <w:r w:rsidRPr="00230F0F">
        <w:t xml:space="preserve"> прилегающих </w:t>
      </w:r>
      <w:r>
        <w:t xml:space="preserve">к ним территорий, организацию и бесплатную перевозку обучающихся муниципальных образовательных организаций </w:t>
      </w:r>
      <w:r w:rsidRPr="00230F0F">
        <w:t>(центров обеспечения функционирования образовательной системы)</w:t>
      </w:r>
      <w:r>
        <w:t>.</w:t>
      </w:r>
      <w:r w:rsidRPr="00230F0F">
        <w:t xml:space="preserve"> </w:t>
      </w:r>
    </w:p>
    <w:p w:rsidR="005225AB" w:rsidRDefault="005225AB" w:rsidP="005225AB">
      <w:pPr>
        <w:pStyle w:val="ConsPlusNormal"/>
        <w:ind w:firstLine="709"/>
        <w:jc w:val="both"/>
      </w:pPr>
      <w:r>
        <w:t>2.6.3. Муниципальных образовательных организаций, оказывающих психолого-педагогическую, медицинскую и социальную помощь детям, испытывающим трудности в освоении основных общеобразовательных программ, развитии и социальной адаптации (центров психолого-педагогической, медицинской и социальной помощи).</w:t>
      </w:r>
    </w:p>
    <w:p w:rsidR="005225AB" w:rsidRDefault="005225AB" w:rsidP="005225AB">
      <w:pPr>
        <w:pStyle w:val="ConsPlusNormal"/>
        <w:ind w:firstLine="709"/>
        <w:jc w:val="both"/>
      </w:pPr>
      <w:r>
        <w:t>2.7. Обеспечение содержания зданий и сооружений муниципальных образовательных организаций, муниципальных учреждений, обустройство прилегающих к ним территорий.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2.8. Учет детей, 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</w:t>
      </w:r>
      <w:r w:rsidRPr="00A85DDF">
        <w:t>муниципального образования «Северодвинск».</w:t>
      </w:r>
    </w:p>
    <w:p w:rsidR="005225AB" w:rsidRDefault="005225AB" w:rsidP="005225AB">
      <w:pPr>
        <w:pStyle w:val="ConsPlusNormal"/>
        <w:ind w:firstLine="709"/>
        <w:jc w:val="both"/>
      </w:pPr>
      <w:r>
        <w:t>2.9. Организация отдыха, оздоровления и занятости детей в каникулярный период.</w:t>
      </w:r>
    </w:p>
    <w:p w:rsidR="005225AB" w:rsidRPr="00B51207" w:rsidRDefault="005225AB" w:rsidP="005225AB">
      <w:pPr>
        <w:pStyle w:val="ConsPlusNormal"/>
        <w:ind w:firstLine="709"/>
        <w:jc w:val="both"/>
      </w:pPr>
      <w:r>
        <w:t xml:space="preserve">2.10. </w:t>
      </w:r>
      <w:r w:rsidRPr="00B51207">
        <w:t xml:space="preserve">Осуществление отдельных полномочий и функций собственника в отношении подведомственных муниципальных унитарных предприятий, а также полномочий по реализации прав акционера подведомственных открытых акционерных обществ по акциям, находящимся в собственности </w:t>
      </w:r>
      <w:r w:rsidRPr="00566E68">
        <w:t>муниципального образования «Северодвинск».</w:t>
      </w:r>
    </w:p>
    <w:p w:rsidR="005225AB" w:rsidRDefault="005225AB" w:rsidP="005225AB">
      <w:pPr>
        <w:pStyle w:val="ConsPlusNormal"/>
        <w:ind w:firstLine="540"/>
        <w:jc w:val="both"/>
      </w:pPr>
    </w:p>
    <w:p w:rsidR="005225AB" w:rsidRDefault="005225AB" w:rsidP="005225AB">
      <w:pPr>
        <w:pStyle w:val="ConsPlusNormal"/>
        <w:jc w:val="center"/>
      </w:pPr>
      <w:r>
        <w:t>3. Функции Управления</w:t>
      </w:r>
    </w:p>
    <w:p w:rsidR="005225AB" w:rsidRDefault="005225AB" w:rsidP="005225AB">
      <w:pPr>
        <w:pStyle w:val="ConsPlusNormal"/>
        <w:ind w:firstLine="540"/>
        <w:jc w:val="both"/>
      </w:pPr>
    </w:p>
    <w:p w:rsidR="005225AB" w:rsidRDefault="005225AB" w:rsidP="005225AB">
      <w:pPr>
        <w:pStyle w:val="ConsPlusNormal"/>
        <w:ind w:firstLine="709"/>
        <w:jc w:val="both"/>
      </w:pPr>
      <w:r>
        <w:t>В соответствии с возложенными задачами Управление выполняет следующие функции:</w:t>
      </w:r>
    </w:p>
    <w:p w:rsidR="005225AB" w:rsidRDefault="005225AB" w:rsidP="005225AB">
      <w:pPr>
        <w:pStyle w:val="ConsPlusNormal"/>
        <w:ind w:firstLine="709"/>
        <w:jc w:val="both"/>
      </w:pPr>
      <w:r>
        <w:t>3.1. Общие функции:</w:t>
      </w:r>
    </w:p>
    <w:p w:rsidR="005225AB" w:rsidRDefault="005225AB" w:rsidP="005225AB">
      <w:pPr>
        <w:pStyle w:val="ConsPlusNormal"/>
        <w:ind w:firstLine="709"/>
        <w:jc w:val="both"/>
      </w:pPr>
      <w:r>
        <w:t>3.1.1. Обеспечивает осуществление функций органа Администрации Северодвинска, осуществляющего функции и полномочия учредителя муниципальных бюджетных и автономных образовательных учреждений (далее – муниципальная образовательная организация), муниципальных учреждений муниципального образования «Северодвинск», находящихся в ведении Управления, в пределах своей компетенции.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3.1.2. Осуществляет в пределах своей компетенции создание соответствующих социально-экономических условий для </w:t>
      </w:r>
      <w:r w:rsidRPr="00427961">
        <w:t>получения</w:t>
      </w:r>
      <w:r>
        <w:t xml:space="preserve"> образования</w:t>
      </w:r>
      <w:r w:rsidRPr="00427961">
        <w:t>, расширения возможностей удовлетворять потребности человека в получении образования различных уровня и направленности</w:t>
      </w:r>
      <w:r>
        <w:t>.</w:t>
      </w:r>
    </w:p>
    <w:p w:rsidR="005225AB" w:rsidRDefault="005225AB" w:rsidP="005225AB">
      <w:pPr>
        <w:pStyle w:val="ConsPlusNormal"/>
        <w:ind w:firstLine="709"/>
        <w:jc w:val="both"/>
      </w:pPr>
      <w:r>
        <w:t>В целях реализации права каждого человека на образование:</w:t>
      </w:r>
    </w:p>
    <w:p w:rsidR="005225AB" w:rsidRDefault="005225AB" w:rsidP="005225AB">
      <w:pPr>
        <w:pStyle w:val="ConsPlusNormal"/>
        <w:ind w:firstLine="709"/>
        <w:jc w:val="both"/>
      </w:pPr>
      <w:proofErr w:type="gramStart"/>
      <w:r>
        <w:t>1) создает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общения, а также условия, в максимальной степени способствующие получению образования определенного уровня и определенной направленности, социальному развитию этих лиц</w:t>
      </w:r>
      <w:proofErr w:type="gramEnd"/>
      <w:r>
        <w:t>, в том числе посредством организации инклюзивного образования лиц с ограниченными возможностями здоровья;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2) оказывает содействие </w:t>
      </w:r>
      <w:proofErr w:type="gramStart"/>
      <w:r>
        <w:t>обучающимся</w:t>
      </w:r>
      <w:proofErr w:type="gramEnd"/>
      <w:r>
        <w:t>, проявившим выдающиеся способности, показавшим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спорте.</w:t>
      </w:r>
    </w:p>
    <w:p w:rsidR="005225AB" w:rsidRDefault="005225AB" w:rsidP="005225AB">
      <w:pPr>
        <w:pStyle w:val="ConsPlusNormal"/>
        <w:ind w:firstLine="709"/>
        <w:jc w:val="both"/>
      </w:pPr>
      <w:r>
        <w:lastRenderedPageBreak/>
        <w:t>3.1.3. Осуществляет стратегическое планирование развития системы образования Северодвинска.</w:t>
      </w:r>
    </w:p>
    <w:p w:rsidR="005225AB" w:rsidRDefault="005225AB" w:rsidP="005225AB">
      <w:pPr>
        <w:pStyle w:val="ConsPlusNormal"/>
        <w:ind w:firstLine="709"/>
        <w:jc w:val="both"/>
      </w:pPr>
      <w:r>
        <w:t>Участвует в разработке ежегодных планов и программ социально-экономического развития Северодвинска по направлениям деятельности Управления.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3.1.4. Осуществляет деятельность по реализации государственных программ Российской Федерации, федеральных и региональных программ, направленных на развитие системы образования. Разрабатывает и реализует муниципальную программу, направленную на развитие образования. </w:t>
      </w:r>
    </w:p>
    <w:p w:rsidR="005225AB" w:rsidRDefault="005225AB" w:rsidP="005225AB">
      <w:pPr>
        <w:pStyle w:val="ConsPlusNormal"/>
        <w:ind w:firstLine="709"/>
        <w:jc w:val="both"/>
      </w:pPr>
      <w:r>
        <w:t>3.1.5. Осуществляет организацию и проведение мониторинга в системе образования Северодвинска.</w:t>
      </w:r>
    </w:p>
    <w:p w:rsidR="005225AB" w:rsidRDefault="005225AB" w:rsidP="005225AB">
      <w:pPr>
        <w:pStyle w:val="ConsPlusNormal"/>
        <w:ind w:firstLine="709"/>
        <w:jc w:val="both"/>
      </w:pPr>
      <w:r>
        <w:t>3.1.6. Осуществляет информационное и методическое обеспечение деятельности муниципальных образовательных организаций.</w:t>
      </w:r>
    </w:p>
    <w:p w:rsidR="005225AB" w:rsidRDefault="005225AB" w:rsidP="005225AB">
      <w:pPr>
        <w:pStyle w:val="ConsPlusNormal"/>
        <w:ind w:firstLine="709"/>
        <w:jc w:val="both"/>
      </w:pPr>
      <w:r>
        <w:t>3.1.7. Обеспечивает открытость и доступность информации о системе образования Северодвинска и размещение в сети «Интернет» на официальном сайте  Управления (далее – официальный сайт).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3.1.8. Оказывает содействие в проведении независимой оценки качества образования, общественной и общественно-профессиональной аккредитации, независимой оценки </w:t>
      </w:r>
      <w:proofErr w:type="gramStart"/>
      <w:r>
        <w:t>качества условий осуществления образовательной деятельности муниципальных образовательных организаций</w:t>
      </w:r>
      <w:proofErr w:type="gramEnd"/>
      <w:r>
        <w:t>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Проводит работу по совершенствованию образовательной деятельности и оценке деятельности руководителей муниципальных образовательных организаций по результатам независимой оценки качества образования. 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Размещает на официальном сайте информацию о результатах независимой </w:t>
      </w:r>
      <w:proofErr w:type="gramStart"/>
      <w:r>
        <w:t>оценки качества условий осуществления образовательной деятельности</w:t>
      </w:r>
      <w:proofErr w:type="gramEnd"/>
      <w:r>
        <w:t xml:space="preserve"> муниципальными образовательными организациями.</w:t>
      </w:r>
    </w:p>
    <w:p w:rsidR="005225AB" w:rsidRDefault="005225AB" w:rsidP="005225AB">
      <w:pPr>
        <w:pStyle w:val="ConsPlusNormal"/>
        <w:ind w:firstLine="709"/>
        <w:jc w:val="both"/>
      </w:pPr>
      <w:r>
        <w:t>Обеспечивает на официальном сайте техническую возможность выражения мнений гражданами о качестве условий осуществления образовательной деятельности муниципальными образовательными организациями.</w:t>
      </w:r>
    </w:p>
    <w:p w:rsidR="005225AB" w:rsidRDefault="005225AB" w:rsidP="005225AB">
      <w:pPr>
        <w:pStyle w:val="ConsPlusNormal"/>
        <w:ind w:firstLine="709"/>
        <w:jc w:val="both"/>
      </w:pPr>
      <w:r>
        <w:t>3.1.9. Осуществляет ведомственный контроль в сфере образования за деятельностью муниципальных образовательных организаций (в том числе за качеством оказываемых услуг).</w:t>
      </w:r>
    </w:p>
    <w:p w:rsidR="005225AB" w:rsidRDefault="005225AB" w:rsidP="005225AB">
      <w:pPr>
        <w:pStyle w:val="ConsPlusNormal"/>
        <w:ind w:firstLine="709"/>
        <w:jc w:val="both"/>
      </w:pPr>
      <w:r>
        <w:t>3.1.10. Разрабатывает проекты муниципальных правовых актов, регламентирующих полномочия Управления по осуществлению управления в сфере образования и деятельности муниципальных образовательных организаций, в том числе о создании, изменении типа, реорганизации и ликвидации муниципальных образовательных организаций.</w:t>
      </w:r>
    </w:p>
    <w:p w:rsidR="005225AB" w:rsidRDefault="005225AB" w:rsidP="005225AB">
      <w:pPr>
        <w:pStyle w:val="ConsPlusNormal"/>
        <w:ind w:firstLine="709"/>
        <w:jc w:val="both"/>
      </w:pPr>
      <w:r>
        <w:t>3.1.11. Предоставляет муниципальные услуги:</w:t>
      </w:r>
    </w:p>
    <w:p w:rsidR="005225AB" w:rsidRDefault="005225AB" w:rsidP="005225AB">
      <w:pPr>
        <w:pStyle w:val="ConsPlusNormal"/>
        <w:ind w:firstLine="709"/>
        <w:jc w:val="both"/>
      </w:pPr>
      <w:r>
        <w:t>1)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 в общеобразовательных учреждениях»;</w:t>
      </w:r>
    </w:p>
    <w:p w:rsidR="005225AB" w:rsidRDefault="005225AB" w:rsidP="005225AB">
      <w:pPr>
        <w:pStyle w:val="ConsPlusNormal"/>
        <w:ind w:firstLine="709"/>
        <w:jc w:val="both"/>
      </w:pPr>
      <w:r>
        <w:t>2) «Постановка на учет и направление детей в образовательные учреждения, реализующие образовательные программы дошкольного образования»;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3) «Организация отдыха детей в каникулярное время». </w:t>
      </w:r>
    </w:p>
    <w:p w:rsidR="005225AB" w:rsidRDefault="005225AB" w:rsidP="005225AB">
      <w:pPr>
        <w:pStyle w:val="ConsPlusNormal"/>
        <w:ind w:firstLine="709"/>
        <w:jc w:val="both"/>
      </w:pPr>
      <w:r>
        <w:t>3.1.12. Организует и осуществляет оказание помощи родителям (законным представителям) несовершеннолетних воспитанников и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5225AB" w:rsidRPr="00A85DDF" w:rsidRDefault="005225AB" w:rsidP="005225AB">
      <w:pPr>
        <w:pStyle w:val="ConsPlusNormal"/>
        <w:ind w:firstLine="709"/>
        <w:jc w:val="both"/>
      </w:pPr>
      <w:r>
        <w:t xml:space="preserve">3.1.13. Организует и ведет учет детей, имеющих право на получение общего образования каждого уровня и проживающих на территории </w:t>
      </w:r>
      <w:r w:rsidRPr="00A85DDF">
        <w:t>Северодвинск</w:t>
      </w:r>
      <w:r w:rsidR="001A6B91" w:rsidRPr="00A85DDF">
        <w:t>а</w:t>
      </w:r>
      <w:r w:rsidRPr="00A85DDF">
        <w:t xml:space="preserve">, и форм получения образования, определенных родителями (законными представителями) детей. </w:t>
      </w:r>
    </w:p>
    <w:p w:rsidR="004D240C" w:rsidRDefault="005225AB" w:rsidP="005225AB">
      <w:pPr>
        <w:pStyle w:val="ConsPlusNormal"/>
        <w:ind w:firstLine="709"/>
        <w:jc w:val="both"/>
      </w:pPr>
      <w:r w:rsidRPr="00A85DDF">
        <w:t>3.1.14. Осуществляет закрепление определенной муниципальной образовательной организации за конкретной территорией муниципального образования «Северодвинск».</w:t>
      </w:r>
    </w:p>
    <w:p w:rsidR="005225AB" w:rsidRDefault="005225AB" w:rsidP="005225AB">
      <w:pPr>
        <w:pStyle w:val="ConsPlusNormal"/>
        <w:ind w:firstLine="709"/>
        <w:jc w:val="both"/>
      </w:pPr>
      <w:r>
        <w:lastRenderedPageBreak/>
        <w:t>3.1.15. Взаимодействует с отраслевыми (функциональными) и территориальными органами Администрации Северодвинска и другими внешними организациями в части обеспечения содержания зданий и сооружений образовательных учреждений, обустройства прилегающих к ним территорий, проведения капитального и текущего ремонта, укрепления материально-технической базы муниципальных образовательных организаций, организации питания, медицинского обслуживания воспитанников, обучающихся, работников муниципальных образовательных организаций.</w:t>
      </w:r>
    </w:p>
    <w:p w:rsidR="005225AB" w:rsidRDefault="005225AB" w:rsidP="005225AB">
      <w:pPr>
        <w:pStyle w:val="ConsPlusNormal"/>
        <w:ind w:firstLine="709"/>
        <w:jc w:val="both"/>
      </w:pPr>
      <w:r>
        <w:t>3.1.16. Взаимодействует с органами и учреждениями системы профилактики безнадзорности и правонарушений несовершеннолетних, органами и учреждениями социальной защиты населения, военным комиссариатом Архангельской области, военным комиссариатом Северодвинска.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3.1.17. </w:t>
      </w:r>
      <w:proofErr w:type="gramStart"/>
      <w:r>
        <w:t>Создает территориальную психолого-медико-педагогическую комиссию, которая выявляет несовершеннолетних с ограниченными возможностями здоровья и (или) отклонениями в поведении, проводит комплексное психолого-медико-педагогическое обследование детей в целях своевременного выявления особенностей в физическом и (или) психическом развитии и (или) отклонений в поведении детей, готовит рекомендации по оказанию им психолого-медико-педагогической помощи и определению форм дальнейшего обучения и воспитания.</w:t>
      </w:r>
      <w:proofErr w:type="gramEnd"/>
    </w:p>
    <w:p w:rsidR="005225AB" w:rsidRDefault="005225AB" w:rsidP="005225AB">
      <w:pPr>
        <w:pStyle w:val="ConsPlusNormal"/>
        <w:ind w:firstLine="709"/>
        <w:jc w:val="both"/>
      </w:pPr>
      <w:r>
        <w:t>3.1.18. При необходимости принятия органом местного самоуправления решения о реконструкции, модернизации, об изменении назначения, ликвидации, сдаче в аренду (безвозмездное пользование) объекта социальной инфраструктуры для детей, являющегося муниципальной собственностью, участвует в проведении предварительной экспертной оценки последствий такого решения для обеспечения жизнедеятельности, образования, воспитания и развития детей.</w:t>
      </w:r>
    </w:p>
    <w:p w:rsidR="005225AB" w:rsidRDefault="005225AB" w:rsidP="005225AB">
      <w:pPr>
        <w:pStyle w:val="ConsPlusNormal"/>
        <w:ind w:firstLine="709"/>
        <w:jc w:val="both"/>
      </w:pPr>
      <w:r>
        <w:t>3.1.19. Обеспечивает в пределах своей компетенции защиту персональных данных и сведений, составляющих конфиденциальную информацию.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3.1.20. Организует и обеспечивает проведение организационных, воспитательных и массовых мероприятий в системе образования </w:t>
      </w:r>
      <w:r w:rsidRPr="00A85DDF">
        <w:t>Северодвинск</w:t>
      </w:r>
      <w:r w:rsidR="001A6B91" w:rsidRPr="00A85DDF">
        <w:t>а</w:t>
      </w:r>
      <w:r w:rsidRPr="00A85DDF">
        <w:t>.</w:t>
      </w:r>
    </w:p>
    <w:p w:rsidR="005225AB" w:rsidRDefault="005225AB" w:rsidP="005225AB">
      <w:pPr>
        <w:pStyle w:val="ConsPlusNormal"/>
        <w:ind w:firstLine="709"/>
        <w:jc w:val="both"/>
      </w:pPr>
      <w:r>
        <w:t>3.1.21. Осуществляет прием граждан по вопросам, отнесенным к его компетенции, и принимает по ним необходимые меры. Рассматривает в установленном порядке заявления и обращения граждан и организаций в пределах своей компетенции.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3.1.22. Готовит предложения по организации сотрудничества </w:t>
      </w:r>
      <w:r w:rsidRPr="006861D7">
        <w:t>в сфере образования</w:t>
      </w:r>
      <w:r>
        <w:t xml:space="preserve"> с городами-партнерами, образовательными организациями высшего образования.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3.1.23. Организует в установленном порядке сбор, обработку и представление государственной статистической отчетности в сфере образования. </w:t>
      </w:r>
    </w:p>
    <w:p w:rsidR="005225AB" w:rsidRDefault="005225AB" w:rsidP="005225AB">
      <w:pPr>
        <w:pStyle w:val="ConsPlusNormal"/>
        <w:ind w:firstLine="709"/>
        <w:jc w:val="both"/>
      </w:pPr>
      <w:r>
        <w:t>3.1.24. Является поставщиком информации для размещения в региональных информационных системах в пределах своей компетенции.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3.1.25. Осуществляет </w:t>
      </w:r>
      <w:proofErr w:type="gramStart"/>
      <w:r>
        <w:t>контроль за</w:t>
      </w:r>
      <w:proofErr w:type="gramEnd"/>
      <w:r>
        <w:t xml:space="preserve"> созданием необходимых условий для охраны и укрепления здоровья, организации питания воспитанников и обучающихся, работников муниципальных образовательных организаций.</w:t>
      </w:r>
    </w:p>
    <w:p w:rsidR="005225AB" w:rsidRDefault="005225AB" w:rsidP="005225AB">
      <w:pPr>
        <w:pStyle w:val="ConsPlusNormal"/>
        <w:ind w:firstLine="709"/>
        <w:jc w:val="both"/>
      </w:pPr>
      <w:r>
        <w:t>3.1.26. Организует подготовку и повышение квалификации работников Управления, руководителей и педагогических работников муниципальных образовательных организаций.</w:t>
      </w:r>
    </w:p>
    <w:p w:rsidR="005225AB" w:rsidRDefault="005225AB" w:rsidP="005225AB">
      <w:pPr>
        <w:pStyle w:val="ConsPlusNormal"/>
        <w:ind w:firstLine="709"/>
        <w:jc w:val="both"/>
      </w:pPr>
      <w:r>
        <w:t>3.2. Функции в области организации предоставления общедоступного и бесплатного дошкольного образования по образовательным программам дошкольного образования:</w:t>
      </w:r>
    </w:p>
    <w:p w:rsidR="005225AB" w:rsidRDefault="005225AB" w:rsidP="005225AB">
      <w:pPr>
        <w:pStyle w:val="ConsPlusNormal"/>
        <w:ind w:firstLine="709"/>
        <w:jc w:val="both"/>
      </w:pPr>
      <w:r>
        <w:t>3.2.1. Обеспечивает условия для развития и функционирования системы дошкольного образования по образовательным программам дошкольного образования.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3.2.2. Осуществляет комплектование муниципальных образовательных организаций, реализующих образовательные программы дошкольного образования, на территории </w:t>
      </w:r>
      <w:r w:rsidRPr="00A85DDF">
        <w:t>Северодвинск</w:t>
      </w:r>
      <w:r w:rsidR="001A6B91" w:rsidRPr="00A85DDF">
        <w:t>а</w:t>
      </w:r>
      <w:r w:rsidRPr="00A85DDF">
        <w:t>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3.2.3.Осуществляет </w:t>
      </w:r>
      <w:proofErr w:type="gramStart"/>
      <w:r>
        <w:t>контроль за</w:t>
      </w:r>
      <w:proofErr w:type="gramEnd"/>
      <w:r>
        <w:t xml:space="preserve"> приемом воспитанников в подведомственные муниципальные образовательные организации, в случае отсутствия мест в муниципальной образовательной организации решает вопрос об устройстве ребенка в другую </w:t>
      </w:r>
      <w:r>
        <w:lastRenderedPageBreak/>
        <w:t>образовательную организацию на основании обращения родителей (законных представителей) ребенка.</w:t>
      </w:r>
    </w:p>
    <w:p w:rsidR="005225AB" w:rsidRDefault="005225AB" w:rsidP="005225AB">
      <w:pPr>
        <w:pStyle w:val="ConsPlusNormal"/>
        <w:ind w:firstLine="709"/>
        <w:jc w:val="both"/>
      </w:pPr>
      <w:r>
        <w:t>3.2.4. Организует деятельность муниципальных образовательных организаций по созданию для детей с ограниченными возможностями здоровья и детей-инвалидов условий, обеспечивающих коррекцию нарушений развития, социальную адаптацию воспитанников.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3.2.5. Осуществляет направление детей </w:t>
      </w:r>
      <w:proofErr w:type="gramStart"/>
      <w:r>
        <w:t>с ограниченными возможностями здоровья в муниципальные образовательные организации на обучение по адаптированной основной общеобразовательной программе дошкольного образования с согласия</w:t>
      </w:r>
      <w:proofErr w:type="gramEnd"/>
      <w:r>
        <w:t xml:space="preserve"> родителей (законных представителей) и на основании рекомендаций психолого-медико-педагогической комиссии. </w:t>
      </w:r>
    </w:p>
    <w:p w:rsidR="005225AB" w:rsidRDefault="005225AB" w:rsidP="005225AB">
      <w:pPr>
        <w:pStyle w:val="ConsPlusNormal"/>
        <w:ind w:firstLine="709"/>
        <w:jc w:val="both"/>
      </w:pPr>
      <w:r>
        <w:t>3.2.6. Организует и координирует методическую, диагностическую и консультативную помощь семьям, воспитывающим детей дошкольного возраста на дому.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3.2.7. Осуществляет контроль </w:t>
      </w:r>
      <w:proofErr w:type="gramStart"/>
      <w:r>
        <w:t>в сфере создания условий для организации питания дошкольников в муниципальных образовательных организациях в соответствии с требованиями</w:t>
      </w:r>
      <w:proofErr w:type="gramEnd"/>
      <w:r>
        <w:t xml:space="preserve"> санитарных правил и нормативов, с учетом энергетической ценности продуктов и сбалансированности рациона.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3.2.8. Подготавливает предложения по установлению платы, взимаемой с родителей (законных представителей) за присмотр и уход за детьми,  в том числе предложения о снижении размера родительской платы за присмотр и уход за детьми или </w:t>
      </w:r>
      <w:proofErr w:type="spellStart"/>
      <w:r>
        <w:t>невзимания</w:t>
      </w:r>
      <w:proofErr w:type="spellEnd"/>
      <w:r>
        <w:t xml:space="preserve"> ее с отдельных категорий родителей (законных представителей).</w:t>
      </w:r>
    </w:p>
    <w:p w:rsidR="005225AB" w:rsidRDefault="005225AB" w:rsidP="005225AB">
      <w:pPr>
        <w:pStyle w:val="ConsPlusNormal"/>
        <w:ind w:firstLine="709"/>
        <w:jc w:val="both"/>
      </w:pPr>
      <w:r>
        <w:t>3.2.9. Организует и координирует методическую, диагностическую и консультативную помощь индивидуальным предпринимателям, юридическим лицам, осуществляющим дошкольное образование детей на территории Северодвинск</w:t>
      </w:r>
      <w:r w:rsidR="004C4924">
        <w:t>а</w:t>
      </w:r>
      <w:r>
        <w:t>.</w:t>
      </w:r>
    </w:p>
    <w:p w:rsidR="005225AB" w:rsidRDefault="005225AB" w:rsidP="005225AB">
      <w:pPr>
        <w:pStyle w:val="ConsPlusNormal"/>
        <w:ind w:firstLine="709"/>
        <w:jc w:val="both"/>
      </w:pPr>
      <w:r>
        <w:t>3.3. Функции в области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и дополнительного образования детей:</w:t>
      </w:r>
    </w:p>
    <w:p w:rsidR="005225AB" w:rsidRDefault="005225AB" w:rsidP="005225AB">
      <w:pPr>
        <w:pStyle w:val="ConsPlusNormal"/>
        <w:ind w:firstLine="709"/>
        <w:jc w:val="both"/>
      </w:pPr>
      <w:r>
        <w:t>3.3.1. Обеспечивает условия для развития и функционирования системы начального общего, основного общего, среднего общего образования по основным общеобразовательным программам; условия для введения и реализации федерального государственного образовательного стандарта общего образования.</w:t>
      </w:r>
    </w:p>
    <w:p w:rsidR="005225AB" w:rsidRDefault="005225AB" w:rsidP="005225AB">
      <w:pPr>
        <w:pStyle w:val="ConsPlusNormal"/>
        <w:ind w:firstLine="709"/>
        <w:jc w:val="both"/>
      </w:pPr>
      <w:r>
        <w:t>3.3.2. Обеспечивает условия для развития и функционирования системы дополнительного образования детей, включая развитие спортивной подготовки в структурных подразделениях муниципальных образовательных организаций дополнительного образования.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3.3.3. Оказывает содействие органу исполнительной власти субъекта Российской Федерации, осуществляющему переданные полномочия Российской Федерации в области образования, в проведении государственной (итоговой) аттестации </w:t>
      </w:r>
      <w:proofErr w:type="gramStart"/>
      <w:r>
        <w:t>обучающихся</w:t>
      </w:r>
      <w:proofErr w:type="gramEnd"/>
      <w:r>
        <w:t>, освоивших основные общеобразовательные программы основного общего, среднего общего образования.</w:t>
      </w:r>
    </w:p>
    <w:p w:rsidR="005225AB" w:rsidRDefault="005225AB" w:rsidP="005225AB">
      <w:pPr>
        <w:pStyle w:val="ConsPlusNormal"/>
        <w:ind w:firstLine="709"/>
        <w:jc w:val="both"/>
      </w:pPr>
      <w:r>
        <w:t>3.3.4. Осуществляет информационное обеспечение в пределах своей компетенции муниципальных образовательных организаций по вопросам государственной (итоговой) аттестации, по обеспечению бланками документов об основном общем и среднем общем образовании, золотых медалей «За особые успехи в учении», серебряных медалей «За особые успехи в обучении», диплома «Золотая надежда Архангельской области».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Осуществляет контроль за предоставлением муниципальными образовательными организациями сведений о выданных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 путем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3.3.5. Организует и координирует деятельность муниципальных образовательных организаций по выявлению и поддержке лиц, проявивших выдающиеся способности. </w:t>
      </w:r>
    </w:p>
    <w:p w:rsidR="00E16BF9" w:rsidRDefault="00E16BF9" w:rsidP="005225AB">
      <w:pPr>
        <w:pStyle w:val="ConsPlusNormal"/>
        <w:ind w:firstLine="709"/>
        <w:jc w:val="both"/>
      </w:pPr>
    </w:p>
    <w:p w:rsidR="005225AB" w:rsidRDefault="005225AB" w:rsidP="005225AB">
      <w:pPr>
        <w:pStyle w:val="ConsPlusNormal"/>
        <w:ind w:firstLine="709"/>
        <w:jc w:val="both"/>
      </w:pPr>
      <w:r>
        <w:t xml:space="preserve">Организует и проводит в целях выявления и поддержки лиц, проявивших </w:t>
      </w:r>
      <w:r>
        <w:lastRenderedPageBreak/>
        <w:t>выдающиеся способности, олимпиады и иные интеллектуальные и (или) творческие конкурсы, физкультурные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пропаганду научных знаний, творческих и спортивных достижений.</w:t>
      </w:r>
    </w:p>
    <w:p w:rsidR="005225AB" w:rsidRDefault="005225AB" w:rsidP="005225AB">
      <w:pPr>
        <w:pStyle w:val="ConsPlusNormal"/>
        <w:ind w:firstLine="709"/>
        <w:jc w:val="both"/>
      </w:pPr>
      <w:r>
        <w:t>Устанавливает специальные денежные поощрения для лиц, проявивших выдающиеся способности, и иные меры стимулирования указанных лиц за счет бюджетных ассигнований местного бюджета в случаях и порядке, установленных муниципальными правовыми актами.</w:t>
      </w:r>
    </w:p>
    <w:p w:rsidR="005225AB" w:rsidRDefault="005225AB" w:rsidP="005225AB">
      <w:pPr>
        <w:pStyle w:val="ConsPlusNormal"/>
        <w:ind w:firstLine="709"/>
        <w:jc w:val="both"/>
      </w:pPr>
      <w:r>
        <w:t>3.3.6. Определяет случаи и порядок организации индивидуального отбора при приеме либо переводе в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3.3.7. Организует и координирует деятельность муниципальных образовательных организаций по профилактике безнадзорности и правонарушений несовершеннолетних; по профилактике употребления </w:t>
      </w:r>
      <w:proofErr w:type="spellStart"/>
      <w:r>
        <w:t>психоактивных</w:t>
      </w:r>
      <w:proofErr w:type="spellEnd"/>
      <w:r>
        <w:t xml:space="preserve"> веществ, алкогольной зависимости, </w:t>
      </w:r>
      <w:proofErr w:type="spellStart"/>
      <w:r>
        <w:t>табакокурения</w:t>
      </w:r>
      <w:proofErr w:type="spellEnd"/>
      <w:r>
        <w:t>, по информационной безопасности.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3.3.8. Осуществляет контроль в сфере создания условий для организации питания обучающихся в муниципальных образовательных организациях. 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Осуществляет организацию информационно-просветительской работы по формированию культуры здорового питания детей. </w:t>
      </w:r>
    </w:p>
    <w:p w:rsidR="005225AB" w:rsidRDefault="005225AB" w:rsidP="005225AB">
      <w:pPr>
        <w:pStyle w:val="ConsPlusNormal"/>
        <w:ind w:firstLine="709"/>
        <w:jc w:val="both"/>
      </w:pPr>
      <w:r>
        <w:t>Обеспечивает питанием обучающихся муниципальных образовательных организаций за счет бюджетных ассигнований местного бюджета в случаях и  порядке, установленных муниципальными правовыми актами.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3.3.9. Осуществляет </w:t>
      </w:r>
      <w:proofErr w:type="gramStart"/>
      <w:r>
        <w:t>контроль за</w:t>
      </w:r>
      <w:proofErr w:type="gramEnd"/>
      <w:r>
        <w:t xml:space="preserve"> приемом обучающихся в муниципальные образовательные организации, а в случае отсутствия мест в муниципальной образовательной организации решает вопрос об устройстве ребенка в другую образовательную организацию на основании обращения родителей (законных представителей) ребенка.</w:t>
      </w:r>
    </w:p>
    <w:p w:rsidR="005225AB" w:rsidRDefault="005225AB" w:rsidP="005225AB">
      <w:pPr>
        <w:pStyle w:val="ConsPlusNormal"/>
        <w:ind w:firstLine="709"/>
        <w:jc w:val="both"/>
      </w:pPr>
      <w:r>
        <w:t>3.3.10. Организует деятельность муниципальных образовательных организаций по созданию для детей с ограниченными возможностями здоровья, детей-инвалидов условий, обеспечивающих их лечение, воспитание и обучение, социальную адаптацию и интеграцию в общество.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Осуществляет направление детей </w:t>
      </w:r>
      <w:proofErr w:type="gramStart"/>
      <w:r>
        <w:t>с ограниченными возможностями здоровья в муниципальные образовательные организации на обучение по адаптированной основной общеобразовательной программе с согласия</w:t>
      </w:r>
      <w:proofErr w:type="gramEnd"/>
      <w:r>
        <w:t xml:space="preserve"> родителей (законных представителей) и на основании рекомендаций психолого-медико-педагогической комиссии. </w:t>
      </w:r>
    </w:p>
    <w:p w:rsidR="005225AB" w:rsidRDefault="005225AB" w:rsidP="005225AB">
      <w:pPr>
        <w:pStyle w:val="ConsPlusNormal"/>
        <w:ind w:firstLine="709"/>
        <w:jc w:val="both"/>
      </w:pPr>
      <w:r>
        <w:t>3.3.11. Согласует оставление муниципальной общеобразовательной организации обучающимся, достигшим возраста пятнадцати лет, до получения им основного общего образования.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Разрабатывает совместно с комиссией по делам несовершеннолетних и защите их прав, родителями (законными представителями) несовершеннолетнего, оставившего муниципальную общеобразовательную организацию до получения основного общего образования, меры, обеспечивающие освоение несовершеннолетним образовательной программы основного общего образования, а также трудоустройство несовершеннолетнего, с его согласия. 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3.3.12. Принимает совместно с родителями (законными представителями) несовершеннолетнего обучающегося, отчисленного из муниципальной общеобразовательной организации, меры, обеспечивающие получение </w:t>
      </w:r>
      <w:proofErr w:type="gramStart"/>
      <w:r>
        <w:t>несовершеннолетним</w:t>
      </w:r>
      <w:proofErr w:type="gramEnd"/>
      <w:r>
        <w:t xml:space="preserve"> обучающимся общего образования.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3.3.13. Обеспечивает в случае прекращения деятельности муниципальной образовательной организации перевод совершеннолетних обучающихся с их согласия и </w:t>
      </w:r>
      <w:proofErr w:type="gramStart"/>
      <w:r>
        <w:t>несовершеннолетних</w:t>
      </w:r>
      <w:proofErr w:type="gramEnd"/>
      <w:r>
        <w:t xml:space="preserve"> обучающихся с согласия родителей (законных представителей) в </w:t>
      </w:r>
      <w:r>
        <w:lastRenderedPageBreak/>
        <w:t>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3.3.14. </w:t>
      </w:r>
      <w:proofErr w:type="gramStart"/>
      <w:r>
        <w:t xml:space="preserve">Обеспечивает в случае приостановления у муниципальной образовательной организации действия лицензии, приостановления действия государственной аккредитации полностью или в отношении отдельных уровней образования,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</w:t>
      </w:r>
      <w:r w:rsidRPr="00485708">
        <w:t>в Порядке, установленном федеральным органом исполнительной власти, осуществляющим функции</w:t>
      </w:r>
      <w:proofErr w:type="gramEnd"/>
      <w:r w:rsidRPr="00485708">
        <w:t xml:space="preserve"> по выработке государственной политики и нормативно-правовому регулированию в сфере образования.</w:t>
      </w:r>
    </w:p>
    <w:p w:rsidR="005225AB" w:rsidRDefault="005225AB" w:rsidP="005225AB">
      <w:pPr>
        <w:pStyle w:val="ConsPlusNormal"/>
        <w:ind w:firstLine="709"/>
        <w:jc w:val="both"/>
      </w:pPr>
      <w:r>
        <w:t>3.3.15. Предоставляет разрешение на прием детей, не достигших возраста шести лет шести месяцев, старше 8 лет для обучения в муниципальных образовательных организациях по заявлению родителей (законных представителей) детей.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3.3.16. </w:t>
      </w:r>
      <w:proofErr w:type="gramStart"/>
      <w:r>
        <w:t>Осуществляет информационное обеспечение в пределах своей компетенции муниципальных образовательных организаций, реализацию мероприятий по обеспечению учебниками в соответствии с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муниципальных образовательных организаций, и учебными пособиями, допущенными к использованию в образовательном процессе в таких муниципальных образовательных организациях.</w:t>
      </w:r>
      <w:proofErr w:type="gramEnd"/>
    </w:p>
    <w:p w:rsidR="005225AB" w:rsidRDefault="005225AB" w:rsidP="005225AB">
      <w:pPr>
        <w:pStyle w:val="ConsPlusNormal"/>
        <w:ind w:firstLine="709"/>
        <w:jc w:val="both"/>
      </w:pPr>
      <w:r>
        <w:t>3.3.17. Организует учет несовершеннолетних граждан, не обучающихся, не посещающих или систематически пропускающих по неуважительным причинам занятия в муниципальных образовательных организациях.</w:t>
      </w:r>
    </w:p>
    <w:p w:rsidR="005225AB" w:rsidRDefault="005225AB" w:rsidP="005225AB">
      <w:pPr>
        <w:pStyle w:val="ConsPlusNormal"/>
        <w:ind w:firstLine="709"/>
        <w:jc w:val="both"/>
      </w:pPr>
      <w:r>
        <w:t>3.3.18. Взаимодействует с учреждениями социально-культурной сферы, физкультурно-спортивными учреждениями Северодвинска.</w:t>
      </w:r>
    </w:p>
    <w:p w:rsidR="005225AB" w:rsidRDefault="005225AB" w:rsidP="005225AB">
      <w:pPr>
        <w:pStyle w:val="ConsPlusNormal"/>
        <w:ind w:firstLine="709"/>
        <w:jc w:val="both"/>
      </w:pPr>
      <w:r>
        <w:t>3.3.19.Осуществляет обеспечение форменной одеждой и иным вещевым имуществом (обмундированием) обучающихся муниципальных общеобразовательных организаций за счет бюджетных ассигнований местного бюджета в случаях и порядке, установленных муниципальными правовыми актами.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3.3.20. Осуществляет организацию и </w:t>
      </w:r>
      <w:proofErr w:type="gramStart"/>
      <w:r>
        <w:t>контроль за</w:t>
      </w:r>
      <w:proofErr w:type="gramEnd"/>
      <w:r>
        <w:t xml:space="preserve"> организацией обучения обучающихся на дому или в медицинской организации на основании заключения медицинской организации и обращения родителей (законных представителей) в муниципальные образовательные организации.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3.3.21. Осуществляет </w:t>
      </w:r>
      <w:proofErr w:type="gramStart"/>
      <w:r>
        <w:t>контроль за</w:t>
      </w:r>
      <w:proofErr w:type="gramEnd"/>
      <w:r>
        <w:t xml:space="preserve"> оснащением в муниципальных образовательных организациях учебных кабинетов, спортивных залов, спортивных сооружений оборудованием и инвентарем в соответствии с требованиями санитарных правил и нормативов для создания безопасных условий пребывания обучающихся в муниципальных образовательных организациях.</w:t>
      </w:r>
    </w:p>
    <w:p w:rsidR="005225AB" w:rsidRDefault="005225AB" w:rsidP="005225AB">
      <w:pPr>
        <w:pStyle w:val="ConsPlusNormal"/>
        <w:ind w:firstLine="709"/>
        <w:jc w:val="both"/>
      </w:pPr>
      <w:r>
        <w:t>3.3.22. Контролирует реализацию мероприятий по профилактике дорожно-транспортного травматизма, обеспечению информационной безопасности обучающихся муниципальных образовательных организаций.</w:t>
      </w:r>
    </w:p>
    <w:p w:rsidR="005225AB" w:rsidRDefault="005225AB" w:rsidP="005225AB">
      <w:pPr>
        <w:pStyle w:val="ConsPlusNormal"/>
        <w:ind w:firstLine="709"/>
        <w:jc w:val="both"/>
      </w:pPr>
      <w:r>
        <w:t>3.4. Функции в области осуществления полномочий учредителя от лица Администрации Северодвинска:</w:t>
      </w:r>
    </w:p>
    <w:p w:rsidR="005225AB" w:rsidRDefault="005225AB" w:rsidP="005225AB">
      <w:pPr>
        <w:pStyle w:val="ConsPlusNormal"/>
        <w:ind w:firstLine="709"/>
        <w:jc w:val="both"/>
      </w:pPr>
      <w:r>
        <w:t>3.4.1. Утверждает уставы муниципальных образовательных организаций, муниципальных учреждений, организует работу по подготовке и утверждению проектов дополнений и изменений, вносимых в уставы.</w:t>
      </w:r>
    </w:p>
    <w:p w:rsidR="005225AB" w:rsidRDefault="005225AB" w:rsidP="005225AB">
      <w:pPr>
        <w:pStyle w:val="ConsPlusNormal"/>
        <w:ind w:firstLine="709"/>
        <w:jc w:val="both"/>
      </w:pPr>
      <w:r>
        <w:t>3.4.2. Разрабатывает местные нормативы финансового обеспечения, формирует и утверждает муниципальное задание для муниципальных образовательных организаций, муниципальных учреждений.</w:t>
      </w:r>
    </w:p>
    <w:p w:rsidR="005225AB" w:rsidRDefault="005225AB" w:rsidP="005225AB">
      <w:pPr>
        <w:pStyle w:val="ConsPlusNormal"/>
        <w:ind w:firstLine="709"/>
        <w:jc w:val="both"/>
      </w:pPr>
      <w:r>
        <w:lastRenderedPageBreak/>
        <w:t>3.4.3. Оказывает консультативную и методическую помощь муниципальным образовательным организациям, муниципальным учреждениям по вопросам функционирования.</w:t>
      </w:r>
    </w:p>
    <w:p w:rsidR="005225AB" w:rsidRDefault="005225AB" w:rsidP="005225AB">
      <w:pPr>
        <w:pStyle w:val="ConsPlusNormal"/>
        <w:ind w:firstLine="709"/>
        <w:jc w:val="both"/>
      </w:pPr>
      <w:r>
        <w:t>3.4.4. Организует проведение аттестации руководителей муниципальных образовательных организаций, муниципальных учреждений и лиц, претендующих на должность руководителей муниципальных образовательных организаций, муниципальных учреждений в соответствии с требованиями муниципальных правовых актов, ведет учет и отчетность по данному вопросу.</w:t>
      </w:r>
    </w:p>
    <w:p w:rsidR="005225AB" w:rsidRDefault="005225AB" w:rsidP="005225AB">
      <w:pPr>
        <w:pStyle w:val="ConsPlusNormal"/>
        <w:ind w:firstLine="709"/>
        <w:jc w:val="both"/>
      </w:pPr>
      <w:r>
        <w:t>Осуществляет организационную помощь в вопросах аттестации педагогическим и руководящим работникам муниципальных образовательных организаций.</w:t>
      </w:r>
    </w:p>
    <w:p w:rsidR="005225AB" w:rsidRDefault="005225AB" w:rsidP="005225AB">
      <w:pPr>
        <w:pStyle w:val="ConsPlusNormal"/>
        <w:ind w:firstLine="709"/>
        <w:jc w:val="both"/>
      </w:pPr>
      <w:r>
        <w:t>3.4.5. Организует конкурс на замещение вакантной должности руководителя муниципальной образовательной организации.</w:t>
      </w:r>
    </w:p>
    <w:p w:rsidR="005225AB" w:rsidRPr="00A85DDF" w:rsidRDefault="005225AB" w:rsidP="005225AB">
      <w:pPr>
        <w:pStyle w:val="ConsPlusNormal"/>
        <w:ind w:firstLine="709"/>
        <w:jc w:val="both"/>
      </w:pPr>
      <w:r>
        <w:t xml:space="preserve">3.4.6. Возбуждает ходатайства о представлении работников муниципальных образовательных организаций, муниципальных учреждений к награждению государственными наградами Российской Федерации, ведомственными наградами Российской Федерации, наградами Архангельской области, наградами органов местного </w:t>
      </w:r>
      <w:r w:rsidRPr="00A85DDF">
        <w:t>самоуправления Северодвинск</w:t>
      </w:r>
      <w:r w:rsidR="001A6B91" w:rsidRPr="00A85DDF">
        <w:t>а</w:t>
      </w:r>
      <w:r w:rsidRPr="00A85DDF">
        <w:t>.</w:t>
      </w:r>
    </w:p>
    <w:p w:rsidR="005225AB" w:rsidRDefault="005225AB" w:rsidP="005225AB">
      <w:pPr>
        <w:pStyle w:val="ConsPlusNormal"/>
        <w:ind w:firstLine="709"/>
        <w:jc w:val="both"/>
      </w:pPr>
      <w:r w:rsidRPr="00A85DDF">
        <w:t>3.4.7. Организует и контролирует проведение профилактической работы по предупреждению детского и производственного травматизма, заболеваний сотрудников, обучающихся, воспитанников в системе образования Северодвинск</w:t>
      </w:r>
      <w:r w:rsidR="001A6B91" w:rsidRPr="00A85DDF">
        <w:t>а</w:t>
      </w:r>
      <w:r w:rsidRPr="00A85DDF">
        <w:t>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3.4.8. </w:t>
      </w:r>
      <w:proofErr w:type="gramStart"/>
      <w:r>
        <w:t>Осуществляет контроль за своевременным расследованием и учетом несчастных случаев с обучающимися в муниципальных образовательных организациях, создает комиссию и расследует  групповые несчастные случаи, тяжелые несчастные случаи, несчастные случаи со смертельным исходом, произошедшие с обучающимися муниципальных образовательных организаций, разрабатывает и реализует мероприятиях по их предупреждению.</w:t>
      </w:r>
      <w:proofErr w:type="gramEnd"/>
    </w:p>
    <w:p w:rsidR="005225AB" w:rsidRDefault="005225AB" w:rsidP="005225AB">
      <w:pPr>
        <w:pStyle w:val="ConsPlusNormal"/>
        <w:ind w:firstLine="709"/>
        <w:jc w:val="both"/>
      </w:pPr>
      <w:r>
        <w:t>3.4.9. Определяет основные направления методической работы с педагогическими и руководящими работниками муниципальных образовательных организаций.</w:t>
      </w:r>
    </w:p>
    <w:p w:rsidR="005225AB" w:rsidRDefault="005225AB" w:rsidP="005225AB">
      <w:pPr>
        <w:pStyle w:val="ConsPlusNormal"/>
        <w:ind w:firstLine="709"/>
        <w:jc w:val="both"/>
      </w:pPr>
      <w:r>
        <w:t>3.4.10. Согласует программы развития муниципальных образовательных организаций.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3.4.11. Организует и координирует работу муниципальных ресурсных центров системы образования Северодвинска. Осуществляет </w:t>
      </w:r>
      <w:proofErr w:type="gramStart"/>
      <w:r>
        <w:t>контроль за</w:t>
      </w:r>
      <w:proofErr w:type="gramEnd"/>
      <w:r>
        <w:t xml:space="preserve"> деятельностью ресурсных центров на территории </w:t>
      </w:r>
      <w:r w:rsidRPr="00A85DDF">
        <w:t>Северодвинск</w:t>
      </w:r>
      <w:r w:rsidR="001A6B91" w:rsidRPr="00A85DDF">
        <w:t>а</w:t>
      </w:r>
      <w:r w:rsidRPr="00A85DDF">
        <w:t>.</w:t>
      </w:r>
    </w:p>
    <w:p w:rsidR="005225AB" w:rsidRDefault="005225AB" w:rsidP="005225AB">
      <w:pPr>
        <w:pStyle w:val="ConsPlusNormal"/>
        <w:ind w:firstLine="709"/>
        <w:jc w:val="both"/>
      </w:pPr>
      <w:r>
        <w:t>3.4.12. Координирует построения системы непрерывного образования педагогических и руководящих работников на основе сетевого взаимодействия. Разрабатывает и внедряет практики сетевого взаимодействия муниципальных образовательных организаций.</w:t>
      </w:r>
    </w:p>
    <w:p w:rsidR="005225AB" w:rsidRDefault="005225AB" w:rsidP="005225AB">
      <w:pPr>
        <w:pStyle w:val="ConsPlusNormal"/>
        <w:ind w:firstLine="709"/>
        <w:jc w:val="both"/>
      </w:pPr>
      <w:r>
        <w:t>3.4.13. Изучает и распространяет передовой опыт работы педагогических работников муниципальных образовательных организаций, организует научно-практические конференции, смотры, конкурсы педагогического мастерства, семинары и другие мероприятия в сфере образования.</w:t>
      </w:r>
    </w:p>
    <w:p w:rsidR="005225AB" w:rsidRDefault="005225AB" w:rsidP="005225AB">
      <w:pPr>
        <w:pStyle w:val="ConsPlusNormal"/>
        <w:ind w:firstLine="709"/>
        <w:jc w:val="both"/>
      </w:pPr>
      <w:r>
        <w:t>3.4.14. Готовит к изданию методические и информационные материалы.</w:t>
      </w:r>
    </w:p>
    <w:p w:rsidR="005225AB" w:rsidRDefault="005225AB" w:rsidP="005225AB">
      <w:pPr>
        <w:pStyle w:val="ConsPlusNormal"/>
        <w:ind w:firstLine="709"/>
        <w:jc w:val="both"/>
      </w:pPr>
      <w:r>
        <w:t>3.4.15. Осуществляет организационную работу по созданию единого информационно-методического пространства системы образования Северодвинска, сопровождению сайта Управления, взаимодействию со средствами массовой информации.</w:t>
      </w:r>
    </w:p>
    <w:p w:rsidR="005225AB" w:rsidRDefault="005225AB" w:rsidP="005225AB">
      <w:pPr>
        <w:pStyle w:val="ConsPlusNormal"/>
        <w:ind w:firstLine="709"/>
        <w:jc w:val="both"/>
      </w:pPr>
      <w:r>
        <w:t>3.4.16. Планирует, организует и координирует все виды работ, связанные с формированием цифровой образовательной среды системы образования.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3.4.17. Осуществляет </w:t>
      </w:r>
      <w:proofErr w:type="gramStart"/>
      <w:r>
        <w:t>контроль за</w:t>
      </w:r>
      <w:proofErr w:type="gramEnd"/>
      <w:r>
        <w:t xml:space="preserve"> соблюдением муниципальными образовательными организациями, муниципальными учреждениями законодательства в сфере предоставления информации о деятельности организаций.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3.4.18. Организует прием и проверку отчетов от муниципальных образовательных организаций, муниципальных учреждений о поступлении и расходовании финансовых и материальных средств, о результатах </w:t>
      </w:r>
      <w:proofErr w:type="spellStart"/>
      <w:r>
        <w:t>самообследования</w:t>
      </w:r>
      <w:proofErr w:type="spellEnd"/>
      <w:r>
        <w:t>, о выполнении муниципального задания.</w:t>
      </w:r>
    </w:p>
    <w:p w:rsidR="005225AB" w:rsidRDefault="005225AB" w:rsidP="005225AB">
      <w:pPr>
        <w:pStyle w:val="ConsPlusNormal"/>
        <w:ind w:firstLine="709"/>
        <w:jc w:val="both"/>
      </w:pPr>
      <w:r>
        <w:lastRenderedPageBreak/>
        <w:t>3.5. Функции в области обеспечения содержания зданий и сооружений муниципальных образовательных организаций, муниципальных учреждений, обустройства прилегающих к ним территорий:</w:t>
      </w:r>
    </w:p>
    <w:p w:rsidR="005225AB" w:rsidRDefault="005225AB" w:rsidP="005225AB">
      <w:pPr>
        <w:pStyle w:val="ConsPlusNormal"/>
        <w:ind w:firstLine="709"/>
        <w:jc w:val="both"/>
      </w:pPr>
      <w:r>
        <w:t>3.5.1. Организует в пределах выделяемых средств местного бюджета капитальный, текущий ремонты и реконструкцию закрепленного за муниципальными образовательными организациями, муниципальными учреждениями имущества, реализацию федеральных, региональных и муниципальных программ, направленных на улучшение материально-технического состояния зданий, сооружений, оборудования и на благоустройство территорий муниципальных образовательных организаций.</w:t>
      </w:r>
    </w:p>
    <w:p w:rsidR="005225AB" w:rsidRDefault="005225AB" w:rsidP="005225AB">
      <w:pPr>
        <w:pStyle w:val="ConsPlusNormal"/>
        <w:ind w:firstLine="709"/>
        <w:jc w:val="both"/>
      </w:pPr>
      <w:r>
        <w:t>3.5.2. Организует круглосуточное аварийно-диспетчерское обслуживание муниципальных образовательных организаций.</w:t>
      </w:r>
    </w:p>
    <w:p w:rsidR="005225AB" w:rsidRDefault="005225AB" w:rsidP="005225AB">
      <w:pPr>
        <w:pStyle w:val="ConsPlusNormal"/>
        <w:ind w:firstLine="709"/>
        <w:jc w:val="both"/>
      </w:pPr>
      <w:r>
        <w:t>3.5.3. Координирует работу муниципальных образовательных организаций, муниципальных учреждений по подготовке к новому учебному году, отопительному сезону.</w:t>
      </w:r>
    </w:p>
    <w:p w:rsidR="005225AB" w:rsidRDefault="005225AB" w:rsidP="005225AB">
      <w:pPr>
        <w:pStyle w:val="ConsPlusNormal"/>
        <w:ind w:firstLine="709"/>
        <w:jc w:val="both"/>
      </w:pPr>
      <w:r>
        <w:t>3.5.4. Организует строительство и осуществляет контроль ввода в эксплуатацию новых объектов системы образования, комплектования их мебелью, оборудованием, учебно-методическими пособиями.</w:t>
      </w:r>
    </w:p>
    <w:p w:rsidR="005225AB" w:rsidRDefault="005225AB" w:rsidP="005225AB">
      <w:pPr>
        <w:pStyle w:val="ConsPlusNormal"/>
        <w:ind w:firstLine="709"/>
        <w:jc w:val="both"/>
      </w:pPr>
      <w:r>
        <w:t>3.5.5. Планирует, разрабатывает муниципальные программы и осуществляет мероприятия по строительству, ремонту, эксплуатации и содержанию объектов муниципальных образовательных организаций, муниципальных учреждений.</w:t>
      </w:r>
    </w:p>
    <w:p w:rsidR="005225AB" w:rsidRDefault="005225AB" w:rsidP="005225AB">
      <w:pPr>
        <w:pStyle w:val="ConsPlusNormal"/>
        <w:ind w:firstLine="709"/>
        <w:jc w:val="both"/>
      </w:pPr>
      <w:r>
        <w:t>3.5.6. Готовит и согласовывает техническое задание, обоснование цены, проект контракта на выполнение работ по капитальному и текущему ремонтам объектов, инженерных сетей и коммуникаций муниципальных образовательных организаций, муниципальных учреждений.</w:t>
      </w:r>
    </w:p>
    <w:p w:rsidR="005225AB" w:rsidRDefault="005225AB" w:rsidP="005225AB">
      <w:pPr>
        <w:pStyle w:val="ConsPlusNormal"/>
        <w:ind w:firstLine="709"/>
        <w:jc w:val="both"/>
      </w:pPr>
      <w:r>
        <w:t>3.5.7. Организует приемку результатов работ, выполненных по муниципальным контрактам.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3.5.8. Разрабатывает нормативные документы по обеспечению комплексной безопасности в муниципальных образовательных организациях, муниципальных учреждениях. </w:t>
      </w:r>
    </w:p>
    <w:p w:rsidR="005225AB" w:rsidRDefault="005225AB" w:rsidP="005225AB">
      <w:pPr>
        <w:pStyle w:val="ConsPlusNormal"/>
        <w:ind w:firstLine="709"/>
        <w:jc w:val="both"/>
      </w:pPr>
      <w:r>
        <w:t>Формирует систему комплексной безопасности муниципальных образовательных организаций, муниципальных учреждений.</w:t>
      </w:r>
    </w:p>
    <w:p w:rsidR="005225AB" w:rsidRDefault="005225AB" w:rsidP="005225AB">
      <w:pPr>
        <w:pStyle w:val="ConsPlusNormal"/>
        <w:ind w:firstLine="709"/>
        <w:jc w:val="both"/>
      </w:pPr>
      <w:r>
        <w:t>3.5.9. Контролирует исполнение руководителями муниципальных образовательных организаций, муниципальных учреждений федерального, регионального законодательства и иных нормативных актов, принятых органами государственной власти, органами местного самоуправления, регламентирующих безопасность муниципальных образовательных организаций.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3.5.10. Осуществляет </w:t>
      </w:r>
      <w:proofErr w:type="gramStart"/>
      <w:r>
        <w:t>контроль за</w:t>
      </w:r>
      <w:proofErr w:type="gramEnd"/>
      <w:r>
        <w:t xml:space="preserve"> состоянием и содержанием территории, зданий, помещений и оборудования муниципальных образовательных организаций, муниципальных учреждений в соответствии с требованиями санитарных норм и правил пожарной безопасности, антитеррористической защищенности, безопасности дорожного движения.</w:t>
      </w:r>
    </w:p>
    <w:p w:rsidR="005225AB" w:rsidRDefault="005225AB" w:rsidP="005225AB">
      <w:pPr>
        <w:pStyle w:val="ConsPlusNormal"/>
        <w:ind w:firstLine="709"/>
        <w:jc w:val="both"/>
      </w:pPr>
      <w:r>
        <w:t>3.5.11. Участвует в разработке и реализации мероприятий по профилактике терроризма и экстремизма, а также в минимизации и (или) ликвидации последствий проявлений терроризма и экстремизма в соответствии со своими полномочиями.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3.5.12. Осуществляет </w:t>
      </w:r>
      <w:proofErr w:type="gramStart"/>
      <w:r>
        <w:t>контроль за</w:t>
      </w:r>
      <w:proofErr w:type="gramEnd"/>
      <w:r>
        <w:t xml:space="preserve"> созданием условий в муниципальных образовательных организациях для обучения и воспитания детей с ограниченными возможностями здоровья, детей-инвалидов.</w:t>
      </w:r>
    </w:p>
    <w:p w:rsidR="005225AB" w:rsidRDefault="005225AB" w:rsidP="005225AB">
      <w:pPr>
        <w:pStyle w:val="ConsPlusNormal"/>
        <w:ind w:firstLine="709"/>
        <w:jc w:val="both"/>
      </w:pPr>
      <w:r>
        <w:t>3.5.13.Оказывает содействие муниципальным образовательным организациям, муниципальным учреждениям по организации работы в части обеспечения противопожарной, экологической, дорожной, антитеррористической и электробезопасности в соответствии со своими полномочиями.</w:t>
      </w:r>
    </w:p>
    <w:p w:rsidR="005225AB" w:rsidRDefault="005225AB" w:rsidP="005225AB">
      <w:pPr>
        <w:pStyle w:val="ConsPlusNormal"/>
        <w:ind w:firstLine="709"/>
        <w:jc w:val="both"/>
      </w:pPr>
      <w:r>
        <w:t>3.6. Функции в области организации отдыха, оздоровления и занятости детей в каникулярный период: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3.6.1. Выполняет функции уполномоченного органа по расходованию средств из </w:t>
      </w:r>
      <w:r>
        <w:lastRenderedPageBreak/>
        <w:t>областного и местного бюджетов на организацию летней оздоровительной кампании.</w:t>
      </w:r>
    </w:p>
    <w:p w:rsidR="005225AB" w:rsidRDefault="005225AB" w:rsidP="005225AB">
      <w:pPr>
        <w:pStyle w:val="ConsPlusNormal"/>
        <w:ind w:firstLine="709"/>
        <w:jc w:val="both"/>
      </w:pPr>
      <w:r>
        <w:t>3.6.2. Планирует и организует в каникулярное время деятельность оздоровительных лагерей с дневным пребыванием на базе муниципальных образовательных организаций и частных организаций.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3.6.3. Осуществляет финансирование организации отдыха, оздоровления и занятости детей в каникулярный период на базе муниципальных образовательных организаций и частных организаций. 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3.6.4. Осуществляет </w:t>
      </w:r>
      <w:proofErr w:type="gramStart"/>
      <w:r>
        <w:t>контроль за</w:t>
      </w:r>
      <w:proofErr w:type="gramEnd"/>
      <w:r>
        <w:t xml:space="preserve"> организацией отдыха детей, занятостью детей в каникулярный период, за соответствием условий нормативным требованиям, за расходованием бюджетных средств на эти цели.</w:t>
      </w:r>
    </w:p>
    <w:p w:rsidR="005225AB" w:rsidRDefault="005225AB" w:rsidP="005225AB">
      <w:pPr>
        <w:pStyle w:val="ConsPlusNormal"/>
        <w:ind w:firstLine="709"/>
        <w:jc w:val="both"/>
      </w:pPr>
      <w:r>
        <w:t>3.7. Функции в области финансово-экономической деятельности:</w:t>
      </w:r>
    </w:p>
    <w:p w:rsidR="005225AB" w:rsidRDefault="005225AB" w:rsidP="005225AB">
      <w:pPr>
        <w:pStyle w:val="ConsPlusNormal"/>
        <w:ind w:firstLine="709"/>
        <w:jc w:val="both"/>
      </w:pPr>
      <w:r>
        <w:t>3.7.1. Осуществляет функции (полномочия) главного распорядителя средств местного бюджета и получателя средств местного бюджета, а также главного администратора и администратора доходов местного бюджета в соответствии с нормами Бюджетного кодекса Российской Федерации, муниципальными правовыми актами, регулирующими бюджетные правоотношения.</w:t>
      </w:r>
    </w:p>
    <w:p w:rsidR="005225AB" w:rsidRDefault="005225AB" w:rsidP="005225AB">
      <w:pPr>
        <w:pStyle w:val="ConsPlusNormal"/>
        <w:ind w:firstLine="709"/>
        <w:jc w:val="both"/>
      </w:pPr>
      <w:r>
        <w:t>3.7.2. Согласовывает планы финансово-хозяйственной деятельности муниципальных образовательных организаций, муниципальных учреждений.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3.7.3. Рассматривает и утверждает сведения об операциях с целевыми субсидиями, предоставленными муниципальным образовательным организациям, муниципальным учреждениям. 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3.7.4. Обеспечивает заключение соглашений с муниципальными образовательными организациями, муниципальными учреждениями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и соглашений о порядке и условиях предоставления субсидий на иные цели. Осуществляет </w:t>
      </w:r>
      <w:proofErr w:type="gramStart"/>
      <w:r>
        <w:t>контроль за</w:t>
      </w:r>
      <w:proofErr w:type="gramEnd"/>
      <w:r>
        <w:t xml:space="preserve"> соблюдением условий, установленных при предоставлении данных субсидий.</w:t>
      </w:r>
    </w:p>
    <w:p w:rsidR="005225AB" w:rsidRDefault="005225AB" w:rsidP="005225AB">
      <w:pPr>
        <w:pStyle w:val="ConsPlusNormal"/>
        <w:ind w:firstLine="709"/>
        <w:jc w:val="both"/>
      </w:pPr>
      <w:r>
        <w:t>Обеспечивает заключение соглашений о порядке предоставления субсидий с негосударственными образовательными организациями.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3.7.5. Осуществляет </w:t>
      </w:r>
      <w:proofErr w:type="gramStart"/>
      <w:r>
        <w:t>контроль за</w:t>
      </w:r>
      <w:proofErr w:type="gramEnd"/>
      <w:r>
        <w:t xml:space="preserve"> осуществлением муниципальными образовательными организациями, муниципальными учреждениями полномочий Администрации Северодвинска по исполнению публичных обязательств перед физическими лицами, подлежащих исполнению в денежной форме.</w:t>
      </w:r>
    </w:p>
    <w:p w:rsidR="005225AB" w:rsidRDefault="005225AB" w:rsidP="005225AB">
      <w:pPr>
        <w:pStyle w:val="ConsPlusNormal"/>
        <w:ind w:firstLine="709"/>
        <w:jc w:val="both"/>
      </w:pPr>
      <w:r>
        <w:t>3.7.6. Принимает от муниципальных образовательных организаций, муниципальных учреждений предложения, исходные данные и результаты расчетов по определению размера платы за услуги (работы), относящиеся к основным видам деятельности, готовит проекты муниципальных правовых актов Администрации Северодвинска об установлении платы для граждан за услуги (работы), оказываемые муниципальными образовательными организациями.</w:t>
      </w:r>
    </w:p>
    <w:p w:rsidR="005225AB" w:rsidRDefault="005225AB" w:rsidP="005225AB">
      <w:pPr>
        <w:pStyle w:val="ConsPlusNormal"/>
        <w:ind w:firstLine="709"/>
        <w:jc w:val="both"/>
      </w:pPr>
      <w:r>
        <w:t>3.7.7. Осуществляет контроль финансово-хозяйственной деятельности муниципальных образовательных организаций, муниципальных учреждений в соответствии с утвержденными ассигнованиями, рационального использования финансовых средств по бюджетным и внебюджетным источникам финансирования.</w:t>
      </w:r>
    </w:p>
    <w:p w:rsidR="005225AB" w:rsidRDefault="005225AB" w:rsidP="005225AB">
      <w:pPr>
        <w:pStyle w:val="ConsPlusNormal"/>
        <w:ind w:firstLine="709"/>
        <w:jc w:val="both"/>
      </w:pPr>
      <w:r>
        <w:t>3.7.8. Приостанавливает предпринимательскую и иную приносящую доход деятельность муниципальных образовательных организаций, если она идет в ущерб образовательной деятельности, предусмотренной уставом, до принятия судом соответствующего решения.</w:t>
      </w:r>
    </w:p>
    <w:p w:rsidR="005225AB" w:rsidRDefault="005225AB" w:rsidP="005225AB">
      <w:pPr>
        <w:pStyle w:val="ConsPlusNormal"/>
        <w:ind w:firstLine="709"/>
        <w:jc w:val="both"/>
      </w:pPr>
      <w:r>
        <w:t>3.7.9. Осуществляет контроль условий аренды (безвозмездного пользования) зданий, помещений и иных объектов собственности, закрепленных за муниципальными образовательными организациями, муниципальными учреждениями на праве оперативного управления.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3.7.10. Контролирует сохранность и эффективное использование муниципального </w:t>
      </w:r>
      <w:r>
        <w:lastRenderedPageBreak/>
        <w:t xml:space="preserve">имущества, закрепленного за муниципальными образовательными организациями, муниципальными учреждениями. </w:t>
      </w:r>
    </w:p>
    <w:p w:rsidR="005225AB" w:rsidRDefault="005225AB" w:rsidP="005225AB">
      <w:pPr>
        <w:pStyle w:val="ConsPlusNormal"/>
        <w:ind w:firstLine="709"/>
        <w:jc w:val="both"/>
      </w:pPr>
      <w:r>
        <w:t>3.7.11. Организует прием и проверку отчетов от муниципальных образовательных организаций, муниципальных учреждений о поступлении и расходовании финансовых и материальных средств, прием и проверку годовых, квартальных и месячных финансовых отчетов, а также другой информации, необходимой для осуществления финансового контроля, анализа и прогноза.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3.7.12. Осуществляет </w:t>
      </w:r>
      <w:proofErr w:type="gramStart"/>
      <w:r>
        <w:t>контроль за</w:t>
      </w:r>
      <w:proofErr w:type="gramEnd"/>
      <w:r>
        <w:t xml:space="preserve"> обеспечением муниципальными образовательными организациями доведения средней заработной платы педагогических работников общего образования до средней заработной платы в Архангельской области; средней заработной платы педагогических работников дошкольного образования до средней заработной платы в сфере общего образования в Архангельской области.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3.7.13. Разрабатывает муниципальные программы  в соответствии с Порядком разработки, реализации и оценки эффективности муниципальных программ, предложения по формированию расходов бюджета в соответствии с целями, задачами и приоритетами </w:t>
      </w:r>
      <w:r w:rsidR="00BE1629">
        <w:t>о</w:t>
      </w:r>
      <w:r>
        <w:t xml:space="preserve">сновных направлений бюджетной и налоговой политики </w:t>
      </w:r>
      <w:r w:rsidRPr="00A85DDF">
        <w:t>муниципального образования «Северодвинск».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3.7.14. </w:t>
      </w:r>
      <w:proofErr w:type="gramStart"/>
      <w:r>
        <w:t>Осуществляет деятельность в сфере закупок товаров, работ и услуг, выступая муниципальным заказчиком при размещении заказов на поставки продукции, выполнение работ, оказание услуг для муниципальных нужд в сфере образования, организует проведение совместных конкурсов, аукционов, запросов котировок для муниципальных образовательных организаций; выполняет функции муниципального заказчика; осуществляет планирование закупок (разработку и опубликование плана закупок);</w:t>
      </w:r>
      <w:proofErr w:type="gramEnd"/>
      <w:r>
        <w:t xml:space="preserve"> организует работу по контролю в сфере закупок за исполнением контрактов, обеспечивает возможность осуществления общественного контроля закупок; организует и проводит экспертизу с привлечением экспертов либо экспертных организаций в случаях, предусмотренных законодательством Российской Федерации в сфере закупок.</w:t>
      </w:r>
    </w:p>
    <w:p w:rsidR="005225AB" w:rsidRDefault="005225AB" w:rsidP="005225AB">
      <w:pPr>
        <w:pStyle w:val="ConsPlusNormal"/>
        <w:ind w:firstLine="709"/>
        <w:jc w:val="both"/>
      </w:pPr>
      <w:r>
        <w:t>3.7.15. Создает прозрачный механизм оплаты труда руководителей подведомственных муниципальных учреждений, устанавливает соотношение средней заработной платы руководителей и работников этих учреждений, контролирует предоставление руководителями этих организаций сведений о доходах, об имуществе и обязательствах имущественного характера.</w:t>
      </w:r>
    </w:p>
    <w:p w:rsidR="005225AB" w:rsidRDefault="005225AB" w:rsidP="005225AB">
      <w:pPr>
        <w:pStyle w:val="ConsPlusNormal"/>
        <w:ind w:firstLine="709"/>
        <w:jc w:val="both"/>
      </w:pPr>
      <w:r>
        <w:t>3.7.16. Обеспечивает соблюдение получателями межбюджетных субсидий, субвенций и иных межбюджетных трансфертов, имеющих целевое назначение, условий, целей и порядка, установленных при их предоставлении.</w:t>
      </w:r>
    </w:p>
    <w:p w:rsidR="005225AB" w:rsidRDefault="005225AB" w:rsidP="005225AB">
      <w:pPr>
        <w:pStyle w:val="ConsPlusNormal"/>
        <w:ind w:firstLine="709"/>
        <w:jc w:val="both"/>
      </w:pPr>
      <w:r>
        <w:t>3.7.17. Распределяет между муниципальными образовательными организациями средства субвенции на реализацию основных общеобразовательных программ, в том числе на организацию предоставления детям-инвалидам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программам.</w:t>
      </w:r>
    </w:p>
    <w:p w:rsidR="005225AB" w:rsidRDefault="005225AB" w:rsidP="005225AB">
      <w:pPr>
        <w:pStyle w:val="ConsPlusNormal"/>
        <w:ind w:firstLine="709"/>
        <w:jc w:val="both"/>
      </w:pPr>
      <w:r>
        <w:t xml:space="preserve">3.7.18. </w:t>
      </w:r>
      <w:r w:rsidRPr="001A1CF1">
        <w:t xml:space="preserve">Организует предоставление субсидии в целях оказания  мер социальной поддержки педагогическим работникам за счет бюджетных ассигнований местного бюджета в случаях </w:t>
      </w:r>
      <w:r>
        <w:t>и</w:t>
      </w:r>
      <w:r w:rsidRPr="001A1CF1">
        <w:t xml:space="preserve"> порядке, </w:t>
      </w:r>
      <w:r>
        <w:t>установленных</w:t>
      </w:r>
      <w:r w:rsidRPr="001A1CF1">
        <w:t xml:space="preserve"> муниципальными правовыми актами.</w:t>
      </w:r>
    </w:p>
    <w:p w:rsidR="005225AB" w:rsidRDefault="005225AB" w:rsidP="005225AB">
      <w:pPr>
        <w:pStyle w:val="ConsPlusNormal"/>
        <w:ind w:firstLine="709"/>
        <w:jc w:val="both"/>
      </w:pPr>
    </w:p>
    <w:p w:rsidR="005225AB" w:rsidRDefault="005225AB" w:rsidP="005225AB">
      <w:pPr>
        <w:pStyle w:val="ConsPlusNormal"/>
        <w:jc w:val="center"/>
      </w:pPr>
      <w:r>
        <w:t>4. Права и ответственность Управления</w:t>
      </w:r>
    </w:p>
    <w:p w:rsidR="005225AB" w:rsidRDefault="005225AB" w:rsidP="005225AB">
      <w:pPr>
        <w:pStyle w:val="ConsPlusNormal"/>
        <w:ind w:firstLine="540"/>
        <w:jc w:val="both"/>
      </w:pPr>
    </w:p>
    <w:p w:rsidR="005225AB" w:rsidRPr="004F2F9F" w:rsidRDefault="005225AB" w:rsidP="004F2F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F9F">
        <w:rPr>
          <w:rFonts w:ascii="Times New Roman" w:hAnsi="Times New Roman" w:cs="Times New Roman"/>
          <w:sz w:val="24"/>
          <w:szCs w:val="24"/>
        </w:rPr>
        <w:t>4.1. В пределах своей компетенции Управление имеет право:</w:t>
      </w:r>
    </w:p>
    <w:p w:rsidR="005225AB" w:rsidRPr="004F2F9F" w:rsidRDefault="005225AB" w:rsidP="004F2F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F9F">
        <w:rPr>
          <w:rFonts w:ascii="Times New Roman" w:hAnsi="Times New Roman" w:cs="Times New Roman"/>
          <w:sz w:val="24"/>
          <w:szCs w:val="24"/>
        </w:rPr>
        <w:t>4.1.1. Разрабатывать и вносить на утверждение проекты муниципальных правовых актов.</w:t>
      </w:r>
    </w:p>
    <w:p w:rsidR="005225AB" w:rsidRPr="004F2F9F" w:rsidRDefault="005225AB" w:rsidP="004F2F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F9F">
        <w:rPr>
          <w:rFonts w:ascii="Times New Roman" w:hAnsi="Times New Roman" w:cs="Times New Roman"/>
          <w:sz w:val="24"/>
          <w:szCs w:val="24"/>
        </w:rPr>
        <w:t>4.1.2. Согласовывать проекты муниципальных правовых актов, вносить по ним замечания и предложения.</w:t>
      </w:r>
    </w:p>
    <w:p w:rsidR="005225AB" w:rsidRPr="004F2F9F" w:rsidRDefault="005225AB" w:rsidP="004F2F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F9F">
        <w:rPr>
          <w:rFonts w:ascii="Times New Roman" w:hAnsi="Times New Roman" w:cs="Times New Roman"/>
          <w:sz w:val="24"/>
          <w:szCs w:val="24"/>
        </w:rPr>
        <w:t xml:space="preserve">4.1.3. Запрашивать и получать в пределах своих полномочий от органов </w:t>
      </w:r>
      <w:r w:rsidRPr="004F2F9F">
        <w:rPr>
          <w:rFonts w:ascii="Times New Roman" w:hAnsi="Times New Roman" w:cs="Times New Roman"/>
          <w:sz w:val="24"/>
          <w:szCs w:val="24"/>
        </w:rPr>
        <w:lastRenderedPageBreak/>
        <w:t>Администрации Северодвинска, предприятий, учреждений, организаций материалы и информацию.</w:t>
      </w:r>
    </w:p>
    <w:p w:rsidR="005225AB" w:rsidRPr="004F2F9F" w:rsidRDefault="005225AB" w:rsidP="004F2F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F9F">
        <w:rPr>
          <w:rFonts w:ascii="Times New Roman" w:hAnsi="Times New Roman" w:cs="Times New Roman"/>
          <w:sz w:val="24"/>
          <w:szCs w:val="24"/>
        </w:rPr>
        <w:t>4.1.4. Вносить на рассмотрение Главе Северодвинска, заместителю Главы Администрации Северодвинска по социальным вопросам предложения для принятия решений по реализации задач и функций, возложенных на Управление.</w:t>
      </w:r>
    </w:p>
    <w:p w:rsidR="005225AB" w:rsidRPr="004F2F9F" w:rsidRDefault="005225AB" w:rsidP="004F2F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F9F">
        <w:rPr>
          <w:rFonts w:ascii="Times New Roman" w:hAnsi="Times New Roman" w:cs="Times New Roman"/>
          <w:sz w:val="24"/>
          <w:szCs w:val="24"/>
        </w:rPr>
        <w:t>4.1.5. Представлять Администрацию Северодвинска в органах государственной власти, местного самоуправления, иных организациях по вопросам в сфере образования.</w:t>
      </w:r>
    </w:p>
    <w:p w:rsidR="005225AB" w:rsidRPr="004F2F9F" w:rsidRDefault="005225AB" w:rsidP="004F2F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F9F">
        <w:rPr>
          <w:rFonts w:ascii="Times New Roman" w:hAnsi="Times New Roman" w:cs="Times New Roman"/>
          <w:sz w:val="24"/>
          <w:szCs w:val="24"/>
        </w:rPr>
        <w:t xml:space="preserve">4.1.6. Осуществлять </w:t>
      </w:r>
      <w:proofErr w:type="gramStart"/>
      <w:r w:rsidRPr="004F2F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2F9F">
        <w:rPr>
          <w:rFonts w:ascii="Times New Roman" w:hAnsi="Times New Roman" w:cs="Times New Roman"/>
          <w:sz w:val="24"/>
          <w:szCs w:val="24"/>
        </w:rPr>
        <w:t xml:space="preserve"> деятельностью муниципальных образовательных организаций, муниципальных учреждений и применять меры дисциплинарного взыскания и поощрения к их руководителям.</w:t>
      </w:r>
    </w:p>
    <w:p w:rsidR="005225AB" w:rsidRPr="004F2F9F" w:rsidRDefault="005225AB" w:rsidP="004F2F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F9F">
        <w:rPr>
          <w:rFonts w:ascii="Times New Roman" w:hAnsi="Times New Roman" w:cs="Times New Roman"/>
          <w:sz w:val="24"/>
          <w:szCs w:val="24"/>
        </w:rPr>
        <w:t>4.1.7. Пользоваться информационными базами и банками данных Администрации Северодвинска.</w:t>
      </w:r>
    </w:p>
    <w:p w:rsidR="005225AB" w:rsidRPr="004F2F9F" w:rsidRDefault="005225AB" w:rsidP="004F2F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F9F">
        <w:rPr>
          <w:rFonts w:ascii="Times New Roman" w:hAnsi="Times New Roman" w:cs="Times New Roman"/>
          <w:sz w:val="24"/>
          <w:szCs w:val="24"/>
        </w:rPr>
        <w:t xml:space="preserve">4.1.8. Предоставлять разъяснения и информировать население </w:t>
      </w:r>
      <w:r w:rsidRPr="00A85DDF">
        <w:rPr>
          <w:rFonts w:ascii="Times New Roman" w:hAnsi="Times New Roman" w:cs="Times New Roman"/>
          <w:sz w:val="24"/>
          <w:szCs w:val="24"/>
        </w:rPr>
        <w:t>Северодвинск</w:t>
      </w:r>
      <w:r w:rsidR="001A6B91" w:rsidRPr="00A85DDF">
        <w:rPr>
          <w:rFonts w:ascii="Times New Roman" w:hAnsi="Times New Roman" w:cs="Times New Roman"/>
          <w:sz w:val="24"/>
          <w:szCs w:val="24"/>
        </w:rPr>
        <w:t>а</w:t>
      </w:r>
      <w:r w:rsidRPr="004F2F9F">
        <w:rPr>
          <w:rFonts w:ascii="Times New Roman" w:hAnsi="Times New Roman" w:cs="Times New Roman"/>
          <w:sz w:val="24"/>
          <w:szCs w:val="24"/>
        </w:rPr>
        <w:t xml:space="preserve"> через средства массовой информации по вопросам в сфере образования.</w:t>
      </w:r>
    </w:p>
    <w:p w:rsidR="005225AB" w:rsidRPr="004F2F9F" w:rsidRDefault="005225AB" w:rsidP="004F2F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F9F">
        <w:rPr>
          <w:rFonts w:ascii="Times New Roman" w:hAnsi="Times New Roman" w:cs="Times New Roman"/>
          <w:sz w:val="24"/>
          <w:szCs w:val="24"/>
        </w:rPr>
        <w:t>4.1.9. Заключать договоры и соглашения в пределах своих полномочий и в пределах средств, выделенных по бюджетной смете.</w:t>
      </w:r>
    </w:p>
    <w:p w:rsidR="005225AB" w:rsidRPr="004F2F9F" w:rsidRDefault="005225AB" w:rsidP="004F2F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F9F">
        <w:rPr>
          <w:rFonts w:ascii="Times New Roman" w:hAnsi="Times New Roman" w:cs="Times New Roman"/>
          <w:sz w:val="24"/>
          <w:szCs w:val="24"/>
        </w:rPr>
        <w:t>4.1.10. Осуществлять иные права в пределах своей компетенции в соответствии с законодательством Российской Федерации, Архангельской области, муниципальными правовыми актами органов местного самоуправления Северодвинска.</w:t>
      </w:r>
    </w:p>
    <w:p w:rsidR="005225AB" w:rsidRPr="004F2F9F" w:rsidRDefault="005225AB" w:rsidP="004F2F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F9F">
        <w:rPr>
          <w:rFonts w:ascii="Times New Roman" w:hAnsi="Times New Roman" w:cs="Times New Roman"/>
          <w:sz w:val="24"/>
          <w:szCs w:val="24"/>
        </w:rPr>
        <w:t>4.2. Управление несет ответственность за своевременное и качественное исполнение функций, возложенных на Управление настоящим Положением.</w:t>
      </w:r>
    </w:p>
    <w:p w:rsidR="005225AB" w:rsidRDefault="005225AB" w:rsidP="005225AB">
      <w:pPr>
        <w:pStyle w:val="ConsPlusNormal"/>
      </w:pPr>
    </w:p>
    <w:p w:rsidR="005225AB" w:rsidRDefault="005225AB" w:rsidP="005225AB">
      <w:pPr>
        <w:pStyle w:val="ConsPlusNormal"/>
        <w:jc w:val="center"/>
      </w:pPr>
      <w:r>
        <w:t>5. Организация деятельности Управления</w:t>
      </w:r>
    </w:p>
    <w:p w:rsidR="005225AB" w:rsidRDefault="005225AB" w:rsidP="005225AB">
      <w:pPr>
        <w:pStyle w:val="ConsPlusNormal"/>
        <w:ind w:firstLine="540"/>
        <w:jc w:val="both"/>
      </w:pPr>
    </w:p>
    <w:p w:rsidR="005225AB" w:rsidRDefault="005225AB" w:rsidP="004F2F9F">
      <w:pPr>
        <w:pStyle w:val="ConsPlusNormal"/>
        <w:ind w:firstLine="709"/>
        <w:jc w:val="both"/>
      </w:pPr>
      <w:r>
        <w:t>5.1. Управление возглавляет начальник, назначаемый и освобождаемый от должности Главой Северодвинска</w:t>
      </w:r>
      <w:proofErr w:type="gramStart"/>
      <w:r>
        <w:t>..</w:t>
      </w:r>
      <w:proofErr w:type="gramEnd"/>
    </w:p>
    <w:p w:rsidR="005225AB" w:rsidRDefault="005225AB" w:rsidP="004F2F9F">
      <w:pPr>
        <w:pStyle w:val="ConsPlusNormal"/>
        <w:ind w:firstLine="709"/>
        <w:jc w:val="both"/>
      </w:pPr>
      <w:r>
        <w:t>Начальник Управления является должностным лицом Администрации Северодвинска, осуществляет руководство деятельностью Управления на принципах единоначалия и несет персональную ответственность за выполнение возложенных на Управление задач и функций.</w:t>
      </w:r>
    </w:p>
    <w:p w:rsidR="005225AB" w:rsidRDefault="005225AB" w:rsidP="004F2F9F">
      <w:pPr>
        <w:pStyle w:val="ConsPlusNormal"/>
        <w:ind w:firstLine="709"/>
        <w:jc w:val="both"/>
      </w:pPr>
      <w:r>
        <w:t>В период временного отсутствия начальника Управления (отпуск, командировка, временная нетрудоспособность) его должностные обязанности исполняет один из заместителей начальника Управления, назначаемый распоряжением Главы Северодвинска.</w:t>
      </w:r>
    </w:p>
    <w:p w:rsidR="005225AB" w:rsidRDefault="005225AB" w:rsidP="004F2F9F">
      <w:pPr>
        <w:pStyle w:val="ConsPlusNormal"/>
        <w:ind w:firstLine="709"/>
        <w:jc w:val="both"/>
      </w:pPr>
      <w:r>
        <w:t>5.2. Начальник Управления:</w:t>
      </w:r>
    </w:p>
    <w:p w:rsidR="005225AB" w:rsidRDefault="005225AB" w:rsidP="004F2F9F">
      <w:pPr>
        <w:pStyle w:val="ConsPlusNormal"/>
        <w:ind w:firstLine="709"/>
        <w:jc w:val="both"/>
      </w:pPr>
      <w:r>
        <w:t>5.2.1. Обеспечивает организацию работы и руководство деятельностью Управления.</w:t>
      </w:r>
    </w:p>
    <w:p w:rsidR="005225AB" w:rsidRDefault="005225AB" w:rsidP="004F2F9F">
      <w:pPr>
        <w:pStyle w:val="ConsPlusNormal"/>
        <w:ind w:firstLine="709"/>
        <w:jc w:val="both"/>
      </w:pPr>
      <w:r>
        <w:t>5.2.2. Утверждает Положения о подразделениях, входящих в состав Управления, локальные нормативные акты Управления, а также вносимые в них изменения и дополнения.</w:t>
      </w:r>
    </w:p>
    <w:p w:rsidR="005225AB" w:rsidRDefault="005225AB" w:rsidP="004F2F9F">
      <w:pPr>
        <w:pStyle w:val="ConsPlusNormal"/>
        <w:ind w:firstLine="709"/>
        <w:jc w:val="both"/>
      </w:pPr>
      <w:r>
        <w:t>5.2.3. Определяет полномочия и распределяет обязанности между работниками Управления, разрабатывает и утверждает должностные инструкции работников Управления.</w:t>
      </w:r>
    </w:p>
    <w:p w:rsidR="005225AB" w:rsidRDefault="005225AB" w:rsidP="004F2F9F">
      <w:pPr>
        <w:pStyle w:val="ConsPlusNormal"/>
        <w:ind w:firstLine="709"/>
        <w:jc w:val="both"/>
      </w:pPr>
      <w:r>
        <w:t xml:space="preserve">5.2.4. Осуществляет координацию работы подразделений и работников </w:t>
      </w:r>
      <w:proofErr w:type="gramStart"/>
      <w:r>
        <w:t>Управления</w:t>
      </w:r>
      <w:proofErr w:type="gramEnd"/>
      <w:r>
        <w:t xml:space="preserve"> при выполнении возложенных на них задач и функций.</w:t>
      </w:r>
    </w:p>
    <w:p w:rsidR="005225AB" w:rsidRDefault="005225AB" w:rsidP="004F2F9F">
      <w:pPr>
        <w:pStyle w:val="ConsPlusNormal"/>
        <w:ind w:firstLine="709"/>
        <w:jc w:val="both"/>
      </w:pPr>
      <w:r>
        <w:t>5.2.5. Вносит на рассмотрение Главы Северодвинска предложения по структуре и штатному расписанию Управления, поощрению его работников и наложению на них дисциплинарных взысканий.</w:t>
      </w:r>
    </w:p>
    <w:p w:rsidR="005225AB" w:rsidRDefault="005225AB" w:rsidP="004F2F9F">
      <w:pPr>
        <w:pStyle w:val="ConsPlusNormal"/>
        <w:ind w:firstLine="709"/>
        <w:jc w:val="both"/>
      </w:pPr>
      <w:r>
        <w:t>5.2.6. Действует без доверенности от имени Управления, представляет Управление в отношениях с органами государственной власти, местного самоуправления и другими организациями.</w:t>
      </w:r>
    </w:p>
    <w:p w:rsidR="005225AB" w:rsidRDefault="005225AB" w:rsidP="0066578D">
      <w:pPr>
        <w:pStyle w:val="ConsPlusNormal"/>
        <w:ind w:firstLine="709"/>
        <w:jc w:val="both"/>
      </w:pPr>
      <w:r>
        <w:t>5.2.7. Обеспечивает соблюдение финансовой и учетной дисциплины в Управлении.</w:t>
      </w:r>
    </w:p>
    <w:p w:rsidR="005225AB" w:rsidRDefault="005225AB" w:rsidP="0066578D">
      <w:pPr>
        <w:pStyle w:val="ConsPlusNormal"/>
        <w:ind w:firstLine="709"/>
        <w:jc w:val="both"/>
      </w:pPr>
      <w:r>
        <w:t>5.2.8. Издает в пределах своей компетенции приказы и распоряжения по вопросам, связанным с осуществлением полномочий Управления, по вопросам организации деятельности Управления.</w:t>
      </w:r>
    </w:p>
    <w:p w:rsidR="005225AB" w:rsidRDefault="005225AB" w:rsidP="0066578D">
      <w:pPr>
        <w:pStyle w:val="ConsPlusNormal"/>
        <w:ind w:firstLine="709"/>
        <w:jc w:val="both"/>
      </w:pPr>
      <w:r>
        <w:t xml:space="preserve">5.2.9. Назначает на должность и освобождает от должности руководителей муниципальных образовательных организаций, муниципальных учреждений, заключает </w:t>
      </w:r>
      <w:r>
        <w:lastRenderedPageBreak/>
        <w:t>трудовые договоры с руководителями муниципальных образовательных организаций, муниципальных учреждений, вносит в них изменения и дополнения.</w:t>
      </w:r>
    </w:p>
    <w:p w:rsidR="005225AB" w:rsidRDefault="005225AB" w:rsidP="0066578D">
      <w:pPr>
        <w:pStyle w:val="ConsPlusNormal"/>
        <w:ind w:firstLine="709"/>
        <w:jc w:val="both"/>
      </w:pPr>
      <w:r>
        <w:t xml:space="preserve">Устанавливает оклады, выплаты стимулирующего характера руководителям муниципальных образовательных организаций, муниципальных учреждений на основании Положения об оплате труда руководителей с учетом </w:t>
      </w:r>
      <w:proofErr w:type="gramStart"/>
      <w:r>
        <w:t>выполнения показателей эффективности деятельности муниципальных образовательных организаций</w:t>
      </w:r>
      <w:proofErr w:type="gramEnd"/>
      <w:r>
        <w:t>.</w:t>
      </w:r>
    </w:p>
    <w:p w:rsidR="005225AB" w:rsidRDefault="005225AB" w:rsidP="0066578D">
      <w:pPr>
        <w:pStyle w:val="ConsPlusNormal"/>
        <w:ind w:firstLine="709"/>
        <w:jc w:val="both"/>
      </w:pPr>
      <w:r>
        <w:t>5.2.10. Применяет меры дисциплинарного воздействия в отношении руководителей муниципальных образовательных организаций, муниципальных учреждений.</w:t>
      </w:r>
    </w:p>
    <w:p w:rsidR="005225AB" w:rsidRDefault="005225AB" w:rsidP="0066578D">
      <w:pPr>
        <w:pStyle w:val="ConsPlusNormal"/>
        <w:ind w:firstLine="709"/>
        <w:jc w:val="both"/>
      </w:pPr>
      <w:r>
        <w:t>5.2.11. Организует работу с гражданами, р</w:t>
      </w:r>
      <w:r w:rsidRPr="00A44359">
        <w:t>ассматривает обращения органов государственной власти, местного самоуправления, граждан и юридических лиц по вопросам, отнесенным к ведению Управления</w:t>
      </w:r>
      <w:r>
        <w:t>.</w:t>
      </w:r>
    </w:p>
    <w:p w:rsidR="005225AB" w:rsidRDefault="005225AB" w:rsidP="0066578D">
      <w:pPr>
        <w:pStyle w:val="ConsPlusNormal"/>
        <w:ind w:firstLine="709"/>
        <w:jc w:val="both"/>
      </w:pPr>
      <w:r>
        <w:t>5.2.12. Исполняет иные функции по вопросам, отнесенным к его компетенции.</w:t>
      </w:r>
    </w:p>
    <w:p w:rsidR="005225AB" w:rsidRDefault="005225AB" w:rsidP="0066578D">
      <w:pPr>
        <w:pStyle w:val="ConsPlusNormal"/>
        <w:ind w:firstLine="709"/>
        <w:jc w:val="both"/>
      </w:pPr>
      <w:r>
        <w:t>5.3. В состав Управления входят следующие структурные подразделения:</w:t>
      </w:r>
    </w:p>
    <w:p w:rsidR="005225AB" w:rsidRDefault="005225AB" w:rsidP="0066578D">
      <w:pPr>
        <w:pStyle w:val="ConsPlusNormal"/>
        <w:ind w:firstLine="709"/>
        <w:jc w:val="both"/>
      </w:pPr>
      <w:r>
        <w:t>- отдел общего и дополнительного образования;</w:t>
      </w:r>
    </w:p>
    <w:p w:rsidR="005225AB" w:rsidRDefault="005225AB" w:rsidP="0066578D">
      <w:pPr>
        <w:pStyle w:val="ConsPlusNormal"/>
        <w:ind w:firstLine="709"/>
        <w:jc w:val="both"/>
      </w:pPr>
      <w:r>
        <w:t>- финансово-экономический отдел;</w:t>
      </w:r>
    </w:p>
    <w:p w:rsidR="005225AB" w:rsidRDefault="005225AB" w:rsidP="0066578D">
      <w:pPr>
        <w:pStyle w:val="ConsPlusNormal"/>
        <w:ind w:firstLine="709"/>
        <w:jc w:val="both"/>
      </w:pPr>
      <w:r>
        <w:t>- отдел организационно-аналитической и кадровой работы;</w:t>
      </w:r>
    </w:p>
    <w:p w:rsidR="005225AB" w:rsidRDefault="005225AB" w:rsidP="0066578D">
      <w:pPr>
        <w:pStyle w:val="ConsPlusNormal"/>
        <w:ind w:firstLine="709"/>
        <w:jc w:val="both"/>
      </w:pPr>
      <w:r>
        <w:t>- отдел муниципального заказа и материально-технического обеспечения.</w:t>
      </w:r>
    </w:p>
    <w:p w:rsidR="005225AB" w:rsidRDefault="005225AB" w:rsidP="0066578D">
      <w:pPr>
        <w:pStyle w:val="ConsPlusNormal"/>
        <w:ind w:firstLine="709"/>
        <w:jc w:val="both"/>
      </w:pPr>
      <w:r>
        <w:t>Деятельность структурных подразделений Управления регламентируется соответствующими положениями, утвержденными начальником Управления.</w:t>
      </w:r>
    </w:p>
    <w:p w:rsidR="005225AB" w:rsidRDefault="005225AB" w:rsidP="0066578D">
      <w:pPr>
        <w:pStyle w:val="ConsPlusNormal"/>
        <w:ind w:firstLine="709"/>
        <w:jc w:val="both"/>
      </w:pPr>
      <w:r>
        <w:t>5.4. Непосредственно начальнику Управления подчиняются заместители начальника Управления и начальники отделов.</w:t>
      </w:r>
    </w:p>
    <w:p w:rsidR="005225AB" w:rsidRDefault="005225AB" w:rsidP="0066578D">
      <w:pPr>
        <w:pStyle w:val="ConsPlusNormal"/>
        <w:ind w:firstLine="709"/>
        <w:jc w:val="both"/>
      </w:pPr>
      <w:r>
        <w:t>5.5. Заместители начальника Управления имеют право подписывать служебную документацию в пределах своей компетенции.</w:t>
      </w:r>
    </w:p>
    <w:p w:rsidR="005225AB" w:rsidRDefault="005225AB" w:rsidP="0066578D">
      <w:pPr>
        <w:pStyle w:val="ConsPlusNormal"/>
        <w:ind w:firstLine="709"/>
        <w:jc w:val="both"/>
      </w:pPr>
      <w:r>
        <w:t>5.6. Управление строит свою работу в соответствии с годовым и ежемесячными планами, которые разрабатываются на основе предложений начальников отделов, входящих в состав Управления, и утверждаются начальником Управления.</w:t>
      </w:r>
    </w:p>
    <w:p w:rsidR="005225AB" w:rsidRDefault="005225AB" w:rsidP="0066578D">
      <w:pPr>
        <w:pStyle w:val="ConsPlusNormal"/>
        <w:ind w:firstLine="709"/>
        <w:jc w:val="both"/>
      </w:pPr>
      <w:r>
        <w:t xml:space="preserve">5.7. Для обеспечения государственно-общественной формы управления и выработки политики в сфере образования Управлением могут создаваться консультативные, совещательные и иные органы, в том числе советы, комиссии, рабочие группы. </w:t>
      </w:r>
    </w:p>
    <w:p w:rsidR="005225AB" w:rsidRDefault="005225AB" w:rsidP="0066578D">
      <w:pPr>
        <w:pStyle w:val="ConsPlusNormal"/>
        <w:ind w:firstLine="709"/>
        <w:jc w:val="both"/>
      </w:pPr>
      <w:r>
        <w:t>Компетенция советов, комиссий, рабочих групп, сфера деятельности и полномочия определяются Положениями о них, утвержденными начальником Управления образования.</w:t>
      </w:r>
    </w:p>
    <w:p w:rsidR="005225AB" w:rsidRDefault="005225AB" w:rsidP="0066578D">
      <w:pPr>
        <w:pStyle w:val="ConsPlusNormal"/>
        <w:ind w:firstLine="709"/>
        <w:jc w:val="both"/>
      </w:pPr>
      <w:r>
        <w:t>Решения органов оформляются письменно и носят рекомендательный характер.</w:t>
      </w:r>
    </w:p>
    <w:p w:rsidR="005225AB" w:rsidRDefault="005225AB" w:rsidP="0066578D">
      <w:pPr>
        <w:pStyle w:val="ConsPlusNormal"/>
        <w:ind w:firstLine="709"/>
        <w:jc w:val="both"/>
      </w:pPr>
      <w:r>
        <w:t>5.8. Работники Управления назначаются на должность Главой Северодвинска по представлению начальника Управления.</w:t>
      </w:r>
    </w:p>
    <w:p w:rsidR="005225AB" w:rsidRDefault="005225AB" w:rsidP="0066578D">
      <w:pPr>
        <w:pStyle w:val="ConsPlusNormal"/>
        <w:ind w:firstLine="709"/>
        <w:jc w:val="both"/>
      </w:pPr>
      <w:r>
        <w:t>5.9. Делопроизводство в Управлении ведется в соответствии с утвержденной номенклатурой дел.</w:t>
      </w:r>
    </w:p>
    <w:p w:rsidR="005225AB" w:rsidRDefault="005225AB" w:rsidP="0066578D">
      <w:pPr>
        <w:pStyle w:val="ConsPlusNormal"/>
        <w:ind w:firstLine="709"/>
        <w:jc w:val="both"/>
      </w:pPr>
      <w:r>
        <w:t>5.10. Учет и отчетность:</w:t>
      </w:r>
    </w:p>
    <w:p w:rsidR="005225AB" w:rsidRDefault="005225AB" w:rsidP="0066578D">
      <w:pPr>
        <w:pStyle w:val="ConsPlusNormal"/>
        <w:ind w:firstLine="709"/>
        <w:jc w:val="both"/>
      </w:pPr>
      <w:r>
        <w:t>5.10.1. Управление осуществляет контроль за правильным и экономным расходованием бюджетных сре</w:t>
      </w:r>
      <w:proofErr w:type="gramStart"/>
      <w:r>
        <w:t>дств в с</w:t>
      </w:r>
      <w:proofErr w:type="gramEnd"/>
      <w:r>
        <w:t>оответствии с утвержденными бюджетными ассигнованиями и выделенными лимитами бюджетных обязательств.</w:t>
      </w:r>
    </w:p>
    <w:p w:rsidR="005225AB" w:rsidRDefault="005225AB" w:rsidP="0066578D">
      <w:pPr>
        <w:pStyle w:val="ConsPlusNormal"/>
        <w:ind w:firstLine="709"/>
        <w:jc w:val="both"/>
      </w:pPr>
      <w:r>
        <w:t>5.10.2. Управление в установленном порядке представляет государственную статистическую, бухгалтерскую, налоговую и другую отчетность, предусмотренную законодательством Российской Федерации.</w:t>
      </w:r>
    </w:p>
    <w:p w:rsidR="005225AB" w:rsidRDefault="005225AB" w:rsidP="0066578D">
      <w:pPr>
        <w:pStyle w:val="ConsPlusNormal"/>
        <w:ind w:firstLine="709"/>
        <w:jc w:val="both"/>
      </w:pPr>
      <w:r>
        <w:t xml:space="preserve">5.10.3. </w:t>
      </w:r>
      <w:proofErr w:type="gramStart"/>
      <w:r>
        <w:t>Управление ведет бюджетный учет в соответствии с законодательством Российской Федерации, Бюджетным кодексом Российской Федерации и иными нормативными правовыми актами, а также осуществляет начисление, взыскание, контроль за правильностью исчисления, полнотой и своевременностью уплаты в бюджет обязательных платежей, пеней, штрафов по ним и иных поступлений, принимает решение о возврате излишне уплаченных (взысканных) платежей.</w:t>
      </w:r>
      <w:proofErr w:type="gramEnd"/>
    </w:p>
    <w:p w:rsidR="005225AB" w:rsidRDefault="005225AB" w:rsidP="0066578D">
      <w:pPr>
        <w:pStyle w:val="ConsPlusNormal"/>
        <w:ind w:firstLine="709"/>
        <w:jc w:val="both"/>
      </w:pPr>
      <w:r>
        <w:t>5.10.4. Составляет и предоставляет годовую, квартальную и месячную бюджетную отчетность, а также другую информацию, необходимую для осуществления финансового контроля, анализа и прогноза, в Финансовое управление Администрации Северодвинска.</w:t>
      </w:r>
    </w:p>
    <w:p w:rsidR="005225AB" w:rsidRDefault="005225AB" w:rsidP="0066578D">
      <w:pPr>
        <w:pStyle w:val="ConsPlusNormal"/>
        <w:ind w:firstLine="709"/>
        <w:jc w:val="both"/>
      </w:pPr>
      <w:r>
        <w:lastRenderedPageBreak/>
        <w:t>5.11. Имущество и средства Управления:</w:t>
      </w:r>
    </w:p>
    <w:p w:rsidR="005225AB" w:rsidRDefault="005225AB" w:rsidP="0066578D">
      <w:pPr>
        <w:pStyle w:val="ConsPlusNormal"/>
        <w:ind w:firstLine="709"/>
        <w:jc w:val="both"/>
      </w:pPr>
      <w:r>
        <w:t>5.11.1. Здания, сооружения и другое имущество Управления, а также земельные участки, на которых они расположены, являются муниципальной собственностью.</w:t>
      </w:r>
    </w:p>
    <w:p w:rsidR="005225AB" w:rsidRDefault="005225AB" w:rsidP="0066578D">
      <w:pPr>
        <w:pStyle w:val="ConsPlusNormal"/>
        <w:ind w:firstLine="709"/>
        <w:jc w:val="both"/>
      </w:pPr>
      <w:r>
        <w:t>Здания, сооружения, оборудование и другое имущество Управления, находящиеся на его балансе, закрепляются за ним на праве оперативного управления.</w:t>
      </w:r>
    </w:p>
    <w:p w:rsidR="005225AB" w:rsidRDefault="005225AB" w:rsidP="0066578D">
      <w:pPr>
        <w:pStyle w:val="ConsPlusNormal"/>
        <w:ind w:firstLine="709"/>
        <w:jc w:val="both"/>
      </w:pPr>
      <w:r>
        <w:t>5.11.2. Финансирование расходов на содержание Управления производится из местного бюджета в порядке, определяемом бюджетным законодательством Российской Федерации.</w:t>
      </w:r>
    </w:p>
    <w:p w:rsidR="005225AB" w:rsidRDefault="005225AB" w:rsidP="0066578D">
      <w:pPr>
        <w:pStyle w:val="ConsPlusNormal"/>
        <w:ind w:firstLine="709"/>
        <w:jc w:val="center"/>
      </w:pPr>
      <w:r>
        <w:t>6. Взаимоотношения Управления</w:t>
      </w:r>
    </w:p>
    <w:p w:rsidR="005225AB" w:rsidRDefault="005225AB" w:rsidP="0066578D">
      <w:pPr>
        <w:pStyle w:val="ConsPlusNormal"/>
        <w:ind w:firstLine="709"/>
        <w:jc w:val="both"/>
      </w:pPr>
    </w:p>
    <w:p w:rsidR="005225AB" w:rsidRDefault="005225AB" w:rsidP="0066578D">
      <w:pPr>
        <w:pStyle w:val="ConsPlusNormal"/>
        <w:ind w:firstLine="709"/>
        <w:jc w:val="both"/>
      </w:pPr>
      <w:r>
        <w:t>Управление при осуществлении своих полномочий:</w:t>
      </w:r>
    </w:p>
    <w:p w:rsidR="005225AB" w:rsidRDefault="005225AB" w:rsidP="0066578D">
      <w:pPr>
        <w:pStyle w:val="ConsPlusNormal"/>
        <w:ind w:firstLine="709"/>
        <w:jc w:val="both"/>
      </w:pPr>
      <w:r>
        <w:t>6.1. Взаимодействует с федеральными органами исполнительной власти, органами исполнительной власти Архангельской области, органами Администрации Северодвинска, организациями и общественными объединениями.</w:t>
      </w:r>
    </w:p>
    <w:p w:rsidR="005225AB" w:rsidRDefault="005225AB" w:rsidP="0066578D">
      <w:pPr>
        <w:pStyle w:val="ConsPlusNormal"/>
        <w:ind w:firstLine="709"/>
        <w:jc w:val="both"/>
      </w:pPr>
      <w:r>
        <w:t>6.2. Производит обмен информацией с министерством образования Архангельской области, с органами Администрации Северодвинска и Советом депутатов Северодвинска.</w:t>
      </w:r>
    </w:p>
    <w:p w:rsidR="005225AB" w:rsidRDefault="005225AB" w:rsidP="0066578D">
      <w:pPr>
        <w:pStyle w:val="ConsPlusNormal"/>
        <w:ind w:firstLine="709"/>
        <w:jc w:val="both"/>
      </w:pPr>
      <w:r>
        <w:t>6.3. Взаимодействует с подведомственными муниципальными образовательными организациями, муниципальными учреждениями исходя из их самостоятельности и ответственности перед органами местного самоуправления, государственными органами, органами государственной власти.</w:t>
      </w:r>
    </w:p>
    <w:p w:rsidR="00B316F3" w:rsidRDefault="00B316F3" w:rsidP="0066578D">
      <w:pPr>
        <w:pStyle w:val="ConsPlusNormal"/>
        <w:ind w:firstLine="709"/>
        <w:jc w:val="both"/>
      </w:pPr>
    </w:p>
    <w:p w:rsidR="005225AB" w:rsidRDefault="005225AB" w:rsidP="0066578D">
      <w:pPr>
        <w:pStyle w:val="ConsPlusNormal"/>
        <w:ind w:firstLine="709"/>
        <w:jc w:val="both"/>
      </w:pPr>
      <w:r>
        <w:t>6.4. Взаимодействует с организациями всех форм собственности, общественными организациями по вопросам образования, социальной защиты детей и работников образования, охраны труда, оздоровления детей, их летнего отдыха, организации досуга и питания обучающихся, профилактики правонарушений несовершеннолетних.</w:t>
      </w:r>
    </w:p>
    <w:p w:rsidR="005225AB" w:rsidRDefault="005225AB" w:rsidP="0066578D">
      <w:pPr>
        <w:pStyle w:val="ConsPlusNormal"/>
        <w:ind w:firstLine="709"/>
        <w:jc w:val="both"/>
      </w:pPr>
    </w:p>
    <w:p w:rsidR="005225AB" w:rsidRDefault="005225AB" w:rsidP="0066578D">
      <w:pPr>
        <w:pStyle w:val="ConsPlusNormal"/>
        <w:ind w:firstLine="709"/>
        <w:jc w:val="center"/>
      </w:pPr>
      <w:r>
        <w:t>7. Реорганизация и ликвидация Управления</w:t>
      </w:r>
    </w:p>
    <w:p w:rsidR="005225AB" w:rsidRDefault="005225AB" w:rsidP="0066578D">
      <w:pPr>
        <w:pStyle w:val="ConsPlusNormal"/>
        <w:ind w:firstLine="709"/>
        <w:jc w:val="both"/>
      </w:pPr>
    </w:p>
    <w:p w:rsidR="005225AB" w:rsidRPr="005225AB" w:rsidRDefault="005225AB" w:rsidP="006657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5AB">
        <w:rPr>
          <w:rFonts w:ascii="Times New Roman" w:hAnsi="Times New Roman" w:cs="Times New Roman"/>
          <w:sz w:val="24"/>
          <w:szCs w:val="24"/>
        </w:rPr>
        <w:t xml:space="preserve">Реорганизация и ликвидация Управления осуществляются муниципальным правовым актом Администрации Северодвинска при изменении организационной структуры Администрации Северодвинска </w:t>
      </w:r>
      <w:r w:rsidRPr="00A85860">
        <w:rPr>
          <w:rFonts w:ascii="Times New Roman" w:hAnsi="Times New Roman" w:cs="Times New Roman"/>
          <w:sz w:val="24"/>
          <w:szCs w:val="24"/>
        </w:rPr>
        <w:t>в соответствии с Уставом Северодвинска.</w:t>
      </w:r>
    </w:p>
    <w:p w:rsidR="005225AB" w:rsidRDefault="005225AB"/>
    <w:sectPr w:rsidR="005225AB" w:rsidSect="002650E1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B7" w:rsidRDefault="00FA0DB7" w:rsidP="00FA0DB7">
      <w:pPr>
        <w:spacing w:after="0" w:line="240" w:lineRule="auto"/>
      </w:pPr>
      <w:r>
        <w:separator/>
      </w:r>
    </w:p>
  </w:endnote>
  <w:endnote w:type="continuationSeparator" w:id="0">
    <w:p w:rsidR="00FA0DB7" w:rsidRDefault="00FA0DB7" w:rsidP="00FA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B7" w:rsidRDefault="00FA0DB7" w:rsidP="00FA0DB7">
      <w:pPr>
        <w:spacing w:after="0" w:line="240" w:lineRule="auto"/>
      </w:pPr>
      <w:r>
        <w:separator/>
      </w:r>
    </w:p>
  </w:footnote>
  <w:footnote w:type="continuationSeparator" w:id="0">
    <w:p w:rsidR="00FA0DB7" w:rsidRDefault="00FA0DB7" w:rsidP="00FA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2907"/>
      <w:docPartObj>
        <w:docPartGallery w:val="Page Numbers (Top of Page)"/>
        <w:docPartUnique/>
      </w:docPartObj>
    </w:sdtPr>
    <w:sdtEndPr/>
    <w:sdtContent>
      <w:p w:rsidR="00FA0DB7" w:rsidRDefault="00641C4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A0DB7" w:rsidRDefault="00FA0D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532CF"/>
    <w:rsid w:val="00096048"/>
    <w:rsid w:val="001046FB"/>
    <w:rsid w:val="00156BF0"/>
    <w:rsid w:val="00190037"/>
    <w:rsid w:val="001926E1"/>
    <w:rsid w:val="001A6B91"/>
    <w:rsid w:val="001F60AA"/>
    <w:rsid w:val="00212CC5"/>
    <w:rsid w:val="00234163"/>
    <w:rsid w:val="00251079"/>
    <w:rsid w:val="002650E1"/>
    <w:rsid w:val="00276A95"/>
    <w:rsid w:val="00294140"/>
    <w:rsid w:val="00387EE9"/>
    <w:rsid w:val="003B2AD1"/>
    <w:rsid w:val="003C4CB9"/>
    <w:rsid w:val="003E2E22"/>
    <w:rsid w:val="00412E74"/>
    <w:rsid w:val="00414070"/>
    <w:rsid w:val="0048077D"/>
    <w:rsid w:val="00483BAE"/>
    <w:rsid w:val="00485708"/>
    <w:rsid w:val="00496C07"/>
    <w:rsid w:val="004B5270"/>
    <w:rsid w:val="004C4924"/>
    <w:rsid w:val="004D240C"/>
    <w:rsid w:val="004F2F9F"/>
    <w:rsid w:val="00502E68"/>
    <w:rsid w:val="005225AB"/>
    <w:rsid w:val="00543EF5"/>
    <w:rsid w:val="005522E6"/>
    <w:rsid w:val="00554B5B"/>
    <w:rsid w:val="00566E68"/>
    <w:rsid w:val="005C639D"/>
    <w:rsid w:val="00603802"/>
    <w:rsid w:val="00641C44"/>
    <w:rsid w:val="0066578D"/>
    <w:rsid w:val="00672603"/>
    <w:rsid w:val="007C10EC"/>
    <w:rsid w:val="007E35BF"/>
    <w:rsid w:val="008020F2"/>
    <w:rsid w:val="00804A2E"/>
    <w:rsid w:val="00897C5F"/>
    <w:rsid w:val="008B28CE"/>
    <w:rsid w:val="00910683"/>
    <w:rsid w:val="00972E66"/>
    <w:rsid w:val="009F6DA5"/>
    <w:rsid w:val="00A60736"/>
    <w:rsid w:val="00A85860"/>
    <w:rsid w:val="00A85DDF"/>
    <w:rsid w:val="00B316F3"/>
    <w:rsid w:val="00B852EB"/>
    <w:rsid w:val="00B91300"/>
    <w:rsid w:val="00BE1629"/>
    <w:rsid w:val="00D07906"/>
    <w:rsid w:val="00D132BA"/>
    <w:rsid w:val="00E16BF9"/>
    <w:rsid w:val="00E7568B"/>
    <w:rsid w:val="00EB6CA9"/>
    <w:rsid w:val="00ED2F71"/>
    <w:rsid w:val="00F153C7"/>
    <w:rsid w:val="00FA0DB7"/>
    <w:rsid w:val="00FF1B2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25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225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A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0DB7"/>
  </w:style>
  <w:style w:type="paragraph" w:styleId="a8">
    <w:name w:val="footer"/>
    <w:basedOn w:val="a"/>
    <w:link w:val="a9"/>
    <w:uiPriority w:val="99"/>
    <w:semiHidden/>
    <w:unhideWhenUsed/>
    <w:rsid w:val="00FA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0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25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225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A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0DB7"/>
  </w:style>
  <w:style w:type="paragraph" w:styleId="a8">
    <w:name w:val="footer"/>
    <w:basedOn w:val="a"/>
    <w:link w:val="a9"/>
    <w:uiPriority w:val="99"/>
    <w:semiHidden/>
    <w:unhideWhenUsed/>
    <w:rsid w:val="00FA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0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CC2DAEBC37765E320F67D94E2AAD158699CFF6301F3FBFE9D4Ad4I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7147</Words>
  <Characters>40739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2021-02-25T12:32:00Z</cp:lastPrinted>
  <dcterms:created xsi:type="dcterms:W3CDTF">2021-03-01T07:11:00Z</dcterms:created>
  <dcterms:modified xsi:type="dcterms:W3CDTF">2021-03-01T07:11:00Z</dcterms:modified>
</cp:coreProperties>
</file>