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2603" w:rsidRPr="00342603" w:rsidRDefault="001709B8" w:rsidP="00342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"consultantplus://offline/ref=6FA5B84FC71A4F3FAF308C1156D699A9A937FC5DA2A3396D52B2394CF1213FC01AC446E1CC7E2F42CEEBAA1C124E92067B35BBA9A399CF09A2A6ECA3h1wDI" </w:instrText>
      </w:r>
      <w:r>
        <w:fldChar w:fldCharType="separate"/>
      </w:r>
      <w:r w:rsidR="00342603" w:rsidRPr="0034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342603" w:rsidRPr="0034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недвижимого имущества, а также земельных участков, государственная собственность на которые не разграничена,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42603" w:rsidRPr="00342603" w:rsidRDefault="00342603" w:rsidP="003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03" w:rsidRPr="00342603" w:rsidRDefault="00342603" w:rsidP="00342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1144"/>
        <w:gridCol w:w="2825"/>
        <w:gridCol w:w="2001"/>
      </w:tblGrid>
      <w:tr w:rsidR="00342603" w:rsidRPr="00342603" w:rsidTr="00E0277E">
        <w:trPr>
          <w:trHeight w:val="6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помещения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объекта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 объекта</w:t>
            </w:r>
          </w:p>
        </w:tc>
      </w:tr>
      <w:tr w:rsidR="00342603" w:rsidRPr="00342603" w:rsidTr="00E0277E">
        <w:trPr>
          <w:trHeight w:val="315"/>
        </w:trPr>
        <w:tc>
          <w:tcPr>
            <w:tcW w:w="9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Помещения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Беломорский, д. 9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29:28:102013:508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Двинская, д. 1Б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2 576.7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29:28:109135:95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Дзержинского, д. 1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29:28:112218:1216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Индустриальная, д. 62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29:28:101070:1305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Коновалова, д. 6А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29:28:103097:1610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Ломоносова, д. 100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29:28:103090:1844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Ломоносова, д. 48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29:28:101039:941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Ломоносова, д. 48А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29:28:101039:915, </w:t>
            </w:r>
          </w:p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29:28:101039:916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Макаренко, д. 16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166.6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29:28:112207:2076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Морской, д. 35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29:28:103099:1952,</w:t>
            </w:r>
          </w:p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29:28:103099:1953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Победы, д. 4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29:28:104155:2016</w:t>
            </w:r>
          </w:p>
        </w:tc>
      </w:tr>
      <w:tr w:rsidR="00342603" w:rsidRPr="00342603" w:rsidTr="00E0277E">
        <w:trPr>
          <w:trHeight w:val="4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Победы, д. 58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29:28:104154:2595;</w:t>
            </w:r>
          </w:p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29:28:104154:2596</w:t>
            </w:r>
          </w:p>
        </w:tc>
      </w:tr>
      <w:tr w:rsidR="00342603" w:rsidRPr="00342603" w:rsidTr="00E0277E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просп. Победы, д. 58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29:28:104154:2597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б-р Приморский, д. 42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29:28:112209:3587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Серго Орджоникидзе, д. 2А, корп. 1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29:28:103089:1285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Юбилейная, д. 19А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259.9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29:28:104155:2118</w:t>
            </w:r>
          </w:p>
        </w:tc>
      </w:tr>
      <w:tr w:rsidR="00342603" w:rsidRPr="00342603" w:rsidTr="00E0277E">
        <w:trPr>
          <w:trHeight w:val="315"/>
        </w:trPr>
        <w:tc>
          <w:tcPr>
            <w:tcW w:w="9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Земельные участки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lang w:eastAsia="ru-RU"/>
              </w:rPr>
              <w:t>Месторасположение земельного участка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земель, вид разрешенного использования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 объекта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проезд Заозерный, д. 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6 200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Земли населённых пунктов, для строительства объекта складского назначения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29:28:107158:51</w:t>
            </w:r>
          </w:p>
        </w:tc>
      </w:tr>
      <w:tr w:rsidR="00342603" w:rsidRPr="00342603" w:rsidTr="00E0277E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проезд Промышленный, д. 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1 875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 xml:space="preserve">Земли населённых пунктов, для размещения            и эксплуатации объектов автомобильного транспорта и объектов дорожного хозяйства (для строительства станции технического </w:t>
            </w: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 грузовых              и легковых автомобилей)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29:28:107312:13</w:t>
            </w:r>
          </w:p>
        </w:tc>
      </w:tr>
      <w:tr w:rsidR="00342603" w:rsidRPr="00342603" w:rsidTr="00E0277E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 xml:space="preserve">Земли населённых пунктов, для размещения объектов общественного питания </w:t>
            </w:r>
          </w:p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lang w:eastAsia="ru-RU"/>
              </w:rPr>
              <w:t>29:28:102042:33</w:t>
            </w:r>
          </w:p>
        </w:tc>
      </w:tr>
      <w:tr w:rsidR="00342603" w:rsidRPr="00342603" w:rsidTr="00E0277E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03" w:rsidRPr="00342603" w:rsidRDefault="00342603" w:rsidP="003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12 745.40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2603" w:rsidRPr="00342603" w:rsidTr="00E0277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03" w:rsidRPr="00342603" w:rsidRDefault="00342603" w:rsidP="0034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603" w:rsidRPr="00342603" w:rsidRDefault="00342603" w:rsidP="0034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342603" w:rsidRPr="00342603" w:rsidRDefault="00342603" w:rsidP="00342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42603" w:rsidRPr="00342603" w:rsidRDefault="00342603" w:rsidP="0034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процессе эксплуатации площадь помещения/здания может измениться вследствие проведения технической инвентаризации.</w:t>
      </w:r>
    </w:p>
    <w:p w:rsidR="00CA4C98" w:rsidRDefault="00CA4C98"/>
    <w:sectPr w:rsidR="00CA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4E3B"/>
    <w:multiLevelType w:val="hybridMultilevel"/>
    <w:tmpl w:val="3D3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1"/>
    <w:rsid w:val="001709B8"/>
    <w:rsid w:val="00342603"/>
    <w:rsid w:val="004C66A6"/>
    <w:rsid w:val="00CA4C98"/>
    <w:rsid w:val="00CB7B9C"/>
    <w:rsid w:val="00D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Галашевский Тимофей Леонидович</dc:creator>
  <cp:lastModifiedBy>user</cp:lastModifiedBy>
  <cp:revision>2</cp:revision>
  <dcterms:created xsi:type="dcterms:W3CDTF">2023-03-02T08:09:00Z</dcterms:created>
  <dcterms:modified xsi:type="dcterms:W3CDTF">2023-03-02T08:09:00Z</dcterms:modified>
</cp:coreProperties>
</file>