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ook w:val="0000" w:firstRow="0" w:lastRow="0" w:firstColumn="0" w:lastColumn="0" w:noHBand="0" w:noVBand="0"/>
      </w:tblPr>
      <w:tblGrid>
        <w:gridCol w:w="9356"/>
      </w:tblGrid>
      <w:tr w:rsidR="00A82067" w:rsidRPr="003C4759">
        <w:trPr>
          <w:trHeight w:val="964"/>
        </w:trPr>
        <w:tc>
          <w:tcPr>
            <w:tcW w:w="9356" w:type="dxa"/>
            <w:shd w:val="clear" w:color="auto" w:fill="auto"/>
            <w:vAlign w:val="center"/>
          </w:tcPr>
          <w:p w:rsidR="00A82067" w:rsidRPr="003C4759" w:rsidRDefault="00835114" w:rsidP="000D5047">
            <w:pPr>
              <w:pStyle w:val="TableHeading"/>
              <w:rPr>
                <w:sz w:val="28"/>
                <w:szCs w:val="28"/>
              </w:rPr>
            </w:pPr>
            <w:r w:rsidRPr="003C4759">
              <w:rPr>
                <w:noProof/>
                <w:lang w:eastAsia="ru-RU"/>
              </w:rPr>
              <w:drawing>
                <wp:inline distT="0" distB="0" distL="0" distR="0" wp14:anchorId="4D2420CA" wp14:editId="7E0ABEC5">
                  <wp:extent cx="528955"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l="-30" t="-26" r="-30" b="-26"/>
                          <a:stretch>
                            <a:fillRect/>
                          </a:stretch>
                        </pic:blipFill>
                        <pic:spPr bwMode="auto">
                          <a:xfrm flipH="1">
                            <a:off x="0" y="0"/>
                            <a:ext cx="528955" cy="609600"/>
                          </a:xfrm>
                          <a:prstGeom prst="rect">
                            <a:avLst/>
                          </a:prstGeom>
                        </pic:spPr>
                      </pic:pic>
                    </a:graphicData>
                  </a:graphic>
                </wp:inline>
              </w:drawing>
            </w:r>
          </w:p>
          <w:p w:rsidR="00A82067" w:rsidRPr="003C4759" w:rsidRDefault="00835114">
            <w:pPr>
              <w:overflowPunct w:val="0"/>
              <w:autoSpaceDE w:val="0"/>
              <w:jc w:val="center"/>
              <w:rPr>
                <w:b/>
              </w:rPr>
            </w:pPr>
            <w:r w:rsidRPr="003C4759">
              <w:rPr>
                <w:sz w:val="28"/>
                <w:szCs w:val="28"/>
              </w:rPr>
              <w:t>Городской округ Архангельской области «Северодвинск»</w:t>
            </w:r>
          </w:p>
        </w:tc>
      </w:tr>
      <w:tr w:rsidR="00A82067" w:rsidRPr="003C4759">
        <w:trPr>
          <w:trHeight w:val="964"/>
        </w:trPr>
        <w:tc>
          <w:tcPr>
            <w:tcW w:w="9356" w:type="dxa"/>
            <w:shd w:val="clear" w:color="auto" w:fill="auto"/>
            <w:vAlign w:val="center"/>
          </w:tcPr>
          <w:p w:rsidR="00A82067" w:rsidRPr="003C4759" w:rsidRDefault="00835114">
            <w:pPr>
              <w:overflowPunct w:val="0"/>
              <w:autoSpaceDE w:val="0"/>
              <w:spacing w:before="240"/>
              <w:jc w:val="center"/>
            </w:pPr>
            <w:r w:rsidRPr="003C4759">
              <w:rPr>
                <w:b/>
                <w:caps/>
                <w:sz w:val="28"/>
                <w:szCs w:val="28"/>
              </w:rPr>
              <w:t>АДМИНИСТРАЦИЯ</w:t>
            </w:r>
            <w:r w:rsidRPr="003C4759">
              <w:rPr>
                <w:b/>
                <w:caps/>
                <w:sz w:val="28"/>
                <w:szCs w:val="28"/>
                <w:lang w:val="en-US"/>
              </w:rPr>
              <w:t xml:space="preserve"> </w:t>
            </w:r>
            <w:r w:rsidRPr="003C4759">
              <w:rPr>
                <w:b/>
                <w:caps/>
                <w:sz w:val="28"/>
                <w:szCs w:val="28"/>
              </w:rPr>
              <w:t>северодвинскА</w:t>
            </w:r>
          </w:p>
          <w:p w:rsidR="00A82067" w:rsidRPr="003C4759" w:rsidRDefault="00835114">
            <w:pPr>
              <w:overflowPunct w:val="0"/>
              <w:autoSpaceDE w:val="0"/>
              <w:spacing w:before="240"/>
              <w:jc w:val="center"/>
              <w:rPr>
                <w:b/>
                <w:caps/>
                <w:spacing w:val="40"/>
                <w:sz w:val="36"/>
                <w:szCs w:val="36"/>
              </w:rPr>
            </w:pPr>
            <w:r w:rsidRPr="003C4759">
              <w:rPr>
                <w:b/>
                <w:caps/>
                <w:spacing w:val="60"/>
                <w:sz w:val="36"/>
                <w:szCs w:val="36"/>
              </w:rPr>
              <w:t>ПОСТАНОВЛЕНИЕ</w:t>
            </w:r>
          </w:p>
          <w:p w:rsidR="00A82067" w:rsidRPr="003C4759" w:rsidRDefault="00A82067">
            <w:pPr>
              <w:overflowPunct w:val="0"/>
              <w:autoSpaceDE w:val="0"/>
              <w:jc w:val="center"/>
              <w:rPr>
                <w:b/>
                <w:caps/>
                <w:spacing w:val="40"/>
                <w:sz w:val="36"/>
                <w:szCs w:val="36"/>
              </w:rPr>
            </w:pPr>
          </w:p>
        </w:tc>
      </w:tr>
    </w:tbl>
    <w:p w:rsidR="00A82067" w:rsidRPr="003C4759" w:rsidRDefault="00A82067"/>
    <w:tbl>
      <w:tblPr>
        <w:tblW w:w="4820" w:type="dxa"/>
        <w:tblLook w:val="0000" w:firstRow="0" w:lastRow="0" w:firstColumn="0" w:lastColumn="0" w:noHBand="0" w:noVBand="0"/>
      </w:tblPr>
      <w:tblGrid>
        <w:gridCol w:w="4820"/>
      </w:tblGrid>
      <w:tr w:rsidR="00A82067" w:rsidRPr="003C4759">
        <w:tc>
          <w:tcPr>
            <w:tcW w:w="4820" w:type="dxa"/>
            <w:shd w:val="clear" w:color="auto" w:fill="auto"/>
          </w:tcPr>
          <w:p w:rsidR="00A82067" w:rsidRPr="003C4759" w:rsidRDefault="00835114">
            <w:pPr>
              <w:overflowPunct w:val="0"/>
              <w:autoSpaceDE w:val="0"/>
              <w:rPr>
                <w:sz w:val="28"/>
                <w:szCs w:val="28"/>
              </w:rPr>
            </w:pPr>
            <w:r w:rsidRPr="003C4759">
              <w:rPr>
                <w:sz w:val="28"/>
                <w:szCs w:val="28"/>
              </w:rPr>
              <w:t>от ………………№ ……………….</w:t>
            </w:r>
          </w:p>
          <w:p w:rsidR="00A82067" w:rsidRPr="003C4759" w:rsidRDefault="00835114">
            <w:pPr>
              <w:overflowPunct w:val="0"/>
              <w:autoSpaceDE w:val="0"/>
            </w:pPr>
            <w:r w:rsidRPr="003C4759">
              <w:t>г.</w:t>
            </w:r>
            <w:r w:rsidRPr="003C4759">
              <w:rPr>
                <w:lang w:val="en-US"/>
              </w:rPr>
              <w:t> </w:t>
            </w:r>
            <w:r w:rsidRPr="003C4759">
              <w:t xml:space="preserve">Северодвинск Архангельской области </w:t>
            </w:r>
          </w:p>
          <w:p w:rsidR="00A82067" w:rsidRPr="003C4759" w:rsidRDefault="00835114">
            <w:pPr>
              <w:overflowPunct w:val="0"/>
              <w:autoSpaceDE w:val="0"/>
            </w:pP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t xml:space="preserve">               </w:t>
            </w:r>
          </w:p>
        </w:tc>
      </w:tr>
      <w:tr w:rsidR="00A82067" w:rsidRPr="003C4759">
        <w:tc>
          <w:tcPr>
            <w:tcW w:w="4820" w:type="dxa"/>
            <w:shd w:val="clear" w:color="auto" w:fill="auto"/>
          </w:tcPr>
          <w:p w:rsidR="00935D7B" w:rsidRPr="00935D7B" w:rsidRDefault="00032747" w:rsidP="008E7943">
            <w:pPr>
              <w:overflowPunct w:val="0"/>
              <w:autoSpaceDE w:val="0"/>
              <w:rPr>
                <w:b/>
                <w:sz w:val="28"/>
                <w:szCs w:val="28"/>
              </w:rPr>
            </w:pPr>
            <w:r>
              <w:rPr>
                <w:b/>
                <w:sz w:val="28"/>
                <w:szCs w:val="28"/>
              </w:rPr>
              <w:t>О внесении изменения</w:t>
            </w:r>
            <w:r w:rsidR="00645491" w:rsidRPr="003C4759">
              <w:rPr>
                <w:b/>
                <w:sz w:val="28"/>
                <w:szCs w:val="28"/>
              </w:rPr>
              <w:t xml:space="preserve"> </w:t>
            </w:r>
          </w:p>
          <w:p w:rsidR="00CE59F4" w:rsidRDefault="00692E7A" w:rsidP="008E7943">
            <w:pPr>
              <w:overflowPunct w:val="0"/>
              <w:autoSpaceDE w:val="0"/>
              <w:rPr>
                <w:b/>
                <w:sz w:val="28"/>
                <w:szCs w:val="28"/>
              </w:rPr>
            </w:pPr>
            <w:r w:rsidRPr="003C4759">
              <w:rPr>
                <w:b/>
                <w:sz w:val="28"/>
                <w:szCs w:val="28"/>
              </w:rPr>
              <w:t xml:space="preserve">в </w:t>
            </w:r>
            <w:r w:rsidR="00652B84">
              <w:rPr>
                <w:b/>
                <w:sz w:val="28"/>
                <w:szCs w:val="28"/>
              </w:rPr>
              <w:t>п</w:t>
            </w:r>
            <w:r w:rsidR="00CE59F4">
              <w:rPr>
                <w:b/>
                <w:sz w:val="28"/>
                <w:szCs w:val="28"/>
              </w:rPr>
              <w:t xml:space="preserve">остановление Администрации Северодвинска </w:t>
            </w:r>
            <w:r w:rsidR="00CE59F4" w:rsidRPr="00CE59F4">
              <w:rPr>
                <w:b/>
                <w:sz w:val="28"/>
                <w:szCs w:val="28"/>
              </w:rPr>
              <w:t>от 31.12.2015</w:t>
            </w:r>
            <w:r w:rsidR="00CE59F4">
              <w:rPr>
                <w:b/>
                <w:sz w:val="28"/>
                <w:szCs w:val="28"/>
              </w:rPr>
              <w:t xml:space="preserve"> </w:t>
            </w:r>
          </w:p>
          <w:p w:rsidR="00540E5F" w:rsidRPr="003C4759" w:rsidRDefault="00CE59F4" w:rsidP="00A157DF">
            <w:pPr>
              <w:overflowPunct w:val="0"/>
              <w:autoSpaceDE w:val="0"/>
              <w:rPr>
                <w:b/>
                <w:sz w:val="28"/>
                <w:szCs w:val="28"/>
              </w:rPr>
            </w:pPr>
            <w:r w:rsidRPr="00CE59F4">
              <w:rPr>
                <w:b/>
                <w:sz w:val="28"/>
                <w:szCs w:val="28"/>
              </w:rPr>
              <w:t>№ 654-па</w:t>
            </w:r>
            <w:r>
              <w:rPr>
                <w:b/>
                <w:sz w:val="28"/>
                <w:szCs w:val="28"/>
              </w:rPr>
              <w:t xml:space="preserve"> </w:t>
            </w:r>
            <w:r w:rsidRPr="00CE59F4">
              <w:rPr>
                <w:b/>
                <w:sz w:val="28"/>
                <w:szCs w:val="28"/>
              </w:rPr>
              <w:t>(в редакции от 2</w:t>
            </w:r>
            <w:r w:rsidR="00A157DF">
              <w:rPr>
                <w:b/>
                <w:sz w:val="28"/>
                <w:szCs w:val="28"/>
                <w:lang w:val="en-US"/>
              </w:rPr>
              <w:t>0</w:t>
            </w:r>
            <w:r w:rsidRPr="00CE59F4">
              <w:rPr>
                <w:b/>
                <w:sz w:val="28"/>
                <w:szCs w:val="28"/>
              </w:rPr>
              <w:t>.</w:t>
            </w:r>
            <w:r w:rsidR="00A157DF">
              <w:rPr>
                <w:b/>
                <w:sz w:val="28"/>
                <w:szCs w:val="28"/>
                <w:lang w:val="en-US"/>
              </w:rPr>
              <w:t>06</w:t>
            </w:r>
            <w:r w:rsidRPr="00CE59F4">
              <w:rPr>
                <w:b/>
                <w:sz w:val="28"/>
                <w:szCs w:val="28"/>
              </w:rPr>
              <w:t>.202</w:t>
            </w:r>
            <w:r w:rsidR="00A157DF">
              <w:rPr>
                <w:b/>
                <w:sz w:val="28"/>
                <w:szCs w:val="28"/>
                <w:lang w:val="en-US"/>
              </w:rPr>
              <w:t>2</w:t>
            </w:r>
            <w:r w:rsidRPr="00CE59F4">
              <w:rPr>
                <w:b/>
                <w:sz w:val="28"/>
                <w:szCs w:val="28"/>
              </w:rPr>
              <w:t>)</w:t>
            </w:r>
          </w:p>
        </w:tc>
      </w:tr>
    </w:tbl>
    <w:p w:rsidR="00A82067" w:rsidRPr="00910411" w:rsidRDefault="00A82067">
      <w:pPr>
        <w:rPr>
          <w:sz w:val="32"/>
          <w:szCs w:val="32"/>
        </w:rPr>
      </w:pPr>
    </w:p>
    <w:p w:rsidR="00935D7B" w:rsidRPr="00910411" w:rsidRDefault="00935D7B">
      <w:pPr>
        <w:rPr>
          <w:sz w:val="32"/>
          <w:szCs w:val="32"/>
        </w:rPr>
      </w:pPr>
    </w:p>
    <w:p w:rsidR="00A82067" w:rsidRPr="003C4759" w:rsidRDefault="00BA1FC1" w:rsidP="00032747">
      <w:pPr>
        <w:pStyle w:val="ab"/>
        <w:tabs>
          <w:tab w:val="left" w:pos="8768"/>
        </w:tabs>
        <w:spacing w:after="0"/>
        <w:ind w:left="0" w:right="-143" w:firstLine="709"/>
        <w:jc w:val="both"/>
        <w:rPr>
          <w:b/>
          <w:sz w:val="28"/>
          <w:szCs w:val="28"/>
        </w:rPr>
      </w:pPr>
      <w:proofErr w:type="gramStart"/>
      <w:r w:rsidRPr="003C4759">
        <w:rPr>
          <w:sz w:val="28"/>
          <w:szCs w:val="28"/>
          <w:lang w:eastAsia="ja-JP"/>
        </w:rPr>
        <w:t>В целях приведения муниципального нормативного правового акта</w:t>
      </w:r>
      <w:r w:rsidR="00910411">
        <w:rPr>
          <w:sz w:val="28"/>
          <w:szCs w:val="28"/>
          <w:lang w:eastAsia="ja-JP"/>
        </w:rPr>
        <w:br/>
      </w:r>
      <w:r w:rsidRPr="003C4759">
        <w:rPr>
          <w:sz w:val="28"/>
          <w:szCs w:val="28"/>
          <w:lang w:eastAsia="ja-JP"/>
        </w:rPr>
        <w:t>в соответствие с Общими требованиями</w:t>
      </w:r>
      <w:r w:rsidR="00A930F4" w:rsidRPr="003C4759">
        <w:rPr>
          <w:sz w:val="28"/>
          <w:szCs w:val="28"/>
          <w:lang w:eastAsia="ja-JP"/>
        </w:rPr>
        <w:t xml:space="preserve"> </w:t>
      </w:r>
      <w:r w:rsidRPr="003C4759">
        <w:rPr>
          <w:sz w:val="28"/>
          <w:szCs w:val="28"/>
          <w:lang w:eastAsia="ja-JP"/>
        </w:rPr>
        <w:t>к нормативным правовым актам, муниципальным правовым актам, регулирующим предоставление субсидий,</w:t>
      </w:r>
      <w:r w:rsidR="00910411">
        <w:rPr>
          <w:sz w:val="28"/>
          <w:szCs w:val="28"/>
          <w:lang w:eastAsia="ja-JP"/>
        </w:rPr>
        <w:br/>
      </w:r>
      <w:r w:rsidRPr="003C4759">
        <w:rPr>
          <w:sz w:val="28"/>
          <w:szCs w:val="28"/>
          <w:lang w:eastAsia="ja-JP"/>
        </w:rPr>
        <w:t>в том числе грантов в форме субсидий, юридическим лицам, индивидуальным предпринимателям, а также физическим лицам – производителям товаров, работ, у</w:t>
      </w:r>
      <w:r w:rsidR="007D5661">
        <w:rPr>
          <w:sz w:val="28"/>
          <w:szCs w:val="28"/>
          <w:lang w:eastAsia="ja-JP"/>
        </w:rPr>
        <w:t>слуг</w:t>
      </w:r>
      <w:r w:rsidR="00A930F4" w:rsidRPr="003C4759">
        <w:rPr>
          <w:sz w:val="28"/>
          <w:szCs w:val="28"/>
          <w:lang w:eastAsia="ja-JP"/>
        </w:rPr>
        <w:t xml:space="preserve">, </w:t>
      </w:r>
      <w:r w:rsidRPr="003C4759">
        <w:rPr>
          <w:sz w:val="28"/>
          <w:szCs w:val="28"/>
          <w:lang w:eastAsia="ja-JP"/>
        </w:rPr>
        <w:t xml:space="preserve">утвержденными </w:t>
      </w:r>
      <w:r w:rsidR="00032747">
        <w:rPr>
          <w:sz w:val="28"/>
          <w:szCs w:val="28"/>
          <w:lang w:eastAsia="ja-JP"/>
        </w:rPr>
        <w:t>п</w:t>
      </w:r>
      <w:r w:rsidRPr="003C4759">
        <w:rPr>
          <w:sz w:val="28"/>
          <w:szCs w:val="28"/>
          <w:lang w:eastAsia="ja-JP"/>
        </w:rPr>
        <w:t>остановлением Правительства Российской Федерации от 18.09.2020 № 1492</w:t>
      </w:r>
      <w:r w:rsidR="007C5487">
        <w:rPr>
          <w:sz w:val="28"/>
          <w:szCs w:val="28"/>
          <w:lang w:eastAsia="ja-JP"/>
        </w:rPr>
        <w:t>, а так</w:t>
      </w:r>
      <w:r w:rsidR="00A157DF">
        <w:rPr>
          <w:sz w:val="28"/>
          <w:szCs w:val="28"/>
          <w:lang w:eastAsia="ja-JP"/>
        </w:rPr>
        <w:t>же федеральным законом от 14.07.2022 № 236-ФЗ</w:t>
      </w:r>
      <w:r w:rsidR="00032747">
        <w:rPr>
          <w:sz w:val="28"/>
          <w:szCs w:val="28"/>
          <w:lang w:eastAsia="ja-JP"/>
        </w:rPr>
        <w:t xml:space="preserve"> «О Фонде пенсионного и</w:t>
      </w:r>
      <w:proofErr w:type="gramEnd"/>
      <w:r w:rsidR="00032747">
        <w:rPr>
          <w:sz w:val="28"/>
          <w:szCs w:val="28"/>
          <w:lang w:eastAsia="ja-JP"/>
        </w:rPr>
        <w:t xml:space="preserve"> социального страхования»</w:t>
      </w:r>
      <w:r w:rsidR="00A930F4" w:rsidRPr="003C4759">
        <w:rPr>
          <w:sz w:val="28"/>
          <w:szCs w:val="28"/>
          <w:lang w:eastAsia="ja-JP"/>
        </w:rPr>
        <w:t>, реализации мероприятий подпрограммы «Развитие малого</w:t>
      </w:r>
      <w:r w:rsidR="00910411">
        <w:rPr>
          <w:sz w:val="28"/>
          <w:szCs w:val="28"/>
          <w:lang w:eastAsia="ja-JP"/>
        </w:rPr>
        <w:t xml:space="preserve"> и среднего предпринимательства</w:t>
      </w:r>
      <w:r w:rsidR="00032747">
        <w:rPr>
          <w:sz w:val="28"/>
          <w:szCs w:val="28"/>
          <w:lang w:eastAsia="ja-JP"/>
        </w:rPr>
        <w:t xml:space="preserve"> </w:t>
      </w:r>
      <w:r w:rsidR="00A930F4" w:rsidRPr="003C4759">
        <w:rPr>
          <w:sz w:val="28"/>
          <w:szCs w:val="28"/>
          <w:lang w:eastAsia="ja-JP"/>
        </w:rPr>
        <w:t>в Северодвинске» муниципальной программы «Экономическое развитие муниципального образования «Северодвинск», утвержденной постановлением Администрации Северодвинска от 11.12.2015 № 612-па,</w:t>
      </w:r>
      <w:r w:rsidR="00F90B44" w:rsidRPr="003C4759">
        <w:rPr>
          <w:sz w:val="28"/>
          <w:szCs w:val="28"/>
          <w:lang w:eastAsia="ja-JP"/>
        </w:rPr>
        <w:t xml:space="preserve"> реализации мероприятий паспорта проекта «Экономическое развитие села </w:t>
      </w:r>
      <w:proofErr w:type="spellStart"/>
      <w:r w:rsidR="00F90B44" w:rsidRPr="003C4759">
        <w:rPr>
          <w:sz w:val="28"/>
          <w:szCs w:val="28"/>
          <w:lang w:eastAsia="ja-JP"/>
        </w:rPr>
        <w:t>Нёнокса</w:t>
      </w:r>
      <w:proofErr w:type="spellEnd"/>
      <w:r w:rsidR="00F90B44" w:rsidRPr="003C4759">
        <w:rPr>
          <w:sz w:val="28"/>
          <w:szCs w:val="28"/>
          <w:lang w:eastAsia="ja-JP"/>
        </w:rPr>
        <w:t xml:space="preserve">», утвержденного решением проектного комитета </w:t>
      </w:r>
      <w:r w:rsidR="00A32882" w:rsidRPr="003C4759">
        <w:rPr>
          <w:sz w:val="28"/>
          <w:szCs w:val="28"/>
          <w:lang w:eastAsia="ja-JP"/>
        </w:rPr>
        <w:t>Администрации муниципального образования «Северодвинск» от 06.10.2021 № 2,</w:t>
      </w:r>
      <w:r w:rsidR="00835114" w:rsidRPr="003C4759">
        <w:rPr>
          <w:b/>
          <w:sz w:val="28"/>
          <w:szCs w:val="28"/>
        </w:rPr>
        <w:tab/>
      </w:r>
    </w:p>
    <w:p w:rsidR="00BA1FC1" w:rsidRPr="00910411" w:rsidRDefault="00BA1FC1" w:rsidP="00032747">
      <w:pPr>
        <w:pStyle w:val="ab"/>
        <w:spacing w:after="0"/>
        <w:ind w:left="0" w:right="-143"/>
        <w:rPr>
          <w:b/>
          <w:sz w:val="32"/>
          <w:szCs w:val="32"/>
        </w:rPr>
      </w:pPr>
    </w:p>
    <w:p w:rsidR="00A82067" w:rsidRPr="003C4759" w:rsidRDefault="00835114" w:rsidP="00910411">
      <w:pPr>
        <w:pStyle w:val="ab"/>
        <w:spacing w:after="0" w:line="264" w:lineRule="auto"/>
        <w:ind w:left="0" w:right="-143"/>
        <w:rPr>
          <w:b/>
          <w:sz w:val="28"/>
          <w:szCs w:val="28"/>
        </w:rPr>
      </w:pPr>
      <w:r w:rsidRPr="003C4759">
        <w:rPr>
          <w:b/>
          <w:sz w:val="28"/>
          <w:szCs w:val="28"/>
        </w:rPr>
        <w:t>ПОСТАНОВЛЯ</w:t>
      </w:r>
      <w:r w:rsidR="001C51FC" w:rsidRPr="003C4759">
        <w:rPr>
          <w:b/>
          <w:sz w:val="28"/>
          <w:szCs w:val="28"/>
        </w:rPr>
        <w:t>ЕТ</w:t>
      </w:r>
      <w:r w:rsidRPr="003C4759">
        <w:rPr>
          <w:b/>
          <w:sz w:val="28"/>
          <w:szCs w:val="28"/>
        </w:rPr>
        <w:t xml:space="preserve">: </w:t>
      </w:r>
    </w:p>
    <w:p w:rsidR="00A82067" w:rsidRPr="003C4759" w:rsidRDefault="00835114" w:rsidP="00910411">
      <w:pPr>
        <w:pStyle w:val="ab"/>
        <w:spacing w:after="0" w:line="264" w:lineRule="auto"/>
        <w:ind w:left="0" w:right="-143"/>
        <w:rPr>
          <w:b/>
          <w:sz w:val="28"/>
          <w:szCs w:val="28"/>
        </w:rPr>
      </w:pPr>
      <w:r w:rsidRPr="003C4759">
        <w:rPr>
          <w:b/>
          <w:sz w:val="28"/>
          <w:szCs w:val="28"/>
        </w:rPr>
        <w:t xml:space="preserve">                                                                      </w:t>
      </w:r>
    </w:p>
    <w:p w:rsidR="00093700" w:rsidRDefault="00093700" w:rsidP="00032747">
      <w:pPr>
        <w:numPr>
          <w:ilvl w:val="0"/>
          <w:numId w:val="1"/>
        </w:numPr>
        <w:tabs>
          <w:tab w:val="left" w:pos="993"/>
        </w:tabs>
        <w:ind w:left="0" w:firstLine="709"/>
        <w:jc w:val="both"/>
        <w:rPr>
          <w:sz w:val="28"/>
          <w:szCs w:val="28"/>
        </w:rPr>
      </w:pPr>
      <w:r>
        <w:rPr>
          <w:sz w:val="28"/>
          <w:szCs w:val="28"/>
        </w:rPr>
        <w:t xml:space="preserve">Внести в Порядок предоставления субсидий субъектам малого </w:t>
      </w:r>
      <w:r>
        <w:rPr>
          <w:sz w:val="28"/>
          <w:szCs w:val="28"/>
        </w:rPr>
        <w:br/>
        <w:t xml:space="preserve">и среднего предпринимательства на </w:t>
      </w:r>
      <w:r w:rsidR="00B84DB8">
        <w:rPr>
          <w:sz w:val="28"/>
          <w:szCs w:val="28"/>
        </w:rPr>
        <w:t>возмещение</w:t>
      </w:r>
      <w:r>
        <w:rPr>
          <w:sz w:val="28"/>
          <w:szCs w:val="28"/>
        </w:rPr>
        <w:t xml:space="preserve"> затрат, утвержденный постановлением Администрации Северодвинска от 31.12.2015 № 654-па</w:t>
      </w:r>
      <w:r>
        <w:rPr>
          <w:sz w:val="28"/>
          <w:szCs w:val="28"/>
        </w:rPr>
        <w:br/>
        <w:t>«Об утверждении порядков предоста</w:t>
      </w:r>
      <w:bookmarkStart w:id="0" w:name="_GoBack"/>
      <w:bookmarkEnd w:id="0"/>
      <w:r>
        <w:rPr>
          <w:sz w:val="28"/>
          <w:szCs w:val="28"/>
        </w:rPr>
        <w:t>вления субсидий на поддержку субъектов малого и среднего предпринимательства» (в редакции</w:t>
      </w:r>
      <w:r>
        <w:rPr>
          <w:sz w:val="28"/>
          <w:szCs w:val="28"/>
        </w:rPr>
        <w:br/>
        <w:t>от 20.06.2022) изменени</w:t>
      </w:r>
      <w:r w:rsidR="00032747">
        <w:rPr>
          <w:sz w:val="28"/>
          <w:szCs w:val="28"/>
        </w:rPr>
        <w:t>е</w:t>
      </w:r>
      <w:r>
        <w:rPr>
          <w:sz w:val="28"/>
          <w:szCs w:val="28"/>
        </w:rPr>
        <w:t xml:space="preserve">, изложив </w:t>
      </w:r>
      <w:r w:rsidR="00032747">
        <w:rPr>
          <w:sz w:val="28"/>
          <w:szCs w:val="28"/>
        </w:rPr>
        <w:t xml:space="preserve">его </w:t>
      </w:r>
      <w:r>
        <w:rPr>
          <w:sz w:val="28"/>
          <w:szCs w:val="28"/>
        </w:rPr>
        <w:t xml:space="preserve">в </w:t>
      </w:r>
      <w:r w:rsidR="003C7D16">
        <w:rPr>
          <w:sz w:val="28"/>
          <w:szCs w:val="28"/>
        </w:rPr>
        <w:t>прилагаемой</w:t>
      </w:r>
      <w:r>
        <w:rPr>
          <w:sz w:val="28"/>
          <w:szCs w:val="28"/>
        </w:rPr>
        <w:t xml:space="preserve"> редакции.</w:t>
      </w:r>
    </w:p>
    <w:p w:rsidR="00A82067" w:rsidRPr="003C4759" w:rsidRDefault="00633267" w:rsidP="00032747">
      <w:pPr>
        <w:tabs>
          <w:tab w:val="left" w:pos="851"/>
          <w:tab w:val="left" w:pos="993"/>
        </w:tabs>
        <w:ind w:firstLine="709"/>
        <w:jc w:val="both"/>
        <w:rPr>
          <w:sz w:val="28"/>
          <w:szCs w:val="28"/>
        </w:rPr>
      </w:pPr>
      <w:r>
        <w:rPr>
          <w:sz w:val="28"/>
          <w:szCs w:val="28"/>
        </w:rPr>
        <w:lastRenderedPageBreak/>
        <w:t>2</w:t>
      </w:r>
      <w:r w:rsidR="00835114" w:rsidRPr="003C4759">
        <w:rPr>
          <w:sz w:val="28"/>
          <w:szCs w:val="28"/>
        </w:rPr>
        <w:t>. </w:t>
      </w:r>
      <w:r w:rsidR="00FB6766" w:rsidRPr="003C4759">
        <w:rPr>
          <w:sz w:val="28"/>
          <w:szCs w:val="28"/>
        </w:rPr>
        <w:t>Отделу по связям со средствами массовой информации Администрации Северодвинска опубликовать (обнародовать) настоящее постановление в бюллетене нормативн</w:t>
      </w:r>
      <w:r w:rsidR="00910411">
        <w:rPr>
          <w:sz w:val="28"/>
          <w:szCs w:val="28"/>
        </w:rPr>
        <w:t xml:space="preserve">о-правовых актов муниципального </w:t>
      </w:r>
      <w:r w:rsidR="00FB6766" w:rsidRPr="003C4759">
        <w:rPr>
          <w:sz w:val="28"/>
          <w:szCs w:val="28"/>
        </w:rPr>
        <w:t>образования «Северодвинск» «Вполне официально»</w:t>
      </w:r>
      <w:r w:rsidR="00D445A6">
        <w:t xml:space="preserve"> </w:t>
      </w:r>
      <w:r w:rsidR="00D445A6" w:rsidRPr="00D445A6">
        <w:rPr>
          <w:sz w:val="28"/>
          <w:szCs w:val="28"/>
        </w:rPr>
        <w:t>и</w:t>
      </w:r>
      <w:r w:rsidR="00D445A6">
        <w:t xml:space="preserve"> </w:t>
      </w:r>
      <w:r w:rsidR="00D445A6" w:rsidRPr="00D445A6">
        <w:rPr>
          <w:sz w:val="28"/>
          <w:szCs w:val="28"/>
        </w:rPr>
        <w:t>опубликовать</w:t>
      </w:r>
      <w:r w:rsidR="00910411">
        <w:rPr>
          <w:sz w:val="28"/>
          <w:szCs w:val="28"/>
        </w:rPr>
        <w:t xml:space="preserve"> </w:t>
      </w:r>
      <w:r w:rsidR="00D445A6" w:rsidRPr="00D445A6">
        <w:rPr>
          <w:sz w:val="28"/>
          <w:szCs w:val="28"/>
        </w:rPr>
        <w:t>(разместить) полный текст постановления в сетевом издании «Вполне официально» (вполне-</w:t>
      </w:r>
      <w:proofErr w:type="spellStart"/>
      <w:r w:rsidR="00D445A6" w:rsidRPr="00D445A6">
        <w:rPr>
          <w:sz w:val="28"/>
          <w:szCs w:val="28"/>
        </w:rPr>
        <w:t>официально</w:t>
      </w:r>
      <w:proofErr w:type="gramStart"/>
      <w:r w:rsidR="00D445A6" w:rsidRPr="00D445A6">
        <w:rPr>
          <w:sz w:val="28"/>
          <w:szCs w:val="28"/>
        </w:rPr>
        <w:t>.р</w:t>
      </w:r>
      <w:proofErr w:type="gramEnd"/>
      <w:r w:rsidR="00D445A6" w:rsidRPr="00D445A6">
        <w:rPr>
          <w:sz w:val="28"/>
          <w:szCs w:val="28"/>
        </w:rPr>
        <w:t>ф</w:t>
      </w:r>
      <w:proofErr w:type="spellEnd"/>
      <w:r w:rsidR="00D445A6" w:rsidRPr="00D445A6">
        <w:rPr>
          <w:sz w:val="28"/>
          <w:szCs w:val="28"/>
        </w:rPr>
        <w:t>)</w:t>
      </w:r>
      <w:r w:rsidR="00FB6766" w:rsidRPr="003C4759">
        <w:rPr>
          <w:sz w:val="28"/>
          <w:szCs w:val="28"/>
        </w:rPr>
        <w:t>.</w:t>
      </w:r>
    </w:p>
    <w:p w:rsidR="00A82067" w:rsidRPr="003C4759" w:rsidRDefault="00A82067">
      <w:pPr>
        <w:rPr>
          <w:sz w:val="28"/>
          <w:szCs w:val="28"/>
        </w:rPr>
      </w:pPr>
    </w:p>
    <w:p w:rsidR="00A82067" w:rsidRPr="003C4759" w:rsidRDefault="00A82067">
      <w:pPr>
        <w:rPr>
          <w:sz w:val="28"/>
          <w:szCs w:val="28"/>
        </w:rPr>
      </w:pPr>
    </w:p>
    <w:p w:rsidR="00A82067" w:rsidRDefault="00A82067">
      <w:pPr>
        <w:rPr>
          <w:sz w:val="28"/>
          <w:szCs w:val="28"/>
        </w:rPr>
      </w:pPr>
    </w:p>
    <w:p w:rsidR="00F73022" w:rsidRDefault="00F73022" w:rsidP="00032747">
      <w:pPr>
        <w:rPr>
          <w:sz w:val="28"/>
          <w:szCs w:val="28"/>
        </w:rPr>
      </w:pPr>
      <w:r>
        <w:rPr>
          <w:sz w:val="28"/>
          <w:szCs w:val="28"/>
        </w:rPr>
        <w:t xml:space="preserve">Временно исполняющий </w:t>
      </w:r>
    </w:p>
    <w:p w:rsidR="00F73022" w:rsidRPr="003C4759" w:rsidRDefault="00F73022" w:rsidP="00032747">
      <w:pPr>
        <w:rPr>
          <w:sz w:val="28"/>
          <w:szCs w:val="28"/>
        </w:rPr>
      </w:pPr>
      <w:r>
        <w:rPr>
          <w:sz w:val="28"/>
          <w:szCs w:val="28"/>
        </w:rPr>
        <w:t xml:space="preserve">обязанности Главы Северодвинска                                               О.В. </w:t>
      </w:r>
      <w:proofErr w:type="spellStart"/>
      <w:r>
        <w:rPr>
          <w:sz w:val="28"/>
          <w:szCs w:val="28"/>
        </w:rPr>
        <w:t>Бачериков</w:t>
      </w:r>
      <w:proofErr w:type="spellEnd"/>
    </w:p>
    <w:p w:rsidR="00A82067" w:rsidRPr="003C4759" w:rsidRDefault="00A82067">
      <w:pPr>
        <w:ind w:firstLine="720"/>
        <w:jc w:val="both"/>
        <w:rPr>
          <w:sz w:val="28"/>
          <w:szCs w:val="28"/>
        </w:rPr>
      </w:pPr>
    </w:p>
    <w:p w:rsidR="00A82067" w:rsidRPr="003C4759" w:rsidRDefault="00A82067">
      <w:pPr>
        <w:autoSpaceDE w:val="0"/>
        <w:jc w:val="right"/>
        <w:rPr>
          <w:bCs/>
          <w:sz w:val="28"/>
          <w:szCs w:val="28"/>
        </w:rPr>
      </w:pPr>
    </w:p>
    <w:p w:rsidR="00A82067" w:rsidRPr="003C4759" w:rsidRDefault="00A82067">
      <w:pPr>
        <w:autoSpaceDE w:val="0"/>
        <w:jc w:val="right"/>
        <w:rPr>
          <w:bCs/>
          <w:sz w:val="28"/>
          <w:szCs w:val="28"/>
        </w:rPr>
      </w:pPr>
    </w:p>
    <w:p w:rsidR="00A82067" w:rsidRPr="003C4759" w:rsidRDefault="00A8206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9773C2" w:rsidRDefault="009773C2">
      <w:pPr>
        <w:autoSpaceDE w:val="0"/>
        <w:jc w:val="right"/>
        <w:rPr>
          <w:bCs/>
          <w:sz w:val="28"/>
          <w:szCs w:val="28"/>
        </w:rPr>
        <w:sectPr w:rsidR="009773C2">
          <w:headerReference w:type="even" r:id="rId10"/>
          <w:headerReference w:type="default" r:id="rId11"/>
          <w:footerReference w:type="even" r:id="rId12"/>
          <w:footerReference w:type="default" r:id="rId13"/>
          <w:headerReference w:type="first" r:id="rId14"/>
          <w:footerReference w:type="first" r:id="rId15"/>
          <w:pgSz w:w="11906" w:h="16838"/>
          <w:pgMar w:top="765" w:right="566" w:bottom="1134" w:left="1985" w:header="709" w:footer="0" w:gutter="0"/>
          <w:pgNumType w:start="1"/>
          <w:cols w:space="720"/>
          <w:formProt w:val="0"/>
          <w:titlePg/>
          <w:docGrid w:linePitch="360"/>
        </w:sectPr>
      </w:pPr>
    </w:p>
    <w:p w:rsidR="00437707" w:rsidRPr="00652B84" w:rsidRDefault="00437707">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91599A" w:rsidRDefault="009773C2">
      <w:pPr>
        <w:autoSpaceDE w:val="0"/>
        <w:jc w:val="right"/>
        <w:rPr>
          <w:bCs/>
          <w:sz w:val="28"/>
          <w:szCs w:val="28"/>
        </w:rPr>
      </w:pPr>
    </w:p>
    <w:p w:rsidR="007D5661" w:rsidRPr="0091599A" w:rsidRDefault="007D5661">
      <w:pPr>
        <w:autoSpaceDE w:val="0"/>
        <w:jc w:val="right"/>
        <w:rPr>
          <w:bCs/>
          <w:sz w:val="28"/>
          <w:szCs w:val="28"/>
        </w:rPr>
      </w:pPr>
    </w:p>
    <w:p w:rsidR="007D5661" w:rsidRPr="0091599A" w:rsidRDefault="007D5661">
      <w:pPr>
        <w:autoSpaceDE w:val="0"/>
        <w:jc w:val="right"/>
        <w:rPr>
          <w:bCs/>
          <w:sz w:val="28"/>
          <w:szCs w:val="28"/>
        </w:rPr>
      </w:pPr>
    </w:p>
    <w:p w:rsidR="009773C2" w:rsidRPr="009773C2" w:rsidRDefault="009773C2">
      <w:pPr>
        <w:autoSpaceDE w:val="0"/>
        <w:jc w:val="right"/>
        <w:rPr>
          <w:bCs/>
          <w:sz w:val="28"/>
          <w:szCs w:val="28"/>
        </w:rPr>
      </w:pPr>
    </w:p>
    <w:p w:rsidR="009773C2" w:rsidRPr="009773C2" w:rsidRDefault="009773C2" w:rsidP="009773C2">
      <w:pPr>
        <w:autoSpaceDE w:val="0"/>
        <w:rPr>
          <w:bCs/>
        </w:rPr>
      </w:pPr>
      <w:r w:rsidRPr="009773C2">
        <w:rPr>
          <w:bCs/>
        </w:rPr>
        <w:t>Чецкая Юлия Владимировна</w:t>
      </w:r>
    </w:p>
    <w:p w:rsidR="003C4759" w:rsidRDefault="009773C2" w:rsidP="003D49EC">
      <w:pPr>
        <w:autoSpaceDE w:val="0"/>
        <w:rPr>
          <w:bCs/>
        </w:rPr>
      </w:pPr>
      <w:r w:rsidRPr="009773C2">
        <w:rPr>
          <w:bCs/>
        </w:rPr>
        <w:t>58-00-27</w:t>
      </w:r>
    </w:p>
    <w:tbl>
      <w:tblPr>
        <w:tblW w:w="0" w:type="auto"/>
        <w:tblInd w:w="-72" w:type="dxa"/>
        <w:tblLook w:val="00A0" w:firstRow="1" w:lastRow="0" w:firstColumn="1" w:lastColumn="0" w:noHBand="0" w:noVBand="0"/>
      </w:tblPr>
      <w:tblGrid>
        <w:gridCol w:w="9540"/>
      </w:tblGrid>
      <w:tr w:rsidR="00A23A8C" w:rsidRPr="00D05156" w:rsidTr="00D702BF">
        <w:tc>
          <w:tcPr>
            <w:tcW w:w="9540" w:type="dxa"/>
          </w:tcPr>
          <w:p w:rsidR="00A23A8C" w:rsidRPr="00D05156" w:rsidRDefault="00A23A8C" w:rsidP="00D702BF">
            <w:pPr>
              <w:autoSpaceDE w:val="0"/>
              <w:autoSpaceDN w:val="0"/>
              <w:adjustRightInd w:val="0"/>
              <w:ind w:left="5459"/>
              <w:rPr>
                <w:sz w:val="28"/>
                <w:szCs w:val="28"/>
              </w:rPr>
            </w:pPr>
            <w:r w:rsidRPr="00D05156">
              <w:rPr>
                <w:sz w:val="28"/>
                <w:szCs w:val="28"/>
              </w:rPr>
              <w:lastRenderedPageBreak/>
              <w:t>УТВЕРЖДЕН</w:t>
            </w:r>
          </w:p>
          <w:p w:rsidR="00A23A8C" w:rsidRPr="00D05156" w:rsidRDefault="00A23A8C" w:rsidP="00D702BF">
            <w:pPr>
              <w:autoSpaceDE w:val="0"/>
              <w:autoSpaceDN w:val="0"/>
              <w:adjustRightInd w:val="0"/>
              <w:ind w:left="5459"/>
              <w:rPr>
                <w:sz w:val="28"/>
                <w:szCs w:val="28"/>
              </w:rPr>
            </w:pPr>
            <w:r w:rsidRPr="00D05156">
              <w:rPr>
                <w:sz w:val="28"/>
                <w:szCs w:val="28"/>
              </w:rPr>
              <w:t>постановлением</w:t>
            </w:r>
          </w:p>
          <w:p w:rsidR="00A23A8C" w:rsidRPr="00D05156" w:rsidRDefault="00A23A8C" w:rsidP="00D702BF">
            <w:pPr>
              <w:autoSpaceDE w:val="0"/>
              <w:autoSpaceDN w:val="0"/>
              <w:adjustRightInd w:val="0"/>
              <w:ind w:left="5459"/>
              <w:rPr>
                <w:sz w:val="28"/>
                <w:szCs w:val="28"/>
              </w:rPr>
            </w:pPr>
            <w:r w:rsidRPr="00D05156">
              <w:rPr>
                <w:sz w:val="28"/>
                <w:szCs w:val="28"/>
              </w:rPr>
              <w:t xml:space="preserve">Администрации Северодвинска </w:t>
            </w:r>
          </w:p>
          <w:p w:rsidR="00A23A8C" w:rsidRPr="00D05156" w:rsidRDefault="00A23A8C" w:rsidP="00D702BF">
            <w:pPr>
              <w:autoSpaceDE w:val="0"/>
              <w:autoSpaceDN w:val="0"/>
              <w:adjustRightInd w:val="0"/>
              <w:ind w:left="5459"/>
              <w:rPr>
                <w:sz w:val="28"/>
                <w:szCs w:val="28"/>
              </w:rPr>
            </w:pPr>
            <w:r w:rsidRPr="00D05156">
              <w:rPr>
                <w:sz w:val="28"/>
                <w:szCs w:val="28"/>
              </w:rPr>
              <w:t>от 31.12.2015 № 654-па</w:t>
            </w:r>
          </w:p>
          <w:p w:rsidR="00A23A8C" w:rsidRPr="00D05156" w:rsidRDefault="00A23A8C" w:rsidP="00D702BF">
            <w:pPr>
              <w:autoSpaceDE w:val="0"/>
              <w:autoSpaceDN w:val="0"/>
              <w:adjustRightInd w:val="0"/>
              <w:ind w:left="5459"/>
              <w:rPr>
                <w:sz w:val="28"/>
                <w:szCs w:val="28"/>
              </w:rPr>
            </w:pPr>
            <w:proofErr w:type="gramStart"/>
            <w:r w:rsidRPr="00D05156">
              <w:rPr>
                <w:sz w:val="28"/>
                <w:szCs w:val="28"/>
              </w:rPr>
              <w:t xml:space="preserve">(в редакции </w:t>
            </w:r>
            <w:proofErr w:type="gramEnd"/>
          </w:p>
          <w:p w:rsidR="00A23A8C" w:rsidRPr="00D05156" w:rsidRDefault="00A23A8C" w:rsidP="00D702BF">
            <w:pPr>
              <w:autoSpaceDE w:val="0"/>
              <w:autoSpaceDN w:val="0"/>
              <w:adjustRightInd w:val="0"/>
              <w:ind w:left="5459"/>
              <w:rPr>
                <w:sz w:val="28"/>
                <w:szCs w:val="28"/>
              </w:rPr>
            </w:pPr>
            <w:r w:rsidRPr="00A23A8C">
              <w:rPr>
                <w:sz w:val="28"/>
                <w:szCs w:val="28"/>
              </w:rPr>
              <w:t>от _________ №______)</w:t>
            </w:r>
          </w:p>
        </w:tc>
      </w:tr>
    </w:tbl>
    <w:p w:rsidR="00A23A8C" w:rsidRPr="00D05156" w:rsidRDefault="00A23A8C" w:rsidP="00A23A8C">
      <w:pPr>
        <w:autoSpaceDE w:val="0"/>
        <w:autoSpaceDN w:val="0"/>
        <w:adjustRightInd w:val="0"/>
        <w:rPr>
          <w:b/>
          <w:bCs/>
          <w:sz w:val="28"/>
          <w:szCs w:val="28"/>
        </w:rPr>
      </w:pPr>
    </w:p>
    <w:p w:rsidR="00A23A8C" w:rsidRPr="00D05156" w:rsidRDefault="00A23A8C" w:rsidP="00A23A8C">
      <w:pPr>
        <w:autoSpaceDE w:val="0"/>
        <w:autoSpaceDN w:val="0"/>
        <w:adjustRightInd w:val="0"/>
        <w:jc w:val="center"/>
        <w:rPr>
          <w:b/>
          <w:bCs/>
          <w:sz w:val="28"/>
          <w:szCs w:val="28"/>
        </w:rPr>
      </w:pPr>
      <w:r w:rsidRPr="00D05156">
        <w:rPr>
          <w:b/>
          <w:bCs/>
          <w:sz w:val="28"/>
          <w:szCs w:val="28"/>
        </w:rPr>
        <w:t>ПОРЯДОК</w:t>
      </w:r>
    </w:p>
    <w:p w:rsidR="00A23A8C" w:rsidRPr="00D05156" w:rsidRDefault="00A23A8C" w:rsidP="00A23A8C">
      <w:pPr>
        <w:autoSpaceDE w:val="0"/>
        <w:autoSpaceDN w:val="0"/>
        <w:adjustRightInd w:val="0"/>
        <w:jc w:val="center"/>
        <w:rPr>
          <w:b/>
          <w:bCs/>
          <w:sz w:val="28"/>
          <w:szCs w:val="28"/>
        </w:rPr>
      </w:pPr>
      <w:r w:rsidRPr="00D05156">
        <w:rPr>
          <w:b/>
          <w:bCs/>
          <w:sz w:val="28"/>
          <w:szCs w:val="28"/>
        </w:rPr>
        <w:t xml:space="preserve">предоставления субсидий субъектам малого и среднего предпринимательства на возмещение затрат </w:t>
      </w:r>
    </w:p>
    <w:p w:rsidR="00A23A8C" w:rsidRPr="00D05156" w:rsidRDefault="00A23A8C" w:rsidP="00A23A8C">
      <w:pPr>
        <w:jc w:val="center"/>
        <w:rPr>
          <w:color w:val="000000"/>
          <w:sz w:val="28"/>
          <w:szCs w:val="28"/>
        </w:rPr>
      </w:pPr>
    </w:p>
    <w:p w:rsidR="00A23A8C" w:rsidRPr="00D05156" w:rsidRDefault="00A23A8C" w:rsidP="00A23A8C">
      <w:pPr>
        <w:ind w:left="709"/>
        <w:jc w:val="center"/>
        <w:rPr>
          <w:color w:val="000000"/>
          <w:sz w:val="28"/>
          <w:szCs w:val="28"/>
        </w:rPr>
      </w:pPr>
      <w:r w:rsidRPr="00D05156">
        <w:rPr>
          <w:color w:val="000000"/>
          <w:sz w:val="28"/>
          <w:szCs w:val="28"/>
          <w:lang w:val="en-US"/>
        </w:rPr>
        <w:t>I</w:t>
      </w:r>
      <w:r w:rsidRPr="00D05156">
        <w:rPr>
          <w:color w:val="000000"/>
          <w:sz w:val="28"/>
          <w:szCs w:val="28"/>
        </w:rPr>
        <w:t>.</w:t>
      </w:r>
      <w:r w:rsidRPr="00D05156">
        <w:rPr>
          <w:color w:val="000000"/>
          <w:sz w:val="28"/>
          <w:szCs w:val="28"/>
          <w:lang w:val="en-US"/>
        </w:rPr>
        <w:t> </w:t>
      </w:r>
      <w:r w:rsidRPr="00D05156">
        <w:rPr>
          <w:color w:val="000000"/>
          <w:sz w:val="28"/>
          <w:szCs w:val="28"/>
        </w:rPr>
        <w:t>Общие положения</w:t>
      </w:r>
    </w:p>
    <w:p w:rsidR="00A23A8C" w:rsidRPr="00D05156" w:rsidRDefault="00A23A8C" w:rsidP="00A23A8C">
      <w:pPr>
        <w:ind w:left="1080"/>
        <w:rPr>
          <w:color w:val="000000"/>
          <w:sz w:val="28"/>
          <w:szCs w:val="28"/>
        </w:rPr>
      </w:pPr>
    </w:p>
    <w:p w:rsidR="00A23A8C" w:rsidRPr="003C4759" w:rsidRDefault="00A23A8C" w:rsidP="00A23A8C">
      <w:pPr>
        <w:ind w:firstLine="709"/>
        <w:jc w:val="both"/>
        <w:rPr>
          <w:sz w:val="28"/>
          <w:szCs w:val="28"/>
        </w:rPr>
      </w:pPr>
      <w:r w:rsidRPr="003C4759">
        <w:rPr>
          <w:sz w:val="28"/>
          <w:szCs w:val="28"/>
        </w:rPr>
        <w:t>1.</w:t>
      </w:r>
      <w:r w:rsidRPr="003C4759">
        <w:rPr>
          <w:sz w:val="28"/>
          <w:szCs w:val="28"/>
          <w:lang w:val="en-US"/>
        </w:rPr>
        <w:t> </w:t>
      </w:r>
      <w:proofErr w:type="gramStart"/>
      <w:r w:rsidRPr="003C4759">
        <w:rPr>
          <w:sz w:val="28"/>
          <w:szCs w:val="28"/>
        </w:rPr>
        <w:t xml:space="preserve">Настоящий Порядок, разработанный </w:t>
      </w:r>
      <w:r>
        <w:rPr>
          <w:sz w:val="28"/>
          <w:szCs w:val="28"/>
        </w:rPr>
        <w:t>в соответствии со статьей</w:t>
      </w:r>
      <w:r>
        <w:rPr>
          <w:sz w:val="28"/>
          <w:szCs w:val="28"/>
        </w:rPr>
        <w:br/>
      </w:r>
      <w:r w:rsidRPr="003C4759">
        <w:rPr>
          <w:sz w:val="28"/>
          <w:szCs w:val="28"/>
        </w:rPr>
        <w:t xml:space="preserve">78 Бюджетного кодекса Российской Федерации, </w:t>
      </w:r>
      <w:r w:rsidR="00032747">
        <w:rPr>
          <w:sz w:val="28"/>
          <w:szCs w:val="28"/>
        </w:rPr>
        <w:t>п</w:t>
      </w:r>
      <w:r w:rsidRPr="003C4759">
        <w:rPr>
          <w:sz w:val="28"/>
          <w:szCs w:val="28"/>
        </w:rPr>
        <w:t>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w:t>
      </w:r>
      <w:r>
        <w:rPr>
          <w:sz w:val="28"/>
          <w:szCs w:val="28"/>
        </w:rPr>
        <w:t>идий, в том числе грантов</w:t>
      </w:r>
      <w:r>
        <w:rPr>
          <w:sz w:val="28"/>
          <w:szCs w:val="28"/>
        </w:rPr>
        <w:br/>
      </w:r>
      <w:r w:rsidRPr="003C4759">
        <w:rPr>
          <w:sz w:val="28"/>
          <w:szCs w:val="28"/>
        </w:rPr>
        <w:t xml:space="preserve">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w:t>
      </w:r>
      <w:r w:rsidRPr="00A23A8C">
        <w:rPr>
          <w:sz w:val="28"/>
          <w:szCs w:val="28"/>
        </w:rPr>
        <w:t>правительства Российской</w:t>
      </w:r>
      <w:proofErr w:type="gramEnd"/>
      <w:r w:rsidRPr="00A23A8C">
        <w:rPr>
          <w:sz w:val="28"/>
          <w:szCs w:val="28"/>
        </w:rPr>
        <w:t xml:space="preserve"> </w:t>
      </w:r>
      <w:proofErr w:type="gramStart"/>
      <w:r w:rsidRPr="00A23A8C">
        <w:rPr>
          <w:sz w:val="28"/>
          <w:szCs w:val="28"/>
        </w:rPr>
        <w:t>Федерации и отдельных положений некоторых актов правительства Российской Федерации», а также федеральными законами от 14.07.2022 № 236-ФЗ «О Фонде пенсионного</w:t>
      </w:r>
      <w:r w:rsidRPr="00A23A8C">
        <w:rPr>
          <w:sz w:val="28"/>
          <w:szCs w:val="28"/>
        </w:rPr>
        <w:br/>
        <w:t>и социального страхования Российской Федерации» и от 14.07.2022</w:t>
      </w:r>
      <w:r w:rsidRPr="00A23A8C">
        <w:rPr>
          <w:sz w:val="28"/>
          <w:szCs w:val="28"/>
        </w:rPr>
        <w:br/>
        <w:t>№ 237-ФЗ «О внесении изменений в отдельные законодательные акты Российской Федерации», частью 1 статьи 17 Федерального закона</w:t>
      </w:r>
      <w:r w:rsidRPr="00A23A8C">
        <w:rPr>
          <w:sz w:val="28"/>
          <w:szCs w:val="28"/>
        </w:rPr>
        <w:br/>
        <w:t>от 24.07.2007 № 209-ФЗ «О развитии малого и среднего предпринимательства в Российской Федерации», подпрограммой 2 «Развитие малого и</w:t>
      </w:r>
      <w:proofErr w:type="gramEnd"/>
      <w:r w:rsidRPr="00A23A8C">
        <w:rPr>
          <w:sz w:val="28"/>
          <w:szCs w:val="28"/>
        </w:rPr>
        <w:t xml:space="preserve"> </w:t>
      </w:r>
      <w:proofErr w:type="gramStart"/>
      <w:r w:rsidRPr="00A23A8C">
        <w:rPr>
          <w:sz w:val="28"/>
          <w:szCs w:val="28"/>
        </w:rPr>
        <w:t>среднего предпринимательства в Северодвинске» муниципальной программы «Экономическое развитие муниципального образования «Северодвинск», утвержденной</w:t>
      </w:r>
      <w:r w:rsidRPr="003C4759">
        <w:rPr>
          <w:sz w:val="28"/>
          <w:szCs w:val="28"/>
        </w:rPr>
        <w:t xml:space="preserve"> постановлением Администрации Северодвинска от 11.12.2015 № 612-па (далее – Программа),</w:t>
      </w:r>
      <w:r w:rsidRPr="003C4759">
        <w:t xml:space="preserve"> </w:t>
      </w:r>
      <w:r w:rsidRPr="003C4759">
        <w:rPr>
          <w:sz w:val="28"/>
          <w:szCs w:val="28"/>
        </w:rPr>
        <w:t xml:space="preserve">паспортом  проекта «Экономическое развитие села </w:t>
      </w:r>
      <w:proofErr w:type="spellStart"/>
      <w:r w:rsidRPr="003C4759">
        <w:rPr>
          <w:sz w:val="28"/>
          <w:szCs w:val="28"/>
        </w:rPr>
        <w:t>Нёнокса</w:t>
      </w:r>
      <w:proofErr w:type="spellEnd"/>
      <w:r w:rsidRPr="003C4759">
        <w:rPr>
          <w:sz w:val="28"/>
          <w:szCs w:val="28"/>
        </w:rPr>
        <w:t>», утвержденным решением проектного комитета Администрации муниципального образования «Северодвинск» от 06.10.2021 № 2</w:t>
      </w:r>
      <w:r>
        <w:rPr>
          <w:sz w:val="28"/>
          <w:szCs w:val="28"/>
        </w:rPr>
        <w:t xml:space="preserve"> </w:t>
      </w:r>
      <w:r w:rsidRPr="00E619BC">
        <w:rPr>
          <w:sz w:val="28"/>
          <w:szCs w:val="28"/>
        </w:rPr>
        <w:t xml:space="preserve">(далее – паспорт проекта «Экономическое развитие села </w:t>
      </w:r>
      <w:proofErr w:type="spellStart"/>
      <w:r w:rsidRPr="00E619BC">
        <w:rPr>
          <w:sz w:val="28"/>
          <w:szCs w:val="28"/>
        </w:rPr>
        <w:t>Нёнокса</w:t>
      </w:r>
      <w:proofErr w:type="spellEnd"/>
      <w:r w:rsidRPr="00E619BC">
        <w:rPr>
          <w:sz w:val="28"/>
          <w:szCs w:val="28"/>
        </w:rPr>
        <w:t>»)</w:t>
      </w:r>
      <w:r w:rsidRPr="003C4759">
        <w:rPr>
          <w:sz w:val="28"/>
          <w:szCs w:val="28"/>
        </w:rPr>
        <w:t>, регламен</w:t>
      </w:r>
      <w:r>
        <w:rPr>
          <w:sz w:val="28"/>
          <w:szCs w:val="28"/>
        </w:rPr>
        <w:t xml:space="preserve">тирует предоставление субсидии путём проведения отбора </w:t>
      </w:r>
      <w:r w:rsidRPr="003C4759">
        <w:rPr>
          <w:sz w:val="28"/>
          <w:szCs w:val="28"/>
        </w:rPr>
        <w:t>юридическим лицам и индивидуальным предпринимателям – производителям товаров, работ, услуг на</w:t>
      </w:r>
      <w:proofErr w:type="gramEnd"/>
      <w:r w:rsidRPr="003C4759">
        <w:rPr>
          <w:sz w:val="28"/>
          <w:szCs w:val="28"/>
        </w:rPr>
        <w:t xml:space="preserve"> безвозмездной и безвозвратной основе в целях финанс</w:t>
      </w:r>
      <w:r>
        <w:rPr>
          <w:sz w:val="28"/>
          <w:szCs w:val="28"/>
        </w:rPr>
        <w:t>ового возмещения затрат в связи</w:t>
      </w:r>
      <w:r>
        <w:rPr>
          <w:sz w:val="28"/>
          <w:szCs w:val="28"/>
        </w:rPr>
        <w:br/>
      </w:r>
      <w:r w:rsidRPr="003C4759">
        <w:rPr>
          <w:sz w:val="28"/>
          <w:szCs w:val="28"/>
        </w:rPr>
        <w:t>с производством (реализацией) товаров, выполнением работ, оказанием услуг по следующим направлениям, предусмотренным мероприятием «Оказание поддержки субъектам малого и среднего предпринимательства в виде возмещения затрат»</w:t>
      </w:r>
      <w:r w:rsidRPr="003C4759">
        <w:t xml:space="preserve"> </w:t>
      </w:r>
      <w:r w:rsidRPr="003C4759">
        <w:rPr>
          <w:sz w:val="28"/>
          <w:szCs w:val="28"/>
        </w:rPr>
        <w:t xml:space="preserve">Программы (далее – возмещение затрат): </w:t>
      </w:r>
      <w:r w:rsidRPr="003C4759">
        <w:rPr>
          <w:sz w:val="28"/>
          <w:szCs w:val="28"/>
        </w:rPr>
        <w:tab/>
      </w:r>
    </w:p>
    <w:p w:rsidR="00A23A8C" w:rsidRPr="003C4759" w:rsidRDefault="00A23A8C" w:rsidP="00A23A8C">
      <w:pPr>
        <w:autoSpaceDE w:val="0"/>
        <w:autoSpaceDN w:val="0"/>
        <w:adjustRightInd w:val="0"/>
        <w:ind w:firstLine="708"/>
        <w:jc w:val="both"/>
        <w:rPr>
          <w:sz w:val="28"/>
          <w:szCs w:val="28"/>
        </w:rPr>
      </w:pPr>
      <w:r w:rsidRPr="003C4759">
        <w:rPr>
          <w:sz w:val="28"/>
          <w:szCs w:val="28"/>
        </w:rPr>
        <w:lastRenderedPageBreak/>
        <w:t>1)</w:t>
      </w:r>
      <w:r w:rsidRPr="003C4759">
        <w:rPr>
          <w:sz w:val="28"/>
          <w:szCs w:val="28"/>
          <w:lang w:val="en-US"/>
        </w:rPr>
        <w:t> </w:t>
      </w:r>
      <w:r w:rsidRPr="003C4759">
        <w:rPr>
          <w:sz w:val="28"/>
          <w:szCs w:val="28"/>
        </w:rPr>
        <w:t xml:space="preserve">на участие в городских, региональных, межрегиональных, международных </w:t>
      </w:r>
      <w:proofErr w:type="spellStart"/>
      <w:r w:rsidRPr="003C4759">
        <w:rPr>
          <w:sz w:val="28"/>
          <w:szCs w:val="28"/>
        </w:rPr>
        <w:t>выставочно</w:t>
      </w:r>
      <w:proofErr w:type="spellEnd"/>
      <w:r w:rsidRPr="003C4759">
        <w:rPr>
          <w:sz w:val="28"/>
          <w:szCs w:val="28"/>
        </w:rPr>
        <w:t xml:space="preserve">-ярмарочных мероприятиях, конкурсах и фестивалях (далее – </w:t>
      </w:r>
      <w:proofErr w:type="spellStart"/>
      <w:r w:rsidRPr="003C4759">
        <w:rPr>
          <w:sz w:val="28"/>
          <w:szCs w:val="28"/>
        </w:rPr>
        <w:t>выставочно</w:t>
      </w:r>
      <w:proofErr w:type="spellEnd"/>
      <w:r w:rsidRPr="003C4759">
        <w:rPr>
          <w:sz w:val="28"/>
          <w:szCs w:val="28"/>
        </w:rPr>
        <w:t xml:space="preserve">-ярмарочные мероприятия); </w:t>
      </w:r>
    </w:p>
    <w:p w:rsidR="00A23A8C" w:rsidRPr="003C4759" w:rsidRDefault="00A23A8C" w:rsidP="00A23A8C">
      <w:pPr>
        <w:autoSpaceDE w:val="0"/>
        <w:autoSpaceDN w:val="0"/>
        <w:adjustRightInd w:val="0"/>
        <w:ind w:firstLine="709"/>
        <w:jc w:val="both"/>
        <w:rPr>
          <w:sz w:val="28"/>
          <w:szCs w:val="28"/>
        </w:rPr>
      </w:pPr>
      <w:r w:rsidRPr="003C4759">
        <w:rPr>
          <w:sz w:val="28"/>
          <w:szCs w:val="28"/>
        </w:rPr>
        <w:t>2) на обучение, повышение квалификации, подготовку</w:t>
      </w:r>
      <w:r>
        <w:rPr>
          <w:sz w:val="28"/>
          <w:szCs w:val="28"/>
        </w:rPr>
        <w:br/>
      </w:r>
      <w:r w:rsidRPr="003C4759">
        <w:rPr>
          <w:sz w:val="28"/>
          <w:szCs w:val="28"/>
        </w:rPr>
        <w:t xml:space="preserve">и переподготовку кадров на курсах, семинарах, тренингах, </w:t>
      </w:r>
      <w:proofErr w:type="spellStart"/>
      <w:r w:rsidRPr="003C4759">
        <w:rPr>
          <w:sz w:val="28"/>
          <w:szCs w:val="28"/>
        </w:rPr>
        <w:t>вебинарах</w:t>
      </w:r>
      <w:proofErr w:type="spellEnd"/>
      <w:r w:rsidRPr="003C4759">
        <w:rPr>
          <w:sz w:val="28"/>
          <w:szCs w:val="28"/>
        </w:rPr>
        <w:t>, мастер-классах (далее – подготовка кадров);</w:t>
      </w:r>
    </w:p>
    <w:p w:rsidR="00A23A8C" w:rsidRPr="003C4759" w:rsidRDefault="00A23A8C" w:rsidP="00A23A8C">
      <w:pPr>
        <w:autoSpaceDE w:val="0"/>
        <w:autoSpaceDN w:val="0"/>
        <w:adjustRightInd w:val="0"/>
        <w:ind w:firstLine="709"/>
        <w:jc w:val="both"/>
        <w:rPr>
          <w:sz w:val="28"/>
          <w:szCs w:val="28"/>
        </w:rPr>
      </w:pPr>
      <w:r w:rsidRPr="003C4759">
        <w:rPr>
          <w:sz w:val="28"/>
          <w:szCs w:val="28"/>
        </w:rPr>
        <w:t>3) на сертификацию продукции, на разработку промышленного образца и торговой марки, выполнение обязательных требований технических регламентов (далее – сертификация продукции);</w:t>
      </w:r>
    </w:p>
    <w:p w:rsidR="00A23A8C" w:rsidRPr="003C4759" w:rsidRDefault="00A23A8C" w:rsidP="00A23A8C">
      <w:pPr>
        <w:autoSpaceDE w:val="0"/>
        <w:autoSpaceDN w:val="0"/>
        <w:adjustRightInd w:val="0"/>
        <w:ind w:firstLine="709"/>
        <w:jc w:val="both"/>
        <w:rPr>
          <w:sz w:val="28"/>
          <w:szCs w:val="28"/>
        </w:rPr>
      </w:pPr>
      <w:r w:rsidRPr="003C4759">
        <w:rPr>
          <w:sz w:val="28"/>
          <w:szCs w:val="28"/>
        </w:rPr>
        <w:t xml:space="preserve">4) на реализацию мероприятий по </w:t>
      </w:r>
      <w:proofErr w:type="spellStart"/>
      <w:r w:rsidRPr="003C4759">
        <w:rPr>
          <w:sz w:val="28"/>
          <w:szCs w:val="28"/>
        </w:rPr>
        <w:t>эне</w:t>
      </w:r>
      <w:r>
        <w:rPr>
          <w:sz w:val="28"/>
          <w:szCs w:val="28"/>
        </w:rPr>
        <w:t>рго</w:t>
      </w:r>
      <w:proofErr w:type="spellEnd"/>
      <w:r>
        <w:rPr>
          <w:sz w:val="28"/>
          <w:szCs w:val="28"/>
        </w:rPr>
        <w:t>- и ресурсосбережению (далее</w:t>
      </w:r>
      <w:r>
        <w:rPr>
          <w:sz w:val="28"/>
          <w:szCs w:val="28"/>
          <w:lang w:val="en-US"/>
        </w:rPr>
        <w:t> </w:t>
      </w:r>
      <w:r w:rsidRPr="003C4759">
        <w:rPr>
          <w:sz w:val="28"/>
          <w:szCs w:val="28"/>
        </w:rPr>
        <w:t xml:space="preserve">– мероприятия по </w:t>
      </w:r>
      <w:proofErr w:type="spellStart"/>
      <w:r w:rsidRPr="003C4759">
        <w:rPr>
          <w:sz w:val="28"/>
          <w:szCs w:val="28"/>
        </w:rPr>
        <w:t>энерго</w:t>
      </w:r>
      <w:proofErr w:type="spellEnd"/>
      <w:r w:rsidRPr="003C4759">
        <w:rPr>
          <w:sz w:val="28"/>
          <w:szCs w:val="28"/>
        </w:rPr>
        <w:t>- и ресурсосбережению);</w:t>
      </w:r>
    </w:p>
    <w:p w:rsidR="00A23A8C" w:rsidRPr="003C4759" w:rsidRDefault="00A23A8C" w:rsidP="00A23A8C">
      <w:pPr>
        <w:autoSpaceDE w:val="0"/>
        <w:autoSpaceDN w:val="0"/>
        <w:adjustRightInd w:val="0"/>
        <w:ind w:firstLine="709"/>
        <w:jc w:val="both"/>
        <w:rPr>
          <w:sz w:val="28"/>
          <w:szCs w:val="28"/>
        </w:rPr>
      </w:pPr>
      <w:r w:rsidRPr="003C4759">
        <w:rPr>
          <w:sz w:val="28"/>
          <w:szCs w:val="28"/>
        </w:rPr>
        <w:t xml:space="preserve">5) на технологическое присоединение к объектам </w:t>
      </w:r>
      <w:proofErr w:type="spellStart"/>
      <w:r w:rsidRPr="003C4759">
        <w:rPr>
          <w:sz w:val="28"/>
          <w:szCs w:val="28"/>
        </w:rPr>
        <w:t>энерг</w:t>
      </w:r>
      <w:proofErr w:type="gramStart"/>
      <w:r w:rsidRPr="003C4759">
        <w:rPr>
          <w:sz w:val="28"/>
          <w:szCs w:val="28"/>
        </w:rPr>
        <w:t>о</w:t>
      </w:r>
      <w:proofErr w:type="spellEnd"/>
      <w:r w:rsidRPr="003C4759">
        <w:rPr>
          <w:sz w:val="28"/>
          <w:szCs w:val="28"/>
        </w:rPr>
        <w:t>-</w:t>
      </w:r>
      <w:proofErr w:type="gramEnd"/>
      <w:r w:rsidRPr="003C4759">
        <w:rPr>
          <w:sz w:val="28"/>
          <w:szCs w:val="28"/>
        </w:rPr>
        <w:t xml:space="preserve"> и </w:t>
      </w:r>
      <w:proofErr w:type="spellStart"/>
      <w:r w:rsidRPr="003C4759">
        <w:rPr>
          <w:sz w:val="28"/>
          <w:szCs w:val="28"/>
        </w:rPr>
        <w:t>ресурсоснабжающих</w:t>
      </w:r>
      <w:proofErr w:type="spellEnd"/>
      <w:r w:rsidRPr="003C4759">
        <w:rPr>
          <w:sz w:val="28"/>
          <w:szCs w:val="28"/>
        </w:rPr>
        <w:t xml:space="preserve"> организаций (далее – технологическое присоединение);</w:t>
      </w:r>
    </w:p>
    <w:p w:rsidR="00A23A8C" w:rsidRPr="003C4759" w:rsidRDefault="00A23A8C" w:rsidP="00A23A8C">
      <w:pPr>
        <w:autoSpaceDE w:val="0"/>
        <w:autoSpaceDN w:val="0"/>
        <w:adjustRightInd w:val="0"/>
        <w:ind w:firstLine="720"/>
        <w:jc w:val="both"/>
        <w:rPr>
          <w:sz w:val="28"/>
          <w:szCs w:val="28"/>
        </w:rPr>
      </w:pPr>
      <w:r w:rsidRPr="003C4759">
        <w:rPr>
          <w:sz w:val="28"/>
          <w:szCs w:val="28"/>
        </w:rPr>
        <w:t>6) на услуги по предоставлению рекламных мест (далее – предоставление рекламных мест);</w:t>
      </w:r>
    </w:p>
    <w:p w:rsidR="00A23A8C" w:rsidRPr="003C4759" w:rsidRDefault="00A23A8C" w:rsidP="00A23A8C">
      <w:pPr>
        <w:autoSpaceDE w:val="0"/>
        <w:autoSpaceDN w:val="0"/>
        <w:adjustRightInd w:val="0"/>
        <w:ind w:firstLine="720"/>
        <w:jc w:val="both"/>
        <w:rPr>
          <w:sz w:val="28"/>
          <w:szCs w:val="28"/>
        </w:rPr>
      </w:pPr>
      <w:r w:rsidRPr="003C4759">
        <w:rPr>
          <w:sz w:val="28"/>
          <w:szCs w:val="28"/>
        </w:rPr>
        <w:t>7) на проектирование, установку, модернизацию пожарной сигнализации (далее – установка пожарной сигнализации).</w:t>
      </w:r>
    </w:p>
    <w:p w:rsidR="00A23A8C" w:rsidRPr="003C4759" w:rsidRDefault="00A23A8C" w:rsidP="00A23A8C">
      <w:pPr>
        <w:autoSpaceDE w:val="0"/>
        <w:autoSpaceDN w:val="0"/>
        <w:adjustRightInd w:val="0"/>
        <w:ind w:firstLine="720"/>
        <w:jc w:val="both"/>
        <w:rPr>
          <w:sz w:val="28"/>
          <w:szCs w:val="28"/>
        </w:rPr>
      </w:pPr>
      <w:r w:rsidRPr="003C4759">
        <w:rPr>
          <w:sz w:val="28"/>
          <w:szCs w:val="28"/>
        </w:rPr>
        <w:t>2. В настоящем Порядке использованы следующие термины и их определения:</w:t>
      </w:r>
    </w:p>
    <w:p w:rsidR="00A23A8C" w:rsidRDefault="00A23A8C" w:rsidP="00A23A8C">
      <w:pPr>
        <w:autoSpaceDE w:val="0"/>
        <w:autoSpaceDN w:val="0"/>
        <w:adjustRightInd w:val="0"/>
        <w:ind w:firstLine="720"/>
        <w:jc w:val="both"/>
        <w:rPr>
          <w:sz w:val="28"/>
          <w:szCs w:val="28"/>
        </w:rPr>
      </w:pPr>
      <w:r>
        <w:rPr>
          <w:sz w:val="28"/>
          <w:szCs w:val="28"/>
        </w:rPr>
        <w:t>1) в</w:t>
      </w:r>
      <w:r w:rsidRPr="003C4759">
        <w:rPr>
          <w:sz w:val="28"/>
          <w:szCs w:val="28"/>
        </w:rPr>
        <w:t>ыставка – пу</w:t>
      </w:r>
      <w:r>
        <w:rPr>
          <w:sz w:val="28"/>
          <w:szCs w:val="28"/>
        </w:rPr>
        <w:t>бличная демонстрация достижений;</w:t>
      </w:r>
    </w:p>
    <w:p w:rsidR="00A23A8C" w:rsidRPr="003C4759" w:rsidRDefault="00A23A8C" w:rsidP="00A23A8C">
      <w:pPr>
        <w:autoSpaceDE w:val="0"/>
        <w:autoSpaceDN w:val="0"/>
        <w:adjustRightInd w:val="0"/>
        <w:ind w:firstLine="720"/>
        <w:jc w:val="both"/>
        <w:rPr>
          <w:sz w:val="28"/>
          <w:szCs w:val="28"/>
        </w:rPr>
      </w:pPr>
      <w:r w:rsidRPr="003C4759">
        <w:rPr>
          <w:sz w:val="28"/>
          <w:szCs w:val="28"/>
        </w:rPr>
        <w:t>2) </w:t>
      </w:r>
      <w:r>
        <w:rPr>
          <w:sz w:val="28"/>
          <w:szCs w:val="28"/>
        </w:rPr>
        <w:t>я</w:t>
      </w:r>
      <w:r w:rsidRPr="003C4759">
        <w:rPr>
          <w:sz w:val="28"/>
          <w:szCs w:val="28"/>
        </w:rPr>
        <w:t>рмарка – распродажа товаров, иногда с ограничениями на определ</w:t>
      </w:r>
      <w:r>
        <w:rPr>
          <w:sz w:val="28"/>
          <w:szCs w:val="28"/>
        </w:rPr>
        <w:t>енный сезон, товар или тематику;</w:t>
      </w:r>
    </w:p>
    <w:p w:rsidR="00A23A8C" w:rsidRPr="00935D7B" w:rsidRDefault="00A23A8C" w:rsidP="00A23A8C">
      <w:pPr>
        <w:autoSpaceDE w:val="0"/>
        <w:autoSpaceDN w:val="0"/>
        <w:adjustRightInd w:val="0"/>
        <w:ind w:firstLine="720"/>
        <w:jc w:val="both"/>
        <w:rPr>
          <w:sz w:val="28"/>
          <w:szCs w:val="28"/>
        </w:rPr>
      </w:pPr>
      <w:r w:rsidRPr="003C4759">
        <w:rPr>
          <w:sz w:val="28"/>
          <w:szCs w:val="28"/>
        </w:rPr>
        <w:t>3)</w:t>
      </w:r>
      <w:r w:rsidRPr="003C4759">
        <w:rPr>
          <w:sz w:val="28"/>
          <w:szCs w:val="28"/>
          <w:lang w:val="en-US"/>
        </w:rPr>
        <w:t> </w:t>
      </w:r>
      <w:r>
        <w:rPr>
          <w:sz w:val="28"/>
          <w:szCs w:val="28"/>
        </w:rPr>
        <w:t xml:space="preserve">проведение отбора </w:t>
      </w:r>
      <w:r w:rsidRPr="003C4759">
        <w:rPr>
          <w:sz w:val="28"/>
          <w:szCs w:val="28"/>
        </w:rPr>
        <w:t>–</w:t>
      </w:r>
      <w:r>
        <w:rPr>
          <w:sz w:val="28"/>
          <w:szCs w:val="28"/>
        </w:rPr>
        <w:t xml:space="preserve"> </w:t>
      </w:r>
      <w:r w:rsidRPr="009933B4">
        <w:rPr>
          <w:sz w:val="28"/>
          <w:szCs w:val="28"/>
        </w:rPr>
        <w:t xml:space="preserve">запрос предложений  </w:t>
      </w:r>
      <w:r w:rsidRPr="003C4759">
        <w:rPr>
          <w:sz w:val="28"/>
          <w:szCs w:val="28"/>
        </w:rPr>
        <w:t>с целью определения получателей субсидии н</w:t>
      </w:r>
      <w:r>
        <w:rPr>
          <w:sz w:val="28"/>
          <w:szCs w:val="28"/>
        </w:rPr>
        <w:t>а основании заявок</w:t>
      </w:r>
      <w:r w:rsidRPr="003C4759">
        <w:rPr>
          <w:sz w:val="28"/>
          <w:szCs w:val="28"/>
        </w:rPr>
        <w:t>, направленных участниками отбора для участия в отборе, исходя</w:t>
      </w:r>
      <w:r>
        <w:rPr>
          <w:sz w:val="28"/>
          <w:szCs w:val="28"/>
        </w:rPr>
        <w:t xml:space="preserve"> </w:t>
      </w:r>
      <w:r w:rsidRPr="003C4759">
        <w:rPr>
          <w:sz w:val="28"/>
          <w:szCs w:val="28"/>
        </w:rPr>
        <w:t>из соответствия участника отбора категориям и (или) критериям отбора</w:t>
      </w:r>
      <w:r>
        <w:rPr>
          <w:sz w:val="28"/>
          <w:szCs w:val="28"/>
        </w:rPr>
        <w:t xml:space="preserve"> и очерёдности поступления заявок</w:t>
      </w:r>
      <w:r>
        <w:rPr>
          <w:sz w:val="28"/>
          <w:szCs w:val="28"/>
        </w:rPr>
        <w:br/>
        <w:t>на участие в отборе;</w:t>
      </w:r>
    </w:p>
    <w:p w:rsidR="00A23A8C" w:rsidRPr="003C4759" w:rsidRDefault="00A23A8C" w:rsidP="00A23A8C">
      <w:pPr>
        <w:autoSpaceDE w:val="0"/>
        <w:autoSpaceDN w:val="0"/>
        <w:adjustRightInd w:val="0"/>
        <w:ind w:firstLine="720"/>
        <w:jc w:val="both"/>
        <w:rPr>
          <w:sz w:val="28"/>
          <w:szCs w:val="28"/>
        </w:rPr>
      </w:pPr>
      <w:r>
        <w:rPr>
          <w:sz w:val="28"/>
          <w:szCs w:val="28"/>
        </w:rPr>
        <w:t>4) ф</w:t>
      </w:r>
      <w:r w:rsidRPr="003C4759">
        <w:rPr>
          <w:sz w:val="28"/>
          <w:szCs w:val="28"/>
        </w:rPr>
        <w:t>естиваль – общественная праздничная встреча, сопр</w:t>
      </w:r>
      <w:r>
        <w:rPr>
          <w:sz w:val="28"/>
          <w:szCs w:val="28"/>
        </w:rPr>
        <w:t>овождающаяся смотром достижений;</w:t>
      </w:r>
    </w:p>
    <w:p w:rsidR="00A23A8C" w:rsidRPr="003C4759" w:rsidRDefault="00A23A8C" w:rsidP="00A23A8C">
      <w:pPr>
        <w:ind w:firstLine="720"/>
        <w:jc w:val="both"/>
        <w:rPr>
          <w:sz w:val="28"/>
          <w:szCs w:val="28"/>
        </w:rPr>
      </w:pPr>
      <w:r>
        <w:rPr>
          <w:sz w:val="28"/>
          <w:szCs w:val="28"/>
        </w:rPr>
        <w:t>5) о</w:t>
      </w:r>
      <w:r w:rsidRPr="003C4759">
        <w:rPr>
          <w:sz w:val="28"/>
          <w:szCs w:val="28"/>
        </w:rPr>
        <w:t>бучение, подготовка кадров – целенаправленный педагогический процесс организации и стимулирования активной учебно-познавательной деятельности обучающихся по овладению знаниями, умениями и навыками (курсы, семинар</w:t>
      </w:r>
      <w:r>
        <w:rPr>
          <w:sz w:val="28"/>
          <w:szCs w:val="28"/>
        </w:rPr>
        <w:t>ы и другие обучающие программы);</w:t>
      </w:r>
    </w:p>
    <w:p w:rsidR="00A23A8C" w:rsidRPr="003C4759" w:rsidRDefault="00A23A8C" w:rsidP="00A23A8C">
      <w:pPr>
        <w:autoSpaceDE w:val="0"/>
        <w:autoSpaceDN w:val="0"/>
        <w:adjustRightInd w:val="0"/>
        <w:ind w:firstLine="720"/>
        <w:jc w:val="both"/>
        <w:rPr>
          <w:sz w:val="28"/>
          <w:szCs w:val="28"/>
        </w:rPr>
      </w:pPr>
      <w:r w:rsidRPr="003C4759">
        <w:rPr>
          <w:sz w:val="28"/>
          <w:szCs w:val="28"/>
        </w:rPr>
        <w:t>6) </w:t>
      </w:r>
      <w:r>
        <w:rPr>
          <w:sz w:val="28"/>
          <w:szCs w:val="28"/>
        </w:rPr>
        <w:t>п</w:t>
      </w:r>
      <w:r w:rsidRPr="003C4759">
        <w:rPr>
          <w:sz w:val="28"/>
          <w:szCs w:val="28"/>
        </w:rPr>
        <w:t>овышение квалификации – вид профессионального обучения работников, имеющий целью повышение уровня их теоретических знаний, совершенствовани</w:t>
      </w:r>
      <w:r>
        <w:rPr>
          <w:sz w:val="28"/>
          <w:szCs w:val="28"/>
        </w:rPr>
        <w:t>е практических навыков и умений;</w:t>
      </w:r>
    </w:p>
    <w:p w:rsidR="00A23A8C" w:rsidRDefault="00A23A8C" w:rsidP="00A23A8C">
      <w:pPr>
        <w:autoSpaceDE w:val="0"/>
        <w:autoSpaceDN w:val="0"/>
        <w:adjustRightInd w:val="0"/>
        <w:ind w:firstLine="720"/>
        <w:jc w:val="both"/>
        <w:rPr>
          <w:sz w:val="28"/>
          <w:szCs w:val="28"/>
        </w:rPr>
      </w:pPr>
      <w:r w:rsidRPr="003C4759">
        <w:rPr>
          <w:sz w:val="28"/>
          <w:szCs w:val="28"/>
        </w:rPr>
        <w:t>7) </w:t>
      </w:r>
      <w:r>
        <w:rPr>
          <w:sz w:val="28"/>
          <w:szCs w:val="28"/>
        </w:rPr>
        <w:t>п</w:t>
      </w:r>
      <w:r w:rsidRPr="003C4759">
        <w:rPr>
          <w:sz w:val="28"/>
          <w:szCs w:val="28"/>
        </w:rPr>
        <w:t>ереподготовка кадров – переобучение персон</w:t>
      </w:r>
      <w:r>
        <w:rPr>
          <w:sz w:val="28"/>
          <w:szCs w:val="28"/>
        </w:rPr>
        <w:t>ала, освоение смежных профессий;</w:t>
      </w:r>
    </w:p>
    <w:p w:rsidR="00A23A8C" w:rsidRPr="003C4759" w:rsidRDefault="00A23A8C" w:rsidP="00A23A8C">
      <w:pPr>
        <w:autoSpaceDE w:val="0"/>
        <w:autoSpaceDN w:val="0"/>
        <w:adjustRightInd w:val="0"/>
        <w:ind w:firstLine="720"/>
        <w:jc w:val="both"/>
        <w:rPr>
          <w:sz w:val="28"/>
          <w:szCs w:val="28"/>
        </w:rPr>
      </w:pPr>
      <w:r w:rsidRPr="003C4759">
        <w:rPr>
          <w:sz w:val="28"/>
          <w:szCs w:val="28"/>
        </w:rPr>
        <w:t>8) </w:t>
      </w:r>
      <w:r>
        <w:rPr>
          <w:sz w:val="28"/>
          <w:szCs w:val="28"/>
        </w:rPr>
        <w:t>с</w:t>
      </w:r>
      <w:r w:rsidRPr="003C4759">
        <w:rPr>
          <w:sz w:val="28"/>
          <w:szCs w:val="28"/>
        </w:rPr>
        <w:t>ертификация продукции – процедура подтверждения соответствия, посредством которой независимая от изготовителя (продавца, исполнителя)</w:t>
      </w:r>
      <w:r>
        <w:rPr>
          <w:sz w:val="28"/>
          <w:szCs w:val="28"/>
        </w:rPr>
        <w:br/>
      </w:r>
      <w:r w:rsidRPr="003C4759">
        <w:rPr>
          <w:sz w:val="28"/>
          <w:szCs w:val="28"/>
        </w:rPr>
        <w:t xml:space="preserve"> и потребителя (покупателя) организация удостоверяет в письменной форме, что продукция соответс</w:t>
      </w:r>
      <w:r>
        <w:rPr>
          <w:sz w:val="28"/>
          <w:szCs w:val="28"/>
        </w:rPr>
        <w:t>твует установленным требованиям;</w:t>
      </w:r>
    </w:p>
    <w:p w:rsidR="00A23A8C" w:rsidRPr="003C4759" w:rsidRDefault="00A23A8C" w:rsidP="00A23A8C">
      <w:pPr>
        <w:autoSpaceDE w:val="0"/>
        <w:autoSpaceDN w:val="0"/>
        <w:adjustRightInd w:val="0"/>
        <w:ind w:firstLine="720"/>
        <w:jc w:val="both"/>
        <w:rPr>
          <w:sz w:val="28"/>
          <w:szCs w:val="28"/>
        </w:rPr>
      </w:pPr>
      <w:r w:rsidRPr="003C4759">
        <w:rPr>
          <w:sz w:val="28"/>
          <w:szCs w:val="28"/>
        </w:rPr>
        <w:lastRenderedPageBreak/>
        <w:t>9) </w:t>
      </w:r>
      <w:r>
        <w:rPr>
          <w:sz w:val="28"/>
          <w:szCs w:val="28"/>
        </w:rPr>
        <w:t>п</w:t>
      </w:r>
      <w:r w:rsidRPr="003C4759">
        <w:rPr>
          <w:sz w:val="28"/>
          <w:szCs w:val="28"/>
        </w:rPr>
        <w:t>ромышленный образец – объект патентного права, относящийся к внешнему виду, дизайну, эргономическим свойствам изделия либо интеллектуальной соб</w:t>
      </w:r>
      <w:r>
        <w:rPr>
          <w:sz w:val="28"/>
          <w:szCs w:val="28"/>
        </w:rPr>
        <w:t>ственности, охраняемой патентом;</w:t>
      </w:r>
    </w:p>
    <w:p w:rsidR="00A23A8C" w:rsidRPr="003C4759" w:rsidRDefault="00A23A8C" w:rsidP="00A23A8C">
      <w:pPr>
        <w:autoSpaceDE w:val="0"/>
        <w:autoSpaceDN w:val="0"/>
        <w:adjustRightInd w:val="0"/>
        <w:ind w:firstLine="720"/>
        <w:jc w:val="both"/>
        <w:rPr>
          <w:sz w:val="28"/>
          <w:szCs w:val="28"/>
        </w:rPr>
      </w:pPr>
      <w:r w:rsidRPr="003C4759">
        <w:rPr>
          <w:sz w:val="28"/>
          <w:szCs w:val="28"/>
        </w:rPr>
        <w:t>10)</w:t>
      </w:r>
      <w:r w:rsidRPr="003C4759">
        <w:rPr>
          <w:sz w:val="28"/>
          <w:szCs w:val="28"/>
          <w:lang w:val="en-US"/>
        </w:rPr>
        <w:t> </w:t>
      </w:r>
      <w:r>
        <w:rPr>
          <w:sz w:val="28"/>
          <w:szCs w:val="28"/>
        </w:rPr>
        <w:t>т</w:t>
      </w:r>
      <w:r w:rsidRPr="003C4759">
        <w:rPr>
          <w:sz w:val="28"/>
          <w:szCs w:val="28"/>
        </w:rPr>
        <w:t>ехнический регламент – нормативный правовой акт, выдаваемый соответст</w:t>
      </w:r>
      <w:r>
        <w:rPr>
          <w:sz w:val="28"/>
          <w:szCs w:val="28"/>
        </w:rPr>
        <w:t>вующим аккредитованным органом</w:t>
      </w:r>
      <w:r w:rsidRPr="00935D7B">
        <w:rPr>
          <w:sz w:val="28"/>
          <w:szCs w:val="28"/>
        </w:rPr>
        <w:t xml:space="preserve"> </w:t>
      </w:r>
      <w:r w:rsidRPr="003C4759">
        <w:rPr>
          <w:sz w:val="28"/>
          <w:szCs w:val="28"/>
        </w:rPr>
        <w:t>и устанавливающий обязательные для применения и исполнения требования к объектам технического регулирования продукции, в том числе к процессам производства, эксплуатации, хранения, пер</w:t>
      </w:r>
      <w:r>
        <w:rPr>
          <w:sz w:val="28"/>
          <w:szCs w:val="28"/>
        </w:rPr>
        <w:t>евозки, реализации и утилизации;</w:t>
      </w:r>
    </w:p>
    <w:p w:rsidR="00A23A8C" w:rsidRPr="003C4759" w:rsidRDefault="00A23A8C" w:rsidP="00A23A8C">
      <w:pPr>
        <w:autoSpaceDE w:val="0"/>
        <w:autoSpaceDN w:val="0"/>
        <w:adjustRightInd w:val="0"/>
        <w:ind w:firstLine="720"/>
        <w:jc w:val="both"/>
        <w:rPr>
          <w:sz w:val="28"/>
          <w:szCs w:val="28"/>
        </w:rPr>
      </w:pPr>
      <w:r w:rsidRPr="003C4759">
        <w:rPr>
          <w:sz w:val="28"/>
          <w:szCs w:val="28"/>
        </w:rPr>
        <w:t>11) </w:t>
      </w:r>
      <w:r>
        <w:rPr>
          <w:sz w:val="28"/>
          <w:szCs w:val="28"/>
        </w:rPr>
        <w:t>т</w:t>
      </w:r>
      <w:r w:rsidRPr="003C4759">
        <w:rPr>
          <w:sz w:val="28"/>
          <w:szCs w:val="28"/>
        </w:rPr>
        <w:t>оварный знак – специальное обозначение (словесное, изобразительное, комбинированное или иное), индивидуализирующее товары или услуги, произведенные юридическими лицами или индивидуальным</w:t>
      </w:r>
      <w:r>
        <w:rPr>
          <w:sz w:val="28"/>
          <w:szCs w:val="28"/>
        </w:rPr>
        <w:t>и предпринимателями;</w:t>
      </w:r>
    </w:p>
    <w:p w:rsidR="00A23A8C" w:rsidRPr="003C4759" w:rsidRDefault="00A23A8C" w:rsidP="00A23A8C">
      <w:pPr>
        <w:autoSpaceDE w:val="0"/>
        <w:autoSpaceDN w:val="0"/>
        <w:adjustRightInd w:val="0"/>
        <w:ind w:firstLine="720"/>
        <w:jc w:val="both"/>
        <w:rPr>
          <w:sz w:val="28"/>
          <w:szCs w:val="28"/>
        </w:rPr>
      </w:pPr>
      <w:r>
        <w:rPr>
          <w:sz w:val="28"/>
          <w:szCs w:val="28"/>
        </w:rPr>
        <w:t>12) </w:t>
      </w:r>
      <w:proofErr w:type="spellStart"/>
      <w:r>
        <w:rPr>
          <w:sz w:val="28"/>
          <w:szCs w:val="28"/>
        </w:rPr>
        <w:t>э</w:t>
      </w:r>
      <w:r w:rsidRPr="003C4759">
        <w:rPr>
          <w:sz w:val="28"/>
          <w:szCs w:val="28"/>
        </w:rPr>
        <w:t>нерг</w:t>
      </w:r>
      <w:proofErr w:type="gramStart"/>
      <w:r w:rsidRPr="003C4759">
        <w:rPr>
          <w:sz w:val="28"/>
          <w:szCs w:val="28"/>
        </w:rPr>
        <w:t>о</w:t>
      </w:r>
      <w:proofErr w:type="spellEnd"/>
      <w:r w:rsidRPr="003C4759">
        <w:rPr>
          <w:sz w:val="28"/>
          <w:szCs w:val="28"/>
        </w:rPr>
        <w:t>-</w:t>
      </w:r>
      <w:proofErr w:type="gramEnd"/>
      <w:r w:rsidRPr="003C4759">
        <w:rPr>
          <w:sz w:val="28"/>
          <w:szCs w:val="28"/>
        </w:rPr>
        <w:t xml:space="preserve"> и (или) ресурсосбережение – комплекс мероприятий, направленных на эффективное (рациональное) использование и экономное расходование электроэнергии, </w:t>
      </w:r>
      <w:proofErr w:type="spellStart"/>
      <w:r w:rsidRPr="003C4759">
        <w:rPr>
          <w:sz w:val="28"/>
          <w:szCs w:val="28"/>
        </w:rPr>
        <w:t>теплоэнергии</w:t>
      </w:r>
      <w:proofErr w:type="spellEnd"/>
      <w:r w:rsidRPr="003C4759">
        <w:rPr>
          <w:sz w:val="28"/>
          <w:szCs w:val="28"/>
        </w:rPr>
        <w:t>, горячей и холодной воды, природного (сжиженного) газа, выполненных в неж</w:t>
      </w:r>
      <w:r>
        <w:rPr>
          <w:sz w:val="28"/>
          <w:szCs w:val="28"/>
        </w:rPr>
        <w:t>илых помещениях, принадлежащих П</w:t>
      </w:r>
      <w:r w:rsidRPr="003C4759">
        <w:rPr>
          <w:sz w:val="28"/>
          <w:szCs w:val="28"/>
        </w:rPr>
        <w:t>олучателю субсидии на праве собственности</w:t>
      </w:r>
      <w:r>
        <w:rPr>
          <w:sz w:val="28"/>
          <w:szCs w:val="28"/>
        </w:rPr>
        <w:t>;</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sidRPr="003C4759">
        <w:rPr>
          <w:sz w:val="28"/>
          <w:szCs w:val="28"/>
        </w:rPr>
        <w:t>13) </w:t>
      </w:r>
      <w:r>
        <w:rPr>
          <w:sz w:val="28"/>
          <w:szCs w:val="28"/>
        </w:rPr>
        <w:t>т</w:t>
      </w:r>
      <w:r w:rsidRPr="003C4759">
        <w:rPr>
          <w:sz w:val="28"/>
          <w:szCs w:val="28"/>
        </w:rPr>
        <w:t>ехнологическое присоединение – технологическое присоединение нежи</w:t>
      </w:r>
      <w:r>
        <w:rPr>
          <w:sz w:val="28"/>
          <w:szCs w:val="28"/>
        </w:rPr>
        <w:t>лого помещения, принадлежащего п</w:t>
      </w:r>
      <w:r w:rsidRPr="003C4759">
        <w:rPr>
          <w:sz w:val="28"/>
          <w:szCs w:val="28"/>
        </w:rPr>
        <w:t xml:space="preserve">олучателю субсидии на праве собственности, к системе </w:t>
      </w:r>
      <w:proofErr w:type="spellStart"/>
      <w:r w:rsidRPr="003C4759">
        <w:rPr>
          <w:sz w:val="28"/>
          <w:szCs w:val="28"/>
        </w:rPr>
        <w:t>ресурсоснабжаю</w:t>
      </w:r>
      <w:r>
        <w:rPr>
          <w:sz w:val="28"/>
          <w:szCs w:val="28"/>
        </w:rPr>
        <w:t>щей</w:t>
      </w:r>
      <w:proofErr w:type="spellEnd"/>
      <w:r>
        <w:rPr>
          <w:sz w:val="28"/>
          <w:szCs w:val="28"/>
        </w:rPr>
        <w:t xml:space="preserve"> организации;</w:t>
      </w:r>
      <w:r w:rsidRPr="003C4759">
        <w:rPr>
          <w:sz w:val="28"/>
          <w:szCs w:val="28"/>
        </w:rPr>
        <w:t xml:space="preserve">  </w:t>
      </w:r>
    </w:p>
    <w:p w:rsidR="00A23A8C" w:rsidRPr="003C4759" w:rsidRDefault="00A23A8C" w:rsidP="00A23A8C">
      <w:pPr>
        <w:autoSpaceDE w:val="0"/>
        <w:autoSpaceDN w:val="0"/>
        <w:adjustRightInd w:val="0"/>
        <w:ind w:firstLine="708"/>
        <w:jc w:val="both"/>
        <w:rPr>
          <w:sz w:val="28"/>
          <w:szCs w:val="28"/>
        </w:rPr>
      </w:pPr>
      <w:r w:rsidRPr="003C4759">
        <w:rPr>
          <w:sz w:val="28"/>
          <w:szCs w:val="28"/>
        </w:rPr>
        <w:t>14) </w:t>
      </w:r>
      <w:r>
        <w:rPr>
          <w:sz w:val="28"/>
          <w:szCs w:val="28"/>
        </w:rPr>
        <w:t>п</w:t>
      </w:r>
      <w:r w:rsidRPr="003C4759">
        <w:rPr>
          <w:sz w:val="28"/>
          <w:szCs w:val="28"/>
        </w:rPr>
        <w:t xml:space="preserve">редоставление рекламных мест – размещение рекламных материалов через </w:t>
      </w:r>
      <w:proofErr w:type="spellStart"/>
      <w:r w:rsidRPr="003C4759">
        <w:rPr>
          <w:sz w:val="28"/>
          <w:szCs w:val="28"/>
        </w:rPr>
        <w:t>рекламораспространителей</w:t>
      </w:r>
      <w:proofErr w:type="spellEnd"/>
      <w:r w:rsidRPr="003C4759">
        <w:rPr>
          <w:sz w:val="28"/>
          <w:szCs w:val="28"/>
        </w:rPr>
        <w:t xml:space="preserve"> путем предоставления рекламных мест в периодических печатных изданиях, телевизионной рекламы, радиорекламы, </w:t>
      </w:r>
      <w:proofErr w:type="gramStart"/>
      <w:r w:rsidRPr="003C4759">
        <w:rPr>
          <w:sz w:val="28"/>
          <w:szCs w:val="28"/>
        </w:rPr>
        <w:t>интернет-рекламы</w:t>
      </w:r>
      <w:proofErr w:type="gramEnd"/>
      <w:r w:rsidRPr="003C4759">
        <w:rPr>
          <w:sz w:val="28"/>
          <w:szCs w:val="28"/>
        </w:rPr>
        <w:t>, наружной рекламы, в том числе с испол</w:t>
      </w:r>
      <w:r>
        <w:rPr>
          <w:sz w:val="28"/>
          <w:szCs w:val="28"/>
        </w:rPr>
        <w:t>ьзованием рекламных конструкций.</w:t>
      </w:r>
    </w:p>
    <w:p w:rsidR="00A23A8C" w:rsidRDefault="00A23A8C" w:rsidP="00A23A8C">
      <w:pPr>
        <w:autoSpaceDE w:val="0"/>
        <w:autoSpaceDN w:val="0"/>
        <w:adjustRightInd w:val="0"/>
        <w:ind w:firstLine="720"/>
        <w:jc w:val="both"/>
        <w:rPr>
          <w:sz w:val="28"/>
          <w:szCs w:val="28"/>
        </w:rPr>
      </w:pPr>
      <w:r w:rsidRPr="003C4759">
        <w:rPr>
          <w:sz w:val="28"/>
          <w:szCs w:val="28"/>
        </w:rPr>
        <w:t>Общие требования к распространяемой рекламе должны соответствовать Федеральному закону от</w:t>
      </w:r>
      <w:r>
        <w:rPr>
          <w:sz w:val="28"/>
          <w:szCs w:val="28"/>
        </w:rPr>
        <w:t xml:space="preserve"> 13.03.2006 № 38-ФЗ «О рекламе»;</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15) </w:t>
      </w:r>
      <w:r>
        <w:rPr>
          <w:sz w:val="28"/>
          <w:szCs w:val="28"/>
        </w:rPr>
        <w:t>у</w:t>
      </w:r>
      <w:r w:rsidRPr="003C4759">
        <w:rPr>
          <w:sz w:val="28"/>
          <w:szCs w:val="28"/>
        </w:rPr>
        <w:t>становка пожарной сигнализации – проектирование, установка, модернизация пожарной сигнализации в неж</w:t>
      </w:r>
      <w:r>
        <w:rPr>
          <w:sz w:val="28"/>
          <w:szCs w:val="28"/>
        </w:rPr>
        <w:t>илых помещениях, принадлежащих п</w:t>
      </w:r>
      <w:r w:rsidRPr="003C4759">
        <w:rPr>
          <w:sz w:val="28"/>
          <w:szCs w:val="28"/>
        </w:rPr>
        <w:t xml:space="preserve">олучателю субсидии на праве собственности или </w:t>
      </w:r>
      <w:r w:rsidRPr="003C4759">
        <w:rPr>
          <w:sz w:val="28"/>
          <w:szCs w:val="28"/>
        </w:rPr>
        <w:br/>
        <w:t>во временном владении и</w:t>
      </w:r>
      <w:r w:rsidRPr="003C4759">
        <w:t xml:space="preserve"> </w:t>
      </w:r>
      <w:r w:rsidRPr="003C4759">
        <w:rPr>
          <w:sz w:val="28"/>
          <w:szCs w:val="28"/>
        </w:rPr>
        <w:t xml:space="preserve">временном пользовании этими помещениями </w:t>
      </w:r>
      <w:r w:rsidRPr="003C4759">
        <w:rPr>
          <w:sz w:val="28"/>
          <w:szCs w:val="28"/>
        </w:rPr>
        <w:br/>
        <w:t>на основании договора аренды.</w:t>
      </w:r>
    </w:p>
    <w:p w:rsidR="00A23A8C" w:rsidRPr="003C4759" w:rsidRDefault="00A23A8C" w:rsidP="00A23A8C">
      <w:pPr>
        <w:autoSpaceDE w:val="0"/>
        <w:autoSpaceDN w:val="0"/>
        <w:adjustRightInd w:val="0"/>
        <w:ind w:firstLine="720"/>
        <w:jc w:val="both"/>
        <w:rPr>
          <w:sz w:val="28"/>
          <w:szCs w:val="28"/>
        </w:rPr>
      </w:pPr>
      <w:r w:rsidRPr="003C4759">
        <w:rPr>
          <w:sz w:val="28"/>
          <w:szCs w:val="28"/>
        </w:rPr>
        <w:t>3.</w:t>
      </w:r>
      <w:r w:rsidRPr="003C4759">
        <w:rPr>
          <w:sz w:val="28"/>
          <w:szCs w:val="28"/>
          <w:lang w:val="en-US"/>
        </w:rPr>
        <w:t> </w:t>
      </w:r>
      <w:r w:rsidRPr="003C4759">
        <w:rPr>
          <w:sz w:val="28"/>
          <w:szCs w:val="28"/>
        </w:rPr>
        <w:t>Субсидия предоставляется в целях активизации и поддержки предпринимательской деятельности на территории муниципального образования «Северодвинск» путем финансового возмещения затрат субъектов малого и среднего предпринимательства (далее – субъекты МСП) в связи с производством (реализацией) товаров, выполнением работ, оказанием услуг.</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4.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 </w:t>
      </w:r>
    </w:p>
    <w:p w:rsidR="00A23A8C" w:rsidRPr="003C4759" w:rsidRDefault="00A23A8C" w:rsidP="00A23A8C">
      <w:pPr>
        <w:autoSpaceDE w:val="0"/>
        <w:autoSpaceDN w:val="0"/>
        <w:adjustRightInd w:val="0"/>
        <w:ind w:firstLine="720"/>
        <w:jc w:val="both"/>
        <w:rPr>
          <w:sz w:val="28"/>
          <w:szCs w:val="28"/>
        </w:rPr>
      </w:pPr>
      <w:r>
        <w:rPr>
          <w:sz w:val="28"/>
          <w:szCs w:val="28"/>
        </w:rPr>
        <w:t>5. С</w:t>
      </w:r>
      <w:r w:rsidRPr="003C4759">
        <w:rPr>
          <w:sz w:val="28"/>
          <w:szCs w:val="28"/>
        </w:rPr>
        <w:t>убси</w:t>
      </w:r>
      <w:r>
        <w:rPr>
          <w:sz w:val="28"/>
          <w:szCs w:val="28"/>
        </w:rPr>
        <w:t xml:space="preserve">дию на возмещение затрат могут получить </w:t>
      </w:r>
      <w:r w:rsidRPr="003C4759">
        <w:rPr>
          <w:sz w:val="28"/>
          <w:szCs w:val="28"/>
        </w:rPr>
        <w:t>субъекты МСП</w:t>
      </w:r>
      <w:r>
        <w:rPr>
          <w:sz w:val="28"/>
          <w:szCs w:val="28"/>
        </w:rPr>
        <w:t>, соответствующие следующим критериям (далее – Претенденты)</w:t>
      </w:r>
      <w:r w:rsidRPr="003C4759">
        <w:rPr>
          <w:sz w:val="28"/>
          <w:szCs w:val="28"/>
        </w:rPr>
        <w:t>:</w:t>
      </w:r>
    </w:p>
    <w:p w:rsidR="00A23A8C" w:rsidRPr="003C4759" w:rsidRDefault="00A23A8C" w:rsidP="00A23A8C">
      <w:pPr>
        <w:autoSpaceDE w:val="0"/>
        <w:autoSpaceDN w:val="0"/>
        <w:adjustRightInd w:val="0"/>
        <w:ind w:firstLine="720"/>
        <w:jc w:val="both"/>
        <w:rPr>
          <w:sz w:val="28"/>
          <w:szCs w:val="28"/>
        </w:rPr>
      </w:pPr>
      <w:r w:rsidRPr="003C4759">
        <w:rPr>
          <w:sz w:val="28"/>
          <w:szCs w:val="28"/>
        </w:rPr>
        <w:lastRenderedPageBreak/>
        <w:t>зарегистрированные на территории Северодвинска и состоящие на учете в налоговых органах Архангельской области;</w:t>
      </w:r>
    </w:p>
    <w:p w:rsidR="00A23A8C" w:rsidRPr="003C4759" w:rsidRDefault="00A23A8C" w:rsidP="00A23A8C">
      <w:pPr>
        <w:autoSpaceDE w:val="0"/>
        <w:autoSpaceDN w:val="0"/>
        <w:adjustRightInd w:val="0"/>
        <w:ind w:firstLine="720"/>
        <w:jc w:val="both"/>
        <w:rPr>
          <w:sz w:val="28"/>
          <w:szCs w:val="28"/>
        </w:rPr>
      </w:pPr>
      <w:r w:rsidRPr="003C4759">
        <w:rPr>
          <w:sz w:val="28"/>
          <w:szCs w:val="28"/>
        </w:rPr>
        <w:t>соответствующие критериям, установленным статьей 4 Федерального закона от 24.07.2007 № 209-ФЗ «О развитии малого и среднего предпринимат</w:t>
      </w:r>
      <w:r>
        <w:rPr>
          <w:sz w:val="28"/>
          <w:szCs w:val="28"/>
        </w:rPr>
        <w:t>ельства в Российской Федерации»;</w:t>
      </w:r>
    </w:p>
    <w:p w:rsidR="00A23A8C" w:rsidRPr="003C4759" w:rsidRDefault="00A23A8C" w:rsidP="00A23A8C">
      <w:pPr>
        <w:autoSpaceDE w:val="0"/>
        <w:autoSpaceDN w:val="0"/>
        <w:adjustRightInd w:val="0"/>
        <w:ind w:firstLine="708"/>
        <w:jc w:val="both"/>
        <w:outlineLvl w:val="1"/>
        <w:rPr>
          <w:b/>
          <w:bCs/>
          <w:sz w:val="28"/>
          <w:szCs w:val="28"/>
        </w:rPr>
      </w:pPr>
      <w:r w:rsidRPr="003C4759">
        <w:rPr>
          <w:sz w:val="28"/>
          <w:szCs w:val="28"/>
        </w:rPr>
        <w:t>основн</w:t>
      </w:r>
      <w:r>
        <w:rPr>
          <w:sz w:val="28"/>
          <w:szCs w:val="28"/>
        </w:rPr>
        <w:t>ой вид</w:t>
      </w:r>
      <w:r w:rsidRPr="003C4759">
        <w:rPr>
          <w:sz w:val="28"/>
          <w:szCs w:val="28"/>
        </w:rPr>
        <w:t xml:space="preserve"> деятельности которых в соответствии с Общероссийским классификатором видов экономической деятельности ОК 029-2014 (КДЕС</w:t>
      </w:r>
      <w:proofErr w:type="gramStart"/>
      <w:r w:rsidRPr="003C4759">
        <w:rPr>
          <w:sz w:val="28"/>
          <w:szCs w:val="28"/>
        </w:rPr>
        <w:t xml:space="preserve"> Р</w:t>
      </w:r>
      <w:proofErr w:type="gramEnd"/>
      <w:r w:rsidRPr="003C4759">
        <w:rPr>
          <w:sz w:val="28"/>
          <w:szCs w:val="28"/>
        </w:rPr>
        <w:t xml:space="preserve">ед. 2), утвержденным Приказом </w:t>
      </w:r>
      <w:proofErr w:type="spellStart"/>
      <w:r w:rsidRPr="003C4759">
        <w:rPr>
          <w:sz w:val="28"/>
          <w:szCs w:val="28"/>
        </w:rPr>
        <w:t>Росстанда</w:t>
      </w:r>
      <w:r>
        <w:rPr>
          <w:sz w:val="28"/>
          <w:szCs w:val="28"/>
        </w:rPr>
        <w:t>рта</w:t>
      </w:r>
      <w:proofErr w:type="spellEnd"/>
      <w:r>
        <w:rPr>
          <w:sz w:val="28"/>
          <w:szCs w:val="28"/>
        </w:rPr>
        <w:t xml:space="preserve"> от 31.01.2014 № 14-ст содержится в данном перечне</w:t>
      </w:r>
      <w:r w:rsidRPr="003C4759">
        <w:rPr>
          <w:sz w:val="28"/>
          <w:szCs w:val="28"/>
        </w:rPr>
        <w:t>:</w:t>
      </w:r>
    </w:p>
    <w:p w:rsidR="00A23A8C" w:rsidRPr="003C4759" w:rsidRDefault="00A23A8C" w:rsidP="00A23A8C">
      <w:pPr>
        <w:ind w:firstLine="720"/>
        <w:jc w:val="both"/>
        <w:rPr>
          <w:sz w:val="28"/>
          <w:szCs w:val="28"/>
        </w:rPr>
      </w:pPr>
      <w:r w:rsidRPr="003C4759">
        <w:rPr>
          <w:sz w:val="28"/>
          <w:szCs w:val="28"/>
        </w:rPr>
        <w:t>1)</w:t>
      </w:r>
      <w:r w:rsidRPr="003C4759">
        <w:rPr>
          <w:spacing w:val="-2"/>
          <w:sz w:val="28"/>
          <w:szCs w:val="28"/>
        </w:rPr>
        <w:t> </w:t>
      </w:r>
      <w:r w:rsidRPr="003C4759">
        <w:rPr>
          <w:sz w:val="28"/>
          <w:szCs w:val="28"/>
        </w:rPr>
        <w:t>сельское, лесное хозяйство, охота, рыболовство и рыбоводство (классы 01, 02, 03);</w:t>
      </w:r>
    </w:p>
    <w:p w:rsidR="00A23A8C" w:rsidRPr="003C4759" w:rsidRDefault="00A23A8C" w:rsidP="00A23A8C">
      <w:pPr>
        <w:autoSpaceDE w:val="0"/>
        <w:autoSpaceDN w:val="0"/>
        <w:adjustRightInd w:val="0"/>
        <w:ind w:firstLine="720"/>
        <w:jc w:val="both"/>
        <w:rPr>
          <w:sz w:val="28"/>
          <w:szCs w:val="28"/>
        </w:rPr>
      </w:pPr>
      <w:r w:rsidRPr="003C4759">
        <w:rPr>
          <w:sz w:val="28"/>
          <w:szCs w:val="28"/>
        </w:rPr>
        <w:t>2) обрабатываю</w:t>
      </w:r>
      <w:r>
        <w:rPr>
          <w:sz w:val="28"/>
          <w:szCs w:val="28"/>
        </w:rPr>
        <w:t xml:space="preserve">щие производства (классы 10, 13–18, 20, 22, 23, 25, </w:t>
      </w:r>
      <w:r>
        <w:rPr>
          <w:sz w:val="28"/>
          <w:szCs w:val="28"/>
        </w:rPr>
        <w:br/>
        <w:t>26–</w:t>
      </w:r>
      <w:r w:rsidRPr="003C4759">
        <w:rPr>
          <w:sz w:val="28"/>
          <w:szCs w:val="28"/>
        </w:rPr>
        <w:t>32);</w:t>
      </w:r>
    </w:p>
    <w:p w:rsidR="00A23A8C" w:rsidRPr="003C4759" w:rsidRDefault="00A23A8C" w:rsidP="00A23A8C">
      <w:pPr>
        <w:autoSpaceDE w:val="0"/>
        <w:autoSpaceDN w:val="0"/>
        <w:adjustRightInd w:val="0"/>
        <w:ind w:firstLine="720"/>
        <w:jc w:val="both"/>
        <w:rPr>
          <w:sz w:val="28"/>
          <w:szCs w:val="28"/>
        </w:rPr>
      </w:pPr>
      <w:r w:rsidRPr="003C4759">
        <w:rPr>
          <w:sz w:val="28"/>
          <w:szCs w:val="28"/>
        </w:rPr>
        <w:t>3) сбор и обработка сточных вод (класс 37);</w:t>
      </w:r>
    </w:p>
    <w:p w:rsidR="00A23A8C" w:rsidRPr="003C4759" w:rsidRDefault="00A23A8C" w:rsidP="00A23A8C">
      <w:pPr>
        <w:autoSpaceDE w:val="0"/>
        <w:autoSpaceDN w:val="0"/>
        <w:adjustRightInd w:val="0"/>
        <w:ind w:firstLine="720"/>
        <w:jc w:val="both"/>
        <w:rPr>
          <w:sz w:val="28"/>
          <w:szCs w:val="28"/>
        </w:rPr>
      </w:pPr>
      <w:r w:rsidRPr="003C4759">
        <w:rPr>
          <w:sz w:val="28"/>
          <w:szCs w:val="28"/>
        </w:rPr>
        <w:t>4) сбор, обработка и утилизация отходов, обработка вторичного сырья (класс 38);</w:t>
      </w:r>
    </w:p>
    <w:p w:rsidR="00A23A8C" w:rsidRPr="003C4759" w:rsidRDefault="00A23A8C" w:rsidP="00A23A8C">
      <w:pPr>
        <w:autoSpaceDE w:val="0"/>
        <w:autoSpaceDN w:val="0"/>
        <w:adjustRightInd w:val="0"/>
        <w:ind w:firstLine="720"/>
        <w:jc w:val="both"/>
        <w:rPr>
          <w:sz w:val="28"/>
          <w:szCs w:val="28"/>
        </w:rPr>
      </w:pPr>
      <w:r w:rsidRPr="003C4759">
        <w:rPr>
          <w:sz w:val="28"/>
          <w:szCs w:val="28"/>
        </w:rPr>
        <w:t>5) строительство зданий (класс 41);</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 xml:space="preserve">6) техническое обслуживание и ремонт автотранспортных средств, мотоциклов и </w:t>
      </w:r>
      <w:proofErr w:type="spellStart"/>
      <w:r w:rsidRPr="003C4759">
        <w:rPr>
          <w:sz w:val="28"/>
          <w:szCs w:val="28"/>
        </w:rPr>
        <w:t>мототранспортных</w:t>
      </w:r>
      <w:proofErr w:type="spellEnd"/>
      <w:r w:rsidRPr="003C4759">
        <w:rPr>
          <w:sz w:val="28"/>
          <w:szCs w:val="28"/>
        </w:rPr>
        <w:t xml:space="preserve"> средств (подклассы 45.2, 45.40.5);</w:t>
      </w:r>
    </w:p>
    <w:p w:rsidR="00A23A8C" w:rsidRPr="003C4759" w:rsidRDefault="00A23A8C" w:rsidP="00A23A8C">
      <w:pPr>
        <w:autoSpaceDE w:val="0"/>
        <w:autoSpaceDN w:val="0"/>
        <w:adjustRightInd w:val="0"/>
        <w:ind w:firstLine="720"/>
        <w:jc w:val="both"/>
        <w:rPr>
          <w:sz w:val="28"/>
          <w:szCs w:val="28"/>
        </w:rPr>
      </w:pPr>
      <w:r w:rsidRPr="003C4759">
        <w:rPr>
          <w:sz w:val="28"/>
          <w:szCs w:val="28"/>
        </w:rPr>
        <w:t>7) транспортировка и хранение (классы 49, 50, 52, 53);</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 xml:space="preserve">8) деятельность гостиниц и предприятий общественного питания (подклассы 55.1, 56.1); </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9) издательская деятельность (класс 58);</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10) деятельность в области информации и связи (классы 62, 63);</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11) деятельность в области архитектуры и инженерно-технического проектирования, технических испытаний, исследований и анализа (подклассы 71.1, 71.2);</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12) деятельность профессиональная научная и техническая прочая (подклассы 74.1, 74.2, 74.3);</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13) прокат и аренда предметов личного пользования</w:t>
      </w:r>
      <w:r>
        <w:rPr>
          <w:sz w:val="28"/>
          <w:szCs w:val="28"/>
        </w:rPr>
        <w:br/>
      </w:r>
      <w:r w:rsidRPr="003C4759">
        <w:rPr>
          <w:sz w:val="28"/>
          <w:szCs w:val="28"/>
        </w:rPr>
        <w:t>и хозяйственно-бытового назначения (подкласс 77.2);</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14) деятельность по обслужива</w:t>
      </w:r>
      <w:r>
        <w:rPr>
          <w:sz w:val="28"/>
          <w:szCs w:val="28"/>
        </w:rPr>
        <w:t>нию зданий и территорий (группа </w:t>
      </w:r>
      <w:r w:rsidRPr="003C4759">
        <w:rPr>
          <w:sz w:val="28"/>
          <w:szCs w:val="28"/>
        </w:rPr>
        <w:t>81.22);</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15) образование (класс 85);</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16) здравоохранение и предоставле</w:t>
      </w:r>
      <w:r>
        <w:rPr>
          <w:sz w:val="28"/>
          <w:szCs w:val="28"/>
        </w:rPr>
        <w:t>ние социальных услуг (подклассы </w:t>
      </w:r>
      <w:r w:rsidRPr="003C4759">
        <w:rPr>
          <w:sz w:val="28"/>
          <w:szCs w:val="28"/>
        </w:rPr>
        <w:t>86.1, 86.21, 86.22, 86.9, классы 87, 88);</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17) деятельность в области спорта, отдыха и развлечений (класс 93);</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18)</w:t>
      </w:r>
      <w:r w:rsidRPr="003C4759">
        <w:rPr>
          <w:sz w:val="28"/>
          <w:szCs w:val="28"/>
          <w:lang w:val="en-US"/>
        </w:rPr>
        <w:t> </w:t>
      </w:r>
      <w:r w:rsidRPr="003C4759">
        <w:rPr>
          <w:sz w:val="28"/>
          <w:szCs w:val="28"/>
        </w:rPr>
        <w:t>ремонт предметов личного потребления и хозяйственно-бытового назначения (подкласс 95.2);</w:t>
      </w:r>
    </w:p>
    <w:p w:rsidR="00A23A8C" w:rsidRPr="003C4759" w:rsidRDefault="00A23A8C" w:rsidP="00A23A8C">
      <w:pPr>
        <w:autoSpaceDE w:val="0"/>
        <w:autoSpaceDN w:val="0"/>
        <w:adjustRightInd w:val="0"/>
        <w:ind w:firstLine="708"/>
        <w:jc w:val="both"/>
        <w:outlineLvl w:val="1"/>
        <w:rPr>
          <w:sz w:val="28"/>
          <w:szCs w:val="28"/>
        </w:rPr>
      </w:pPr>
      <w:r w:rsidRPr="003C4759">
        <w:rPr>
          <w:sz w:val="28"/>
          <w:szCs w:val="28"/>
        </w:rPr>
        <w:t>19)</w:t>
      </w:r>
      <w:r w:rsidRPr="003C4759">
        <w:rPr>
          <w:sz w:val="28"/>
          <w:szCs w:val="28"/>
          <w:lang w:val="en-US"/>
        </w:rPr>
        <w:t> </w:t>
      </w:r>
      <w:r w:rsidRPr="003C4759">
        <w:rPr>
          <w:sz w:val="28"/>
          <w:szCs w:val="28"/>
        </w:rPr>
        <w:t>деятельность по предоставлению прочих персональных услуг (класс 96).</w:t>
      </w:r>
    </w:p>
    <w:p w:rsidR="00A23A8C" w:rsidRPr="003C4759" w:rsidRDefault="00A23A8C" w:rsidP="00A23A8C">
      <w:pPr>
        <w:autoSpaceDE w:val="0"/>
        <w:autoSpaceDN w:val="0"/>
        <w:adjustRightInd w:val="0"/>
        <w:ind w:firstLine="720"/>
        <w:jc w:val="both"/>
        <w:outlineLvl w:val="1"/>
        <w:rPr>
          <w:sz w:val="28"/>
          <w:szCs w:val="28"/>
        </w:rPr>
      </w:pPr>
      <w:proofErr w:type="gramStart"/>
      <w:r w:rsidRPr="003C4759">
        <w:rPr>
          <w:sz w:val="28"/>
          <w:szCs w:val="28"/>
        </w:rPr>
        <w:t xml:space="preserve">Претендентам, осуществляющим предпринимательскую деятельность на территории села </w:t>
      </w:r>
      <w:proofErr w:type="spellStart"/>
      <w:r w:rsidRPr="003C4759">
        <w:rPr>
          <w:sz w:val="28"/>
          <w:szCs w:val="28"/>
        </w:rPr>
        <w:t>Нёнокса</w:t>
      </w:r>
      <w:proofErr w:type="spellEnd"/>
      <w:r w:rsidRPr="003C4759">
        <w:rPr>
          <w:sz w:val="28"/>
          <w:szCs w:val="28"/>
        </w:rPr>
        <w:t xml:space="preserve"> и смежных территориях, определенных паспортом проекта «Экономическое развитие села </w:t>
      </w:r>
      <w:proofErr w:type="spellStart"/>
      <w:r w:rsidRPr="003C4759">
        <w:rPr>
          <w:sz w:val="28"/>
          <w:szCs w:val="28"/>
        </w:rPr>
        <w:t>Нёнокса</w:t>
      </w:r>
      <w:proofErr w:type="spellEnd"/>
      <w:r w:rsidRPr="003C4759">
        <w:rPr>
          <w:sz w:val="28"/>
          <w:szCs w:val="28"/>
        </w:rPr>
        <w:t xml:space="preserve">», субсидии </w:t>
      </w:r>
      <w:r w:rsidRPr="003C4759">
        <w:rPr>
          <w:sz w:val="28"/>
          <w:szCs w:val="28"/>
        </w:rPr>
        <w:lastRenderedPageBreak/>
        <w:t>предоставляются независимо от основного вида экономической деятельности</w:t>
      </w:r>
      <w:r>
        <w:rPr>
          <w:sz w:val="28"/>
          <w:szCs w:val="28"/>
        </w:rPr>
        <w:t>,</w:t>
      </w:r>
      <w:r w:rsidRPr="003C4759">
        <w:rPr>
          <w:sz w:val="28"/>
          <w:szCs w:val="28"/>
        </w:rPr>
        <w:t xml:space="preserve"> за исключением деятельности, указанной в пунктах 3 и 4 статьи 14 Федерального закона от 24.07.2007 № 209-ФЗ «О развитии малого и среднего предпринимательства в Российской Федерации».</w:t>
      </w:r>
      <w:proofErr w:type="gramEnd"/>
    </w:p>
    <w:p w:rsidR="00A23A8C" w:rsidRPr="00935D7B" w:rsidRDefault="00A23A8C" w:rsidP="00A23A8C">
      <w:pPr>
        <w:autoSpaceDE w:val="0"/>
        <w:autoSpaceDN w:val="0"/>
        <w:adjustRightInd w:val="0"/>
        <w:ind w:firstLine="720"/>
        <w:jc w:val="both"/>
        <w:rPr>
          <w:sz w:val="28"/>
          <w:szCs w:val="28"/>
        </w:rPr>
      </w:pPr>
      <w:r>
        <w:rPr>
          <w:sz w:val="28"/>
          <w:szCs w:val="28"/>
        </w:rPr>
        <w:t>6</w:t>
      </w:r>
      <w:r w:rsidRPr="003C4759">
        <w:rPr>
          <w:sz w:val="28"/>
          <w:szCs w:val="28"/>
        </w:rPr>
        <w:t>. </w:t>
      </w:r>
      <w:proofErr w:type="gramStart"/>
      <w:r w:rsidRPr="003C4759">
        <w:rPr>
          <w:sz w:val="28"/>
          <w:szCs w:val="28"/>
        </w:rPr>
        <w:t xml:space="preserve">Получателями субсидии на возмещение затрат являются </w:t>
      </w:r>
      <w:r>
        <w:rPr>
          <w:sz w:val="28"/>
          <w:szCs w:val="28"/>
        </w:rPr>
        <w:t>П</w:t>
      </w:r>
      <w:r w:rsidRPr="003C4759">
        <w:rPr>
          <w:sz w:val="28"/>
          <w:szCs w:val="28"/>
        </w:rPr>
        <w:t>ретенденты, в отношении которых комиссией по отбору получателей субсидий на возмещение затрат субъектам малого и среднего предпринимательства, утвержденной распоряжением Администрации Северодвинска, рекомендовано предоставление субсидии на возмещение затрат, определены размеры субсидии каждому получателю субсидии</w:t>
      </w:r>
      <w:r w:rsidRPr="00935D7B">
        <w:rPr>
          <w:sz w:val="28"/>
          <w:szCs w:val="28"/>
        </w:rPr>
        <w:br/>
      </w:r>
      <w:r w:rsidRPr="003C4759">
        <w:rPr>
          <w:sz w:val="28"/>
          <w:szCs w:val="28"/>
        </w:rPr>
        <w:t xml:space="preserve">и принято </w:t>
      </w:r>
      <w:r>
        <w:rPr>
          <w:sz w:val="28"/>
          <w:szCs w:val="28"/>
        </w:rPr>
        <w:t>распоряжение</w:t>
      </w:r>
      <w:r w:rsidRPr="003C4759">
        <w:rPr>
          <w:sz w:val="28"/>
          <w:szCs w:val="28"/>
        </w:rPr>
        <w:t xml:space="preserve"> Администрации Северодвинска об ито</w:t>
      </w:r>
      <w:r>
        <w:rPr>
          <w:sz w:val="28"/>
          <w:szCs w:val="28"/>
        </w:rPr>
        <w:t>гах проведения отбора (далее – П</w:t>
      </w:r>
      <w:r w:rsidRPr="003C4759">
        <w:rPr>
          <w:sz w:val="28"/>
          <w:szCs w:val="28"/>
        </w:rPr>
        <w:t>олучатели субсидии).</w:t>
      </w:r>
      <w:proofErr w:type="gramEnd"/>
    </w:p>
    <w:p w:rsidR="00A23A8C" w:rsidRPr="00935D7B" w:rsidRDefault="00A23A8C" w:rsidP="00A23A8C">
      <w:pPr>
        <w:autoSpaceDE w:val="0"/>
        <w:autoSpaceDN w:val="0"/>
        <w:adjustRightInd w:val="0"/>
        <w:ind w:firstLine="720"/>
        <w:jc w:val="both"/>
        <w:rPr>
          <w:sz w:val="28"/>
          <w:szCs w:val="28"/>
        </w:rPr>
      </w:pPr>
      <w:r>
        <w:rPr>
          <w:sz w:val="28"/>
          <w:szCs w:val="28"/>
        </w:rPr>
        <w:t>7</w:t>
      </w:r>
      <w:r w:rsidRPr="003C4759">
        <w:rPr>
          <w:sz w:val="28"/>
          <w:szCs w:val="28"/>
        </w:rPr>
        <w:t>. Получатель субсидии определяется путём проведения отбора</w:t>
      </w:r>
      <w:r w:rsidRPr="00935D7B">
        <w:rPr>
          <w:sz w:val="28"/>
          <w:szCs w:val="28"/>
        </w:rPr>
        <w:br/>
      </w:r>
      <w:r w:rsidRPr="003C4759">
        <w:rPr>
          <w:sz w:val="28"/>
          <w:szCs w:val="28"/>
        </w:rPr>
        <w:t xml:space="preserve">на </w:t>
      </w:r>
      <w:r>
        <w:rPr>
          <w:sz w:val="28"/>
          <w:szCs w:val="28"/>
        </w:rPr>
        <w:t>основании заявок, направленных П</w:t>
      </w:r>
      <w:r w:rsidRPr="003C4759">
        <w:rPr>
          <w:sz w:val="28"/>
          <w:szCs w:val="28"/>
        </w:rPr>
        <w:t>ретендентами для участия в отборе, исходя из соответствия критериям отбора и очерёдности поступления заявок на участие в отборе.</w:t>
      </w:r>
    </w:p>
    <w:p w:rsidR="00A23A8C" w:rsidRPr="003C4759" w:rsidRDefault="00A23A8C" w:rsidP="00A23A8C">
      <w:pPr>
        <w:autoSpaceDE w:val="0"/>
        <w:autoSpaceDN w:val="0"/>
        <w:adjustRightInd w:val="0"/>
        <w:ind w:firstLine="720"/>
        <w:jc w:val="both"/>
        <w:rPr>
          <w:sz w:val="28"/>
          <w:szCs w:val="28"/>
        </w:rPr>
      </w:pPr>
      <w:r w:rsidRPr="003C4759">
        <w:rPr>
          <w:sz w:val="28"/>
          <w:szCs w:val="28"/>
        </w:rPr>
        <w:t>Результатом предоставления субсидии является достижение значений результатов предоставления субсидии, установленных в соответствии</w:t>
      </w:r>
      <w:r w:rsidRPr="00935D7B">
        <w:rPr>
          <w:sz w:val="28"/>
          <w:szCs w:val="28"/>
        </w:rPr>
        <w:br/>
      </w:r>
      <w:r w:rsidRPr="003C4759">
        <w:rPr>
          <w:sz w:val="28"/>
          <w:szCs w:val="28"/>
        </w:rPr>
        <w:t xml:space="preserve">с пунктом 7 раздела </w:t>
      </w:r>
      <w:r w:rsidRPr="003C4759">
        <w:rPr>
          <w:sz w:val="28"/>
          <w:szCs w:val="28"/>
          <w:lang w:val="en-US"/>
        </w:rPr>
        <w:t>III</w:t>
      </w:r>
      <w:r w:rsidRPr="003C4759">
        <w:rPr>
          <w:sz w:val="28"/>
          <w:szCs w:val="28"/>
        </w:rPr>
        <w:t xml:space="preserve"> настоящего Порядка.</w:t>
      </w:r>
    </w:p>
    <w:p w:rsidR="00A23A8C" w:rsidRDefault="00A23A8C" w:rsidP="00A23A8C">
      <w:pPr>
        <w:autoSpaceDE w:val="0"/>
        <w:autoSpaceDN w:val="0"/>
        <w:adjustRightInd w:val="0"/>
        <w:rPr>
          <w:color w:val="000000"/>
          <w:sz w:val="28"/>
          <w:szCs w:val="28"/>
        </w:rPr>
      </w:pPr>
    </w:p>
    <w:p w:rsidR="00A23A8C" w:rsidRPr="003C4759" w:rsidRDefault="00A23A8C" w:rsidP="00A23A8C">
      <w:pPr>
        <w:autoSpaceDE w:val="0"/>
        <w:autoSpaceDN w:val="0"/>
        <w:adjustRightInd w:val="0"/>
        <w:jc w:val="center"/>
        <w:rPr>
          <w:color w:val="000000"/>
          <w:sz w:val="28"/>
          <w:szCs w:val="28"/>
        </w:rPr>
      </w:pPr>
      <w:r w:rsidRPr="003C4759">
        <w:rPr>
          <w:color w:val="000000"/>
          <w:sz w:val="28"/>
          <w:szCs w:val="28"/>
          <w:lang w:val="en-US"/>
        </w:rPr>
        <w:t>II</w:t>
      </w:r>
      <w:r w:rsidRPr="003C4759">
        <w:rPr>
          <w:color w:val="000000"/>
          <w:sz w:val="28"/>
          <w:szCs w:val="28"/>
        </w:rPr>
        <w:t>. Порядок проведения отбора получателей субсидии</w:t>
      </w:r>
    </w:p>
    <w:p w:rsidR="00A23A8C" w:rsidRPr="003C4759" w:rsidRDefault="00A23A8C" w:rsidP="00A23A8C">
      <w:pPr>
        <w:tabs>
          <w:tab w:val="left" w:pos="3219"/>
        </w:tabs>
        <w:autoSpaceDE w:val="0"/>
        <w:autoSpaceDN w:val="0"/>
        <w:adjustRightInd w:val="0"/>
        <w:rPr>
          <w:color w:val="000000"/>
          <w:sz w:val="28"/>
          <w:szCs w:val="28"/>
        </w:rPr>
      </w:pPr>
    </w:p>
    <w:p w:rsidR="00A23A8C" w:rsidRPr="001A6826" w:rsidRDefault="00A23A8C" w:rsidP="00A23A8C">
      <w:pPr>
        <w:autoSpaceDE w:val="0"/>
        <w:autoSpaceDN w:val="0"/>
        <w:adjustRightInd w:val="0"/>
        <w:ind w:firstLine="708"/>
        <w:jc w:val="both"/>
        <w:rPr>
          <w:sz w:val="28"/>
          <w:szCs w:val="28"/>
        </w:rPr>
      </w:pPr>
      <w:r w:rsidRPr="001A6826">
        <w:rPr>
          <w:sz w:val="28"/>
          <w:szCs w:val="28"/>
        </w:rPr>
        <w:t>1. Претенденты, соответствующие требованиям пункта 5</w:t>
      </w:r>
      <w:r>
        <w:rPr>
          <w:sz w:val="28"/>
          <w:szCs w:val="28"/>
        </w:rPr>
        <w:t xml:space="preserve"> раздела </w:t>
      </w:r>
      <w:r w:rsidRPr="001A6826">
        <w:rPr>
          <w:sz w:val="28"/>
          <w:szCs w:val="28"/>
        </w:rPr>
        <w:t>I настоящего Порядка и подавшие заявки в соответствии</w:t>
      </w:r>
      <w:r w:rsidRPr="001A6826">
        <w:rPr>
          <w:sz w:val="28"/>
          <w:szCs w:val="28"/>
        </w:rPr>
        <w:br/>
        <w:t>с пунктами 4, 5, 7–13 раздела II настоящего Порядка</w:t>
      </w:r>
      <w:r w:rsidRPr="001A6826">
        <w:rPr>
          <w:sz w:val="28"/>
          <w:szCs w:val="28"/>
        </w:rPr>
        <w:br/>
        <w:t>(далее – У</w:t>
      </w:r>
      <w:r>
        <w:rPr>
          <w:sz w:val="28"/>
          <w:szCs w:val="28"/>
        </w:rPr>
        <w:t>частники отбора),</w:t>
      </w:r>
      <w:r w:rsidRPr="001A6826">
        <w:rPr>
          <w:sz w:val="28"/>
          <w:szCs w:val="28"/>
        </w:rPr>
        <w:t xml:space="preserve"> на дату подачи заявки должны соответствовать следующим требованиям:</w:t>
      </w:r>
    </w:p>
    <w:p w:rsidR="00A23A8C" w:rsidRPr="003C4759" w:rsidRDefault="00A23A8C" w:rsidP="00A23A8C">
      <w:pPr>
        <w:autoSpaceDE w:val="0"/>
        <w:autoSpaceDN w:val="0"/>
        <w:adjustRightInd w:val="0"/>
        <w:ind w:firstLine="708"/>
        <w:jc w:val="both"/>
        <w:rPr>
          <w:color w:val="000000"/>
          <w:sz w:val="28"/>
          <w:szCs w:val="28"/>
        </w:rPr>
      </w:pPr>
      <w:r w:rsidRPr="003C4759">
        <w:rPr>
          <w:spacing w:val="-8"/>
          <w:sz w:val="28"/>
          <w:szCs w:val="28"/>
        </w:rPr>
        <w:t xml:space="preserve">1) отсутствие </w:t>
      </w:r>
      <w:r w:rsidRPr="003C4759">
        <w:rPr>
          <w:sz w:val="28"/>
          <w:szCs w:val="28"/>
        </w:rPr>
        <w:t xml:space="preserve">неисполненной обязанности по уплате налогов, сборов, страховых взносов, пеней, штрафов, процентов, подлежащих уплате </w:t>
      </w:r>
      <w:r w:rsidRPr="003C4759">
        <w:rPr>
          <w:sz w:val="28"/>
          <w:szCs w:val="28"/>
        </w:rPr>
        <w:br/>
      </w:r>
      <w:r w:rsidRPr="003C4759">
        <w:rPr>
          <w:color w:val="000000"/>
          <w:sz w:val="28"/>
          <w:szCs w:val="28"/>
        </w:rPr>
        <w:t xml:space="preserve">в соответствии с законодательством Российской Федерации о налогах </w:t>
      </w:r>
      <w:r w:rsidRPr="003C4759">
        <w:rPr>
          <w:color w:val="000000"/>
          <w:sz w:val="28"/>
          <w:szCs w:val="28"/>
        </w:rPr>
        <w:br/>
        <w:t>и сборах;</w:t>
      </w:r>
    </w:p>
    <w:p w:rsidR="00A23A8C" w:rsidRPr="003C4759" w:rsidRDefault="00A23A8C" w:rsidP="00A23A8C">
      <w:pPr>
        <w:autoSpaceDE w:val="0"/>
        <w:autoSpaceDN w:val="0"/>
        <w:adjustRightInd w:val="0"/>
        <w:ind w:firstLine="708"/>
        <w:jc w:val="both"/>
        <w:rPr>
          <w:sz w:val="28"/>
          <w:szCs w:val="28"/>
        </w:rPr>
      </w:pPr>
      <w:r w:rsidRPr="003C4759">
        <w:rPr>
          <w:spacing w:val="-8"/>
          <w:sz w:val="28"/>
          <w:szCs w:val="28"/>
        </w:rPr>
        <w:t xml:space="preserve">2) отсутствие </w:t>
      </w:r>
      <w:r w:rsidRPr="003C4759">
        <w:rPr>
          <w:spacing w:val="-4"/>
          <w:sz w:val="28"/>
          <w:szCs w:val="28"/>
        </w:rPr>
        <w:t>просроченной задолженности</w:t>
      </w:r>
      <w:r w:rsidRPr="003C4759">
        <w:rPr>
          <w:sz w:val="28"/>
          <w:szCs w:val="28"/>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C4759">
        <w:rPr>
          <w:sz w:val="28"/>
          <w:szCs w:val="28"/>
        </w:rPr>
        <w:t>предоставленных</w:t>
      </w:r>
      <w:proofErr w:type="gramEnd"/>
      <w:r w:rsidRPr="003C4759">
        <w:rPr>
          <w:sz w:val="28"/>
          <w:szCs w:val="28"/>
        </w:rPr>
        <w:t xml:space="preserve"> в том числе в соответствии </w:t>
      </w:r>
      <w:r w:rsidRPr="003C4759">
        <w:rPr>
          <w:sz w:val="28"/>
          <w:szCs w:val="28"/>
        </w:rPr>
        <w:br/>
        <w:t>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A23A8C" w:rsidRPr="003C4759" w:rsidRDefault="00A23A8C" w:rsidP="00A23A8C">
      <w:pPr>
        <w:tabs>
          <w:tab w:val="left" w:pos="0"/>
        </w:tabs>
        <w:ind w:firstLine="720"/>
        <w:jc w:val="both"/>
        <w:rPr>
          <w:sz w:val="28"/>
          <w:szCs w:val="28"/>
        </w:rPr>
      </w:pPr>
      <w:proofErr w:type="gramStart"/>
      <w:r>
        <w:rPr>
          <w:sz w:val="28"/>
          <w:szCs w:val="28"/>
        </w:rPr>
        <w:t>3) У</w:t>
      </w:r>
      <w:r w:rsidRPr="003C4759">
        <w:rPr>
          <w:sz w:val="28"/>
          <w:szCs w:val="28"/>
        </w:rPr>
        <w:t>частники отбора не должны являться иностранными юридическими лицами, а также российскими юридическими лицами,</w:t>
      </w:r>
      <w:r w:rsidRPr="00935D7B">
        <w:rPr>
          <w:sz w:val="28"/>
          <w:szCs w:val="28"/>
        </w:rPr>
        <w:br/>
      </w:r>
      <w:r w:rsidRPr="003C4759">
        <w:rPr>
          <w:sz w:val="28"/>
          <w:szCs w:val="28"/>
        </w:rPr>
        <w:t xml:space="preserve">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w:t>
      </w:r>
      <w:r w:rsidRPr="003C4759">
        <w:rPr>
          <w:sz w:val="28"/>
          <w:szCs w:val="28"/>
        </w:rPr>
        <w:lastRenderedPageBreak/>
        <w:t>льготный налоговый режим налогообложения и (или)</w:t>
      </w:r>
      <w:r w:rsidRPr="00935D7B">
        <w:rPr>
          <w:sz w:val="28"/>
          <w:szCs w:val="28"/>
        </w:rPr>
        <w:br/>
      </w:r>
      <w:r w:rsidRPr="003C4759">
        <w:rPr>
          <w:sz w:val="28"/>
          <w:szCs w:val="28"/>
        </w:rPr>
        <w:t>не предусматривающих раскрытия и предоставления информации при проведении финансовых операций (оффшорные</w:t>
      </w:r>
      <w:proofErr w:type="gramEnd"/>
      <w:r w:rsidRPr="003C4759">
        <w:rPr>
          <w:sz w:val="28"/>
          <w:szCs w:val="28"/>
        </w:rPr>
        <w:t xml:space="preserve"> зоны) в отношении таких юридических лиц, в совокупности превышает 50 процентов;</w:t>
      </w:r>
    </w:p>
    <w:p w:rsidR="00A23A8C" w:rsidRPr="003C4759" w:rsidRDefault="00A23A8C" w:rsidP="00A23A8C">
      <w:pPr>
        <w:autoSpaceDE w:val="0"/>
        <w:autoSpaceDN w:val="0"/>
        <w:adjustRightInd w:val="0"/>
        <w:ind w:firstLine="708"/>
        <w:jc w:val="both"/>
        <w:rPr>
          <w:sz w:val="28"/>
          <w:szCs w:val="28"/>
        </w:rPr>
      </w:pPr>
      <w:r w:rsidRPr="003C4759">
        <w:rPr>
          <w:sz w:val="28"/>
          <w:szCs w:val="28"/>
        </w:rPr>
        <w:t>4) </w:t>
      </w:r>
      <w:r>
        <w:rPr>
          <w:sz w:val="28"/>
          <w:szCs w:val="28"/>
        </w:rPr>
        <w:t>У</w:t>
      </w:r>
      <w:r w:rsidRPr="003C4759">
        <w:rPr>
          <w:sz w:val="28"/>
          <w:szCs w:val="28"/>
        </w:rPr>
        <w:t>частники отбора не должны получать в течение финансового года средства из бюджета муниципального образования «Северодвинск»,</w:t>
      </w:r>
      <w:r w:rsidRPr="00935D7B">
        <w:rPr>
          <w:sz w:val="28"/>
          <w:szCs w:val="28"/>
        </w:rPr>
        <w:br/>
      </w:r>
      <w:r w:rsidRPr="003C4759">
        <w:rPr>
          <w:sz w:val="28"/>
          <w:szCs w:val="28"/>
        </w:rPr>
        <w:t>из которого планируется предоставление субсидии в соответствии</w:t>
      </w:r>
      <w:r w:rsidRPr="00935D7B">
        <w:rPr>
          <w:sz w:val="28"/>
          <w:szCs w:val="28"/>
        </w:rPr>
        <w:br/>
      </w:r>
      <w:r w:rsidRPr="003C4759">
        <w:rPr>
          <w:sz w:val="28"/>
          <w:szCs w:val="28"/>
        </w:rPr>
        <w:t>с правовым актом, на основании иных нормативных правовых актов или муниципальных правовых актов, выделенные на цели, указанные</w:t>
      </w:r>
      <w:r w:rsidRPr="00935D7B">
        <w:rPr>
          <w:sz w:val="28"/>
          <w:szCs w:val="28"/>
        </w:rPr>
        <w:br/>
      </w:r>
      <w:r w:rsidRPr="003C4759">
        <w:rPr>
          <w:sz w:val="28"/>
          <w:szCs w:val="28"/>
        </w:rPr>
        <w:t>в настоящем Порядке;</w:t>
      </w:r>
    </w:p>
    <w:p w:rsidR="00A23A8C" w:rsidRPr="003C4759" w:rsidRDefault="00A23A8C" w:rsidP="00A23A8C">
      <w:pPr>
        <w:autoSpaceDE w:val="0"/>
        <w:autoSpaceDN w:val="0"/>
        <w:adjustRightInd w:val="0"/>
        <w:ind w:firstLine="708"/>
        <w:jc w:val="both"/>
        <w:rPr>
          <w:sz w:val="28"/>
          <w:szCs w:val="28"/>
        </w:rPr>
      </w:pPr>
      <w:r w:rsidRPr="003C4759">
        <w:rPr>
          <w:sz w:val="28"/>
          <w:szCs w:val="28"/>
        </w:rPr>
        <w:t>5) </w:t>
      </w:r>
      <w:r>
        <w:rPr>
          <w:sz w:val="28"/>
          <w:szCs w:val="28"/>
        </w:rPr>
        <w:t>У</w:t>
      </w:r>
      <w:r w:rsidRPr="003C4759">
        <w:rPr>
          <w:sz w:val="28"/>
          <w:szCs w:val="28"/>
        </w:rPr>
        <w:t xml:space="preserve">частники отбора должны являться собственниками нежилых помещений (в случае предоставления субсидии на возмещение затрат </w:t>
      </w:r>
      <w:r w:rsidRPr="003C4759">
        <w:rPr>
          <w:sz w:val="28"/>
          <w:szCs w:val="28"/>
        </w:rPr>
        <w:br/>
        <w:t xml:space="preserve">на технологическое присоединение и на реализацию мероприятий по </w:t>
      </w:r>
      <w:proofErr w:type="spellStart"/>
      <w:r w:rsidRPr="003C4759">
        <w:rPr>
          <w:sz w:val="28"/>
          <w:szCs w:val="28"/>
        </w:rPr>
        <w:t>энерг</w:t>
      </w:r>
      <w:proofErr w:type="gramStart"/>
      <w:r w:rsidRPr="003C4759">
        <w:rPr>
          <w:sz w:val="28"/>
          <w:szCs w:val="28"/>
        </w:rPr>
        <w:t>о</w:t>
      </w:r>
      <w:proofErr w:type="spellEnd"/>
      <w:r w:rsidRPr="003C4759">
        <w:rPr>
          <w:sz w:val="28"/>
          <w:szCs w:val="28"/>
        </w:rPr>
        <w:t>-</w:t>
      </w:r>
      <w:proofErr w:type="gramEnd"/>
      <w:r w:rsidRPr="003C4759">
        <w:rPr>
          <w:sz w:val="28"/>
          <w:szCs w:val="28"/>
        </w:rPr>
        <w:t xml:space="preserve"> </w:t>
      </w:r>
      <w:r w:rsidRPr="003C4759">
        <w:rPr>
          <w:sz w:val="28"/>
          <w:szCs w:val="28"/>
        </w:rPr>
        <w:br/>
        <w:t>и ресурсосбережению);</w:t>
      </w:r>
    </w:p>
    <w:p w:rsidR="00A23A8C" w:rsidRPr="003C4759" w:rsidRDefault="00A23A8C" w:rsidP="00A23A8C">
      <w:pPr>
        <w:autoSpaceDE w:val="0"/>
        <w:autoSpaceDN w:val="0"/>
        <w:adjustRightInd w:val="0"/>
        <w:ind w:firstLine="708"/>
        <w:jc w:val="both"/>
        <w:rPr>
          <w:sz w:val="28"/>
          <w:szCs w:val="28"/>
        </w:rPr>
      </w:pPr>
      <w:r w:rsidRPr="003C4759">
        <w:rPr>
          <w:sz w:val="28"/>
          <w:szCs w:val="28"/>
        </w:rPr>
        <w:t>6) в реестре дисквалифицированных лиц должны отсутствовать сведения о дисквалифицированном руководителе юридического лица или индивидуальном предпринимателе;</w:t>
      </w:r>
    </w:p>
    <w:p w:rsidR="00A23A8C" w:rsidRDefault="00A23A8C" w:rsidP="00A23A8C">
      <w:pPr>
        <w:autoSpaceDE w:val="0"/>
        <w:autoSpaceDN w:val="0"/>
        <w:adjustRightInd w:val="0"/>
        <w:ind w:firstLine="708"/>
        <w:jc w:val="both"/>
        <w:rPr>
          <w:sz w:val="28"/>
          <w:szCs w:val="28"/>
        </w:rPr>
      </w:pPr>
      <w:r w:rsidRPr="003C4759">
        <w:rPr>
          <w:sz w:val="28"/>
          <w:szCs w:val="28"/>
        </w:rPr>
        <w:t>7) </w:t>
      </w:r>
      <w:r>
        <w:rPr>
          <w:spacing w:val="-6"/>
          <w:sz w:val="28"/>
          <w:szCs w:val="28"/>
        </w:rPr>
        <w:t>У</w:t>
      </w:r>
      <w:r w:rsidRPr="003C4759">
        <w:rPr>
          <w:spacing w:val="-6"/>
          <w:sz w:val="28"/>
          <w:szCs w:val="28"/>
        </w:rPr>
        <w:t xml:space="preserve">частники отбора – юридические лица не должны находиться </w:t>
      </w:r>
      <w:r w:rsidRPr="003C4759">
        <w:rPr>
          <w:spacing w:val="-6"/>
          <w:sz w:val="28"/>
          <w:szCs w:val="28"/>
        </w:rPr>
        <w:br/>
        <w:t>в процессе реорганизации, ликвидации, в отношении них не введена процедура банкротства</w:t>
      </w:r>
      <w:r w:rsidRPr="003C4759">
        <w:rPr>
          <w:sz w:val="28"/>
          <w:szCs w:val="28"/>
        </w:rPr>
        <w:t>, д</w:t>
      </w:r>
      <w:r>
        <w:rPr>
          <w:sz w:val="28"/>
          <w:szCs w:val="28"/>
        </w:rPr>
        <w:t>еятельность У</w:t>
      </w:r>
      <w:r w:rsidRPr="003C4759">
        <w:rPr>
          <w:sz w:val="28"/>
          <w:szCs w:val="28"/>
        </w:rPr>
        <w:t>частников отбора не приостановлена в порядке, предусмотренном законодател</w:t>
      </w:r>
      <w:r>
        <w:rPr>
          <w:sz w:val="28"/>
          <w:szCs w:val="28"/>
        </w:rPr>
        <w:t>ьством Российской Федерации, а У</w:t>
      </w:r>
      <w:r w:rsidRPr="003C4759">
        <w:rPr>
          <w:sz w:val="28"/>
          <w:szCs w:val="28"/>
        </w:rPr>
        <w:t>частники отбора – индивидуальные предприниматели не должны прекратить деятельность в качестве индивидуального предпринимателя.</w:t>
      </w:r>
    </w:p>
    <w:p w:rsidR="005A3025" w:rsidRPr="003C4759" w:rsidRDefault="005A3025" w:rsidP="005A3025">
      <w:pPr>
        <w:autoSpaceDE w:val="0"/>
        <w:autoSpaceDN w:val="0"/>
        <w:adjustRightInd w:val="0"/>
        <w:ind w:firstLine="708"/>
        <w:jc w:val="both"/>
        <w:rPr>
          <w:sz w:val="28"/>
          <w:szCs w:val="28"/>
        </w:rPr>
      </w:pPr>
      <w:r w:rsidRPr="005A3025">
        <w:rPr>
          <w:sz w:val="28"/>
          <w:szCs w:val="28"/>
        </w:rPr>
        <w:t xml:space="preserve">8) Участники отбора не должны находиться в перечне организаций </w:t>
      </w:r>
      <w:r>
        <w:rPr>
          <w:sz w:val="28"/>
          <w:szCs w:val="28"/>
        </w:rPr>
        <w:br/>
      </w:r>
      <w:r w:rsidRPr="005A3025">
        <w:rPr>
          <w:sz w:val="28"/>
          <w:szCs w:val="28"/>
        </w:rPr>
        <w:t xml:space="preserve">и физических лиц, в отношении которых имеются сведения об их причастности к экстремистской деятельности или терроризму, либо </w:t>
      </w:r>
      <w:r>
        <w:rPr>
          <w:sz w:val="28"/>
          <w:szCs w:val="28"/>
        </w:rPr>
        <w:br/>
      </w:r>
      <w:r w:rsidRPr="005A3025">
        <w:rPr>
          <w:sz w:val="28"/>
          <w:szCs w:val="28"/>
        </w:rPr>
        <w:t>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23A8C" w:rsidRPr="00A23A8C"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sidRPr="00A23A8C">
        <w:rPr>
          <w:color w:val="000000"/>
          <w:sz w:val="28"/>
          <w:szCs w:val="28"/>
        </w:rPr>
        <w:t>Организатором отбора Получателей субсидии является Управление экономики Администрации Северодвинска (далее – организатор), которое:</w:t>
      </w:r>
      <w:r w:rsidRPr="00A23A8C">
        <w:rPr>
          <w:color w:val="000000"/>
          <w:sz w:val="28"/>
          <w:szCs w:val="28"/>
        </w:rPr>
        <w:tab/>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 xml:space="preserve">1) в срок, не позднее 10 календарных дней до окончания сроков приёма заявок на участие в отборе, размещает на официальном сайте Администрации Северодвинска по адресу: </w:t>
      </w:r>
      <w:hyperlink r:id="rId16" w:history="1">
        <w:r w:rsidRPr="00A23A8C">
          <w:rPr>
            <w:bCs/>
            <w:color w:val="0000FF"/>
            <w:sz w:val="28"/>
            <w:szCs w:val="28"/>
            <w:lang w:val="en-US" w:eastAsia="en-US"/>
          </w:rPr>
          <w:t>www</w:t>
        </w:r>
        <w:r w:rsidRPr="00A23A8C">
          <w:rPr>
            <w:bCs/>
            <w:color w:val="0000FF"/>
            <w:sz w:val="28"/>
            <w:szCs w:val="28"/>
            <w:lang w:eastAsia="en-US"/>
          </w:rPr>
          <w:t>.</w:t>
        </w:r>
        <w:proofErr w:type="spellStart"/>
        <w:r w:rsidRPr="00A23A8C">
          <w:rPr>
            <w:bCs/>
            <w:color w:val="0000FF"/>
            <w:sz w:val="28"/>
            <w:szCs w:val="28"/>
            <w:lang w:val="en-US" w:eastAsia="en-US"/>
          </w:rPr>
          <w:t>severodvinsk</w:t>
        </w:r>
        <w:proofErr w:type="spellEnd"/>
        <w:r w:rsidRPr="00A23A8C">
          <w:rPr>
            <w:bCs/>
            <w:color w:val="0000FF"/>
            <w:sz w:val="28"/>
            <w:szCs w:val="28"/>
            <w:lang w:eastAsia="en-US"/>
          </w:rPr>
          <w:t>.</w:t>
        </w:r>
        <w:r w:rsidRPr="00A23A8C">
          <w:rPr>
            <w:bCs/>
            <w:color w:val="0000FF"/>
            <w:sz w:val="28"/>
            <w:szCs w:val="28"/>
            <w:lang w:val="en-US" w:eastAsia="en-US"/>
          </w:rPr>
          <w:t>info</w:t>
        </w:r>
      </w:hyperlink>
      <w:r w:rsidRPr="00A23A8C">
        <w:rPr>
          <w:color w:val="000000"/>
          <w:sz w:val="28"/>
          <w:szCs w:val="28"/>
        </w:rPr>
        <w:t xml:space="preserve"> объявление, содержащее следующую информацию о проведении отбора:</w:t>
      </w:r>
    </w:p>
    <w:p w:rsidR="00A23A8C" w:rsidRPr="003C4759" w:rsidRDefault="00A23A8C" w:rsidP="00A23A8C">
      <w:pPr>
        <w:autoSpaceDE w:val="0"/>
        <w:autoSpaceDN w:val="0"/>
        <w:adjustRightInd w:val="0"/>
        <w:ind w:firstLine="720"/>
        <w:jc w:val="both"/>
        <w:rPr>
          <w:color w:val="000000"/>
          <w:sz w:val="28"/>
          <w:szCs w:val="28"/>
        </w:rPr>
      </w:pPr>
      <w:r w:rsidRPr="00A23A8C">
        <w:rPr>
          <w:color w:val="000000"/>
          <w:sz w:val="28"/>
          <w:szCs w:val="28"/>
        </w:rPr>
        <w:t xml:space="preserve">сроки проведения отбора с указанием даты начала или окончания приема заявок, </w:t>
      </w:r>
      <w:proofErr w:type="gramStart"/>
      <w:r w:rsidRPr="00A23A8C">
        <w:rPr>
          <w:color w:val="000000"/>
          <w:sz w:val="28"/>
          <w:szCs w:val="28"/>
        </w:rPr>
        <w:t>которая</w:t>
      </w:r>
      <w:proofErr w:type="gramEnd"/>
      <w:r w:rsidRPr="00A23A8C">
        <w:rPr>
          <w:color w:val="000000"/>
          <w:sz w:val="28"/>
          <w:szCs w:val="28"/>
        </w:rPr>
        <w:t xml:space="preserve"> не может быть ранее 10-го</w:t>
      </w:r>
      <w:r w:rsidRPr="00A23A8C">
        <w:rPr>
          <w:color w:val="000000"/>
          <w:sz w:val="28"/>
          <w:szCs w:val="28"/>
        </w:rPr>
        <w:br/>
        <w:t>календарного дня, следующего за днем размещения объявления</w:t>
      </w:r>
      <w:r w:rsidRPr="00A23A8C">
        <w:rPr>
          <w:color w:val="000000"/>
          <w:sz w:val="28"/>
          <w:szCs w:val="28"/>
        </w:rPr>
        <w:br/>
        <w:t>о проведении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наименование, мест</w:t>
      </w:r>
      <w:r>
        <w:rPr>
          <w:color w:val="000000"/>
          <w:sz w:val="28"/>
          <w:szCs w:val="28"/>
        </w:rPr>
        <w:t>о нахождения, почтовый</w:t>
      </w:r>
      <w:r w:rsidRPr="003C4759">
        <w:rPr>
          <w:color w:val="000000"/>
          <w:sz w:val="28"/>
          <w:szCs w:val="28"/>
        </w:rPr>
        <w:t xml:space="preserve"> адрес, адрес электронной почты организатора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результаты предоставлени</w:t>
      </w:r>
      <w:r>
        <w:rPr>
          <w:color w:val="000000"/>
          <w:sz w:val="28"/>
          <w:szCs w:val="28"/>
        </w:rPr>
        <w:t>я субсидии</w:t>
      </w:r>
      <w:r w:rsidRPr="003C4759">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страниц</w:t>
      </w:r>
      <w:r>
        <w:rPr>
          <w:color w:val="000000"/>
          <w:sz w:val="28"/>
          <w:szCs w:val="28"/>
        </w:rPr>
        <w:t>а</w:t>
      </w:r>
      <w:r w:rsidRPr="003C4759">
        <w:rPr>
          <w:color w:val="000000"/>
          <w:sz w:val="28"/>
          <w:szCs w:val="28"/>
        </w:rPr>
        <w:t xml:space="preserve"> сайта, на котором обеспечивается проведение отбора;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lastRenderedPageBreak/>
        <w:t>требования к У</w:t>
      </w:r>
      <w:r w:rsidRPr="003C4759">
        <w:rPr>
          <w:color w:val="000000"/>
          <w:sz w:val="28"/>
          <w:szCs w:val="28"/>
        </w:rPr>
        <w:t>частникам отбора и перечень документов, предоставляемых для подтверждения их соответствия указанным требованиям;</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порядок подачи заявок и требования, предъявляемые к форме</w:t>
      </w:r>
      <w:r w:rsidRPr="00935D7B">
        <w:rPr>
          <w:color w:val="000000"/>
          <w:sz w:val="28"/>
          <w:szCs w:val="28"/>
        </w:rPr>
        <w:br/>
      </w:r>
      <w:r w:rsidRPr="003C4759">
        <w:rPr>
          <w:color w:val="000000"/>
          <w:sz w:val="28"/>
          <w:szCs w:val="28"/>
        </w:rPr>
        <w:t>и</w:t>
      </w:r>
      <w:r>
        <w:rPr>
          <w:color w:val="000000"/>
          <w:sz w:val="28"/>
          <w:szCs w:val="28"/>
        </w:rPr>
        <w:t xml:space="preserve"> содержанию заявок, подаваемых У</w:t>
      </w:r>
      <w:r w:rsidRPr="003C4759">
        <w:rPr>
          <w:color w:val="000000"/>
          <w:sz w:val="28"/>
          <w:szCs w:val="28"/>
        </w:rPr>
        <w:t>частниками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порядок отзыва заявок, порядок возврата заявок, </w:t>
      </w:r>
      <w:proofErr w:type="gramStart"/>
      <w:r w:rsidRPr="003C4759">
        <w:rPr>
          <w:color w:val="000000"/>
          <w:sz w:val="28"/>
          <w:szCs w:val="28"/>
        </w:rPr>
        <w:t>определяющий</w:t>
      </w:r>
      <w:proofErr w:type="gramEnd"/>
      <w:r w:rsidRPr="003C4759">
        <w:rPr>
          <w:color w:val="000000"/>
          <w:sz w:val="28"/>
          <w:szCs w:val="28"/>
        </w:rPr>
        <w:t xml:space="preserve"> в том числе основания для возврата заявок, поряд</w:t>
      </w:r>
      <w:r>
        <w:rPr>
          <w:color w:val="000000"/>
          <w:sz w:val="28"/>
          <w:szCs w:val="28"/>
        </w:rPr>
        <w:t>ок внесения изменений в заявки У</w:t>
      </w:r>
      <w:r w:rsidRPr="003C4759">
        <w:rPr>
          <w:color w:val="000000"/>
          <w:sz w:val="28"/>
          <w:szCs w:val="28"/>
        </w:rPr>
        <w:t>частников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правила рассмотрения и </w:t>
      </w:r>
      <w:r>
        <w:rPr>
          <w:color w:val="000000"/>
          <w:sz w:val="28"/>
          <w:szCs w:val="28"/>
        </w:rPr>
        <w:t>оценки заявок У</w:t>
      </w:r>
      <w:r w:rsidRPr="003C4759">
        <w:rPr>
          <w:color w:val="000000"/>
          <w:sz w:val="28"/>
          <w:szCs w:val="28"/>
        </w:rPr>
        <w:t>частников отбора;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порядок предоставления У</w:t>
      </w:r>
      <w:r w:rsidRPr="003C4759">
        <w:rPr>
          <w:color w:val="000000"/>
          <w:sz w:val="28"/>
          <w:szCs w:val="28"/>
        </w:rPr>
        <w:t>частникам отбора разъяснений положений объявления о проведении отбора, даты начала и окончания срока такого предоставления;</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срок, в течение которого победитель отбора должен подписать договор о предоставлении субсидии;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условия признания победителя отбора </w:t>
      </w:r>
      <w:proofErr w:type="gramStart"/>
      <w:r w:rsidRPr="003C4759">
        <w:rPr>
          <w:color w:val="000000"/>
          <w:sz w:val="28"/>
          <w:szCs w:val="28"/>
        </w:rPr>
        <w:t>уклонившимся</w:t>
      </w:r>
      <w:proofErr w:type="gramEnd"/>
      <w:r w:rsidRPr="003C4759">
        <w:rPr>
          <w:color w:val="000000"/>
          <w:sz w:val="28"/>
          <w:szCs w:val="28"/>
        </w:rPr>
        <w:t xml:space="preserve"> от заключения договора;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дату</w:t>
      </w:r>
      <w:r w:rsidRPr="003C4759">
        <w:rPr>
          <w:color w:val="000000"/>
          <w:sz w:val="28"/>
          <w:szCs w:val="28"/>
        </w:rPr>
        <w:t xml:space="preserve"> размещения результатов отбора на официальном сайте Администрации Северодвинска</w:t>
      </w:r>
      <w:r>
        <w:rPr>
          <w:color w:val="000000"/>
          <w:sz w:val="28"/>
          <w:szCs w:val="28"/>
        </w:rPr>
        <w:t>, которая не может быть</w:t>
      </w:r>
      <w:r w:rsidRPr="003C4759">
        <w:rPr>
          <w:color w:val="000000"/>
          <w:sz w:val="28"/>
          <w:szCs w:val="28"/>
        </w:rPr>
        <w:t xml:space="preserve"> позднее четырнадцатого календарного дня, следующего за днем определения победителя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 ведет учет поступивших заявок, устанавливая очередность заявок</w:t>
      </w:r>
      <w:r w:rsidRPr="00935D7B">
        <w:rPr>
          <w:color w:val="000000"/>
          <w:sz w:val="28"/>
          <w:szCs w:val="28"/>
        </w:rPr>
        <w:br/>
      </w:r>
      <w:r w:rsidRPr="003C4759">
        <w:rPr>
          <w:color w:val="000000"/>
          <w:sz w:val="28"/>
          <w:szCs w:val="28"/>
        </w:rPr>
        <w:t>на получение субсидии по дате предоставления полного комплекта документов, пред</w:t>
      </w:r>
      <w:r>
        <w:rPr>
          <w:color w:val="000000"/>
          <w:sz w:val="28"/>
          <w:szCs w:val="28"/>
        </w:rPr>
        <w:t>усмотренного настоящим Порядком.</w:t>
      </w:r>
    </w:p>
    <w:p w:rsidR="00A23A8C" w:rsidRPr="003C4759" w:rsidRDefault="005A3025" w:rsidP="005A3025">
      <w:pPr>
        <w:autoSpaceDE w:val="0"/>
        <w:autoSpaceDN w:val="0"/>
        <w:adjustRightInd w:val="0"/>
        <w:ind w:firstLine="720"/>
        <w:jc w:val="both"/>
        <w:rPr>
          <w:color w:val="000000"/>
          <w:sz w:val="28"/>
          <w:szCs w:val="28"/>
        </w:rPr>
      </w:pPr>
      <w:proofErr w:type="gramStart"/>
      <w:r w:rsidRPr="005A3025">
        <w:rPr>
          <w:color w:val="000000"/>
          <w:sz w:val="28"/>
          <w:szCs w:val="28"/>
        </w:rPr>
        <w:t>Организатор вправе отказать в приеме заявок в случае установления несоответствия Участников отбора критериям, установленным в пункте</w:t>
      </w:r>
      <w:r>
        <w:rPr>
          <w:color w:val="000000"/>
          <w:sz w:val="28"/>
          <w:szCs w:val="28"/>
        </w:rPr>
        <w:t xml:space="preserve"> </w:t>
      </w:r>
      <w:r>
        <w:rPr>
          <w:color w:val="000000"/>
          <w:sz w:val="28"/>
          <w:szCs w:val="28"/>
        </w:rPr>
        <w:br/>
      </w:r>
      <w:r w:rsidRPr="005A3025">
        <w:rPr>
          <w:color w:val="000000"/>
          <w:sz w:val="28"/>
          <w:szCs w:val="28"/>
        </w:rPr>
        <w:t>5 раздела I настоящего Порядка, несоответствия участников отбора требованиям, установленным в пункте 1 раздела II настоящего Порядка, предоставления Участником отбора заявок с нарушением срока, предоставления документов не в полном объеме в соответствии с пунктами 4, 7–13 раздела II настоящего Порядка, или если в предоставленных</w:t>
      </w:r>
      <w:proofErr w:type="gramEnd"/>
      <w:r w:rsidRPr="005A3025">
        <w:rPr>
          <w:color w:val="000000"/>
          <w:sz w:val="28"/>
          <w:szCs w:val="28"/>
        </w:rPr>
        <w:t xml:space="preserve"> </w:t>
      </w:r>
      <w:proofErr w:type="gramStart"/>
      <w:r w:rsidRPr="005A3025">
        <w:rPr>
          <w:color w:val="000000"/>
          <w:sz w:val="28"/>
          <w:szCs w:val="28"/>
        </w:rPr>
        <w:t>документах</w:t>
      </w:r>
      <w:proofErr w:type="gramEnd"/>
      <w:r w:rsidRPr="005A3025">
        <w:rPr>
          <w:color w:val="000000"/>
          <w:sz w:val="28"/>
          <w:szCs w:val="28"/>
        </w:rPr>
        <w:t xml:space="preserve"> содержится недостоверная информация.</w:t>
      </w:r>
    </w:p>
    <w:p w:rsidR="00A23A8C" w:rsidRPr="003C4759" w:rsidRDefault="00A23A8C" w:rsidP="00A23A8C">
      <w:pPr>
        <w:widowControl w:val="0"/>
        <w:autoSpaceDE w:val="0"/>
        <w:autoSpaceDN w:val="0"/>
        <w:adjustRightInd w:val="0"/>
        <w:ind w:firstLine="709"/>
        <w:jc w:val="both"/>
        <w:rPr>
          <w:sz w:val="28"/>
          <w:szCs w:val="28"/>
        </w:rPr>
      </w:pPr>
      <w:r w:rsidRPr="003C4759">
        <w:rPr>
          <w:sz w:val="28"/>
          <w:szCs w:val="28"/>
        </w:rPr>
        <w:t>Отказ в приеме заявки не препятствует её повторной подаче после внесения необходимых дополнений и исправлений в рамках срока проведения отбора.</w:t>
      </w:r>
    </w:p>
    <w:p w:rsidR="00A23A8C" w:rsidRPr="003C4759" w:rsidRDefault="00A23A8C" w:rsidP="00A23A8C">
      <w:pPr>
        <w:widowControl w:val="0"/>
        <w:autoSpaceDE w:val="0"/>
        <w:autoSpaceDN w:val="0"/>
        <w:adjustRightInd w:val="0"/>
        <w:ind w:firstLine="709"/>
        <w:jc w:val="both"/>
        <w:rPr>
          <w:sz w:val="28"/>
          <w:szCs w:val="28"/>
        </w:rPr>
      </w:pPr>
      <w:r w:rsidRPr="003C4759">
        <w:rPr>
          <w:sz w:val="28"/>
          <w:szCs w:val="28"/>
        </w:rPr>
        <w:t>Участник отбора вправе обратиться к организатору отбора в целях разъяснения положений его проведения с момента подачи заявки до начала проведения отбора.</w:t>
      </w:r>
    </w:p>
    <w:p w:rsidR="00A23A8C" w:rsidRPr="003C4759" w:rsidRDefault="00A23A8C" w:rsidP="00A23A8C">
      <w:pPr>
        <w:widowControl w:val="0"/>
        <w:autoSpaceDE w:val="0"/>
        <w:autoSpaceDN w:val="0"/>
        <w:adjustRightInd w:val="0"/>
        <w:ind w:firstLine="709"/>
        <w:jc w:val="both"/>
        <w:rPr>
          <w:rFonts w:eastAsia="Arial"/>
          <w:sz w:val="28"/>
          <w:szCs w:val="28"/>
        </w:rPr>
      </w:pPr>
      <w:r w:rsidRPr="003C4759">
        <w:rPr>
          <w:rFonts w:eastAsia="Arial"/>
          <w:sz w:val="28"/>
          <w:szCs w:val="28"/>
        </w:rPr>
        <w:t>Участник отбора имеет право подать заявку на получение субсидии</w:t>
      </w:r>
      <w:r w:rsidRPr="00935D7B">
        <w:rPr>
          <w:rFonts w:eastAsia="Arial"/>
          <w:sz w:val="28"/>
          <w:szCs w:val="28"/>
        </w:rPr>
        <w:br/>
      </w:r>
      <w:r w:rsidRPr="003C4759">
        <w:rPr>
          <w:rFonts w:eastAsia="Arial"/>
          <w:sz w:val="28"/>
          <w:szCs w:val="28"/>
        </w:rPr>
        <w:t>по каждому виду затрат в соответствии с пункт</w:t>
      </w:r>
      <w:r>
        <w:rPr>
          <w:rFonts w:eastAsia="Arial"/>
          <w:sz w:val="28"/>
          <w:szCs w:val="28"/>
        </w:rPr>
        <w:t>о</w:t>
      </w:r>
      <w:r w:rsidRPr="003C4759">
        <w:rPr>
          <w:rFonts w:eastAsia="Arial"/>
          <w:sz w:val="28"/>
          <w:szCs w:val="28"/>
        </w:rPr>
        <w:t xml:space="preserve">м 4 раздела </w:t>
      </w:r>
      <w:r w:rsidRPr="003C4759">
        <w:rPr>
          <w:rFonts w:eastAsia="Arial"/>
          <w:sz w:val="28"/>
          <w:szCs w:val="28"/>
          <w:lang w:val="en-US"/>
        </w:rPr>
        <w:t>III</w:t>
      </w:r>
      <w:r w:rsidRPr="003C4759">
        <w:rPr>
          <w:rFonts w:eastAsia="Arial"/>
          <w:sz w:val="28"/>
          <w:szCs w:val="28"/>
        </w:rPr>
        <w:t xml:space="preserve"> настоящего Порядка. </w:t>
      </w:r>
    </w:p>
    <w:p w:rsidR="00A23A8C" w:rsidRPr="003C4759" w:rsidRDefault="00A23A8C" w:rsidP="00A23A8C">
      <w:pPr>
        <w:widowControl w:val="0"/>
        <w:autoSpaceDE w:val="0"/>
        <w:autoSpaceDN w:val="0"/>
        <w:adjustRightInd w:val="0"/>
        <w:ind w:firstLine="709"/>
        <w:jc w:val="both"/>
        <w:rPr>
          <w:sz w:val="28"/>
          <w:szCs w:val="28"/>
        </w:rPr>
      </w:pPr>
      <w:r w:rsidRPr="003C4759">
        <w:rPr>
          <w:rFonts w:eastAsia="Arial"/>
          <w:sz w:val="28"/>
          <w:szCs w:val="28"/>
        </w:rPr>
        <w:t>К каждой поданной заявке прилагается комплект документов</w:t>
      </w:r>
      <w:r w:rsidRPr="00935D7B">
        <w:rPr>
          <w:rFonts w:eastAsia="Arial"/>
          <w:sz w:val="28"/>
          <w:szCs w:val="28"/>
        </w:rPr>
        <w:br/>
      </w:r>
      <w:r w:rsidRPr="003C4759">
        <w:rPr>
          <w:rFonts w:eastAsia="Arial"/>
          <w:sz w:val="28"/>
          <w:szCs w:val="28"/>
        </w:rPr>
        <w:t>в соответствии с пунктами 4, 5, 7</w:t>
      </w:r>
      <w:r>
        <w:rPr>
          <w:rFonts w:eastAsia="Arial"/>
          <w:sz w:val="28"/>
          <w:szCs w:val="28"/>
        </w:rPr>
        <w:t>–</w:t>
      </w:r>
      <w:r w:rsidRPr="003C4759">
        <w:rPr>
          <w:rFonts w:eastAsia="Arial"/>
          <w:sz w:val="28"/>
          <w:szCs w:val="28"/>
        </w:rPr>
        <w:t>13</w:t>
      </w:r>
      <w:r w:rsidRPr="003C4759">
        <w:t xml:space="preserve"> </w:t>
      </w:r>
      <w:r>
        <w:rPr>
          <w:rFonts w:eastAsia="Arial"/>
          <w:sz w:val="28"/>
          <w:szCs w:val="28"/>
        </w:rPr>
        <w:t>раздела II настоящего Порядка;</w:t>
      </w:r>
      <w:r w:rsidRPr="003C4759">
        <w:rPr>
          <w:rFonts w:eastAsia="Arial"/>
          <w:sz w:val="28"/>
          <w:szCs w:val="28"/>
        </w:rPr>
        <w:t xml:space="preserve"> </w:t>
      </w:r>
    </w:p>
    <w:p w:rsidR="00A23A8C" w:rsidRPr="003C4759" w:rsidRDefault="00A23A8C" w:rsidP="00A23A8C">
      <w:pPr>
        <w:autoSpaceDE w:val="0"/>
        <w:autoSpaceDN w:val="0"/>
        <w:adjustRightInd w:val="0"/>
        <w:ind w:firstLine="720"/>
        <w:jc w:val="both"/>
        <w:rPr>
          <w:color w:val="000000"/>
          <w:sz w:val="28"/>
          <w:szCs w:val="28"/>
        </w:rPr>
      </w:pPr>
      <w:proofErr w:type="gramStart"/>
      <w:r w:rsidRPr="003C4759">
        <w:rPr>
          <w:color w:val="000000"/>
          <w:sz w:val="28"/>
          <w:szCs w:val="28"/>
        </w:rPr>
        <w:t>3) c целью установления с</w:t>
      </w:r>
      <w:r>
        <w:rPr>
          <w:color w:val="000000"/>
          <w:sz w:val="28"/>
          <w:szCs w:val="28"/>
        </w:rPr>
        <w:t xml:space="preserve">оответствия Участника отбора </w:t>
      </w:r>
      <w:r w:rsidRPr="007D788A">
        <w:rPr>
          <w:color w:val="000000"/>
          <w:sz w:val="28"/>
          <w:szCs w:val="28"/>
        </w:rPr>
        <w:t xml:space="preserve">на </w:t>
      </w:r>
      <w:r>
        <w:rPr>
          <w:color w:val="000000"/>
          <w:sz w:val="28"/>
          <w:szCs w:val="28"/>
        </w:rPr>
        <w:t xml:space="preserve">дату подачи заявки </w:t>
      </w:r>
      <w:r w:rsidRPr="003C4759">
        <w:rPr>
          <w:color w:val="000000"/>
          <w:sz w:val="28"/>
          <w:szCs w:val="28"/>
        </w:rPr>
        <w:t>требованиям, установленным пунктом 1</w:t>
      </w:r>
      <w:r w:rsidRPr="003C4759">
        <w:t xml:space="preserve"> </w:t>
      </w:r>
      <w:r w:rsidRPr="003C4759">
        <w:rPr>
          <w:color w:val="000000"/>
          <w:sz w:val="28"/>
          <w:szCs w:val="28"/>
        </w:rPr>
        <w:t xml:space="preserve">раздела II  настоящего </w:t>
      </w:r>
      <w:r w:rsidRPr="003C4759">
        <w:rPr>
          <w:color w:val="000000"/>
          <w:sz w:val="28"/>
          <w:szCs w:val="28"/>
        </w:rPr>
        <w:lastRenderedPageBreak/>
        <w:t>Порядка</w:t>
      </w:r>
      <w:r>
        <w:rPr>
          <w:color w:val="000000"/>
          <w:sz w:val="28"/>
          <w:szCs w:val="28"/>
        </w:rPr>
        <w:t>,</w:t>
      </w:r>
      <w:r w:rsidRPr="003C4759">
        <w:rPr>
          <w:color w:val="000000"/>
          <w:sz w:val="28"/>
          <w:szCs w:val="28"/>
        </w:rPr>
        <w:t xml:space="preserve"> запрашивает сведения с использованием единой системы межведомственного электронного взаимодействия – технологического портала по адресу: </w:t>
      </w:r>
      <w:hyperlink r:id="rId17" w:history="1">
        <w:r w:rsidRPr="003C4759">
          <w:rPr>
            <w:bCs/>
            <w:color w:val="0000FF"/>
            <w:sz w:val="28"/>
            <w:szCs w:val="28"/>
            <w:lang w:val="en-US" w:eastAsia="en-US"/>
          </w:rPr>
          <w:t>http</w:t>
        </w:r>
        <w:r w:rsidRPr="003C4759">
          <w:rPr>
            <w:bCs/>
            <w:color w:val="0000FF"/>
            <w:sz w:val="28"/>
            <w:szCs w:val="28"/>
            <w:lang w:eastAsia="en-US"/>
          </w:rPr>
          <w:t>://</w:t>
        </w:r>
        <w:r w:rsidRPr="003C4759">
          <w:rPr>
            <w:bCs/>
            <w:color w:val="0000FF"/>
            <w:sz w:val="28"/>
            <w:szCs w:val="28"/>
            <w:lang w:val="en-US" w:eastAsia="en-US"/>
          </w:rPr>
          <w:t>sir</w:t>
        </w:r>
        <w:r w:rsidRPr="003C4759">
          <w:rPr>
            <w:bCs/>
            <w:color w:val="0000FF"/>
            <w:sz w:val="28"/>
            <w:szCs w:val="28"/>
            <w:lang w:eastAsia="en-US"/>
          </w:rPr>
          <w:t>.</w:t>
        </w:r>
        <w:r w:rsidRPr="003C4759">
          <w:rPr>
            <w:bCs/>
            <w:color w:val="0000FF"/>
            <w:sz w:val="28"/>
            <w:szCs w:val="28"/>
            <w:lang w:val="en-US" w:eastAsia="en-US"/>
          </w:rPr>
          <w:t>gosuslugi</w:t>
        </w:r>
        <w:r w:rsidRPr="003C4759">
          <w:rPr>
            <w:bCs/>
            <w:color w:val="0000FF"/>
            <w:sz w:val="28"/>
            <w:szCs w:val="28"/>
            <w:lang w:eastAsia="en-US"/>
          </w:rPr>
          <w:t>29.</w:t>
        </w:r>
        <w:r w:rsidRPr="003C4759">
          <w:rPr>
            <w:bCs/>
            <w:color w:val="0000FF"/>
            <w:sz w:val="28"/>
            <w:szCs w:val="28"/>
            <w:lang w:val="en-US" w:eastAsia="en-US"/>
          </w:rPr>
          <w:t>ru</w:t>
        </w:r>
      </w:hyperlink>
      <w:r w:rsidRPr="003C4759">
        <w:rPr>
          <w:color w:val="000000"/>
          <w:sz w:val="28"/>
          <w:szCs w:val="28"/>
        </w:rPr>
        <w:t xml:space="preserve"> и (или) с использованием открытых и общедоступных сведений</w:t>
      </w:r>
      <w:r>
        <w:rPr>
          <w:color w:val="000000"/>
          <w:sz w:val="28"/>
          <w:szCs w:val="28"/>
        </w:rPr>
        <w:t>, содержащихся в ЕГРЮЛ и ЕГРИП,</w:t>
      </w:r>
      <w:r>
        <w:rPr>
          <w:color w:val="000000"/>
          <w:sz w:val="28"/>
          <w:szCs w:val="28"/>
        </w:rPr>
        <w:br/>
      </w:r>
      <w:r w:rsidRPr="003C4759">
        <w:rPr>
          <w:color w:val="000000"/>
          <w:sz w:val="28"/>
          <w:szCs w:val="28"/>
        </w:rPr>
        <w:t xml:space="preserve">по адресу: </w:t>
      </w:r>
      <w:hyperlink r:id="rId18" w:history="1">
        <w:proofErr w:type="gramEnd"/>
        <w:r w:rsidRPr="003C4759">
          <w:rPr>
            <w:bCs/>
            <w:color w:val="0000FF"/>
            <w:sz w:val="28"/>
            <w:szCs w:val="28"/>
            <w:lang w:val="en-US" w:eastAsia="en-US"/>
          </w:rPr>
          <w:t>https</w:t>
        </w:r>
        <w:r w:rsidRPr="003C4759">
          <w:rPr>
            <w:bCs/>
            <w:color w:val="0000FF"/>
            <w:sz w:val="28"/>
            <w:szCs w:val="28"/>
            <w:lang w:eastAsia="en-US"/>
          </w:rPr>
          <w:t>://</w:t>
        </w:r>
        <w:r w:rsidRPr="003C4759">
          <w:rPr>
            <w:bCs/>
            <w:color w:val="0000FF"/>
            <w:sz w:val="28"/>
            <w:szCs w:val="28"/>
            <w:lang w:val="en-US" w:eastAsia="en-US"/>
          </w:rPr>
          <w:t>rmsp</w:t>
        </w:r>
        <w:r w:rsidRPr="003C4759">
          <w:rPr>
            <w:bCs/>
            <w:color w:val="0000FF"/>
            <w:sz w:val="28"/>
            <w:szCs w:val="28"/>
            <w:lang w:eastAsia="en-US"/>
          </w:rPr>
          <w:t>.</w:t>
        </w:r>
        <w:r w:rsidRPr="003C4759">
          <w:rPr>
            <w:bCs/>
            <w:color w:val="0000FF"/>
            <w:sz w:val="28"/>
            <w:szCs w:val="28"/>
            <w:lang w:val="en-US" w:eastAsia="en-US"/>
          </w:rPr>
          <w:t>nalog</w:t>
        </w:r>
        <w:r w:rsidRPr="003C4759">
          <w:rPr>
            <w:bCs/>
            <w:color w:val="0000FF"/>
            <w:sz w:val="28"/>
            <w:szCs w:val="28"/>
            <w:lang w:eastAsia="en-US"/>
          </w:rPr>
          <w:t>.</w:t>
        </w:r>
        <w:proofErr w:type="spellStart"/>
        <w:r w:rsidRPr="003C4759">
          <w:rPr>
            <w:bCs/>
            <w:color w:val="0000FF"/>
            <w:sz w:val="28"/>
            <w:szCs w:val="28"/>
            <w:lang w:val="en-US" w:eastAsia="en-US"/>
          </w:rPr>
          <w:t>ru</w:t>
        </w:r>
        <w:proofErr w:type="spellEnd"/>
        <w:proofErr w:type="gramStart"/>
      </w:hyperlink>
      <w:r w:rsidRPr="003C4759">
        <w:rPr>
          <w:color w:val="000000"/>
          <w:sz w:val="28"/>
          <w:szCs w:val="28"/>
        </w:rPr>
        <w:t xml:space="preserve">: </w:t>
      </w:r>
      <w:proofErr w:type="gramEnd"/>
    </w:p>
    <w:p w:rsidR="00A23A8C" w:rsidRPr="00A23A8C"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выписку из Единого государственного реестра юридических лиц (ЕГРЮЛ) или Единого государственного реестра индивидуальных </w:t>
      </w:r>
      <w:r w:rsidRPr="00A23A8C">
        <w:rPr>
          <w:color w:val="000000"/>
          <w:sz w:val="28"/>
          <w:szCs w:val="28"/>
        </w:rPr>
        <w:t>предпринимателей (ЕГРИП);</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сведения из налоговых органов и Фонда пенсионного и социального страхования об отсутствии задолженности по налоговым и иным обязательным платежам в бюджетную систему Российской Федерации</w:t>
      </w:r>
      <w:r w:rsidRPr="00A23A8C">
        <w:rPr>
          <w:color w:val="000000"/>
          <w:sz w:val="28"/>
          <w:szCs w:val="28"/>
        </w:rPr>
        <w:br/>
        <w:t>и страховым взносам в государственные внебюджетные фонды;</w:t>
      </w:r>
    </w:p>
    <w:p w:rsidR="00A23A8C" w:rsidRPr="003C4759" w:rsidRDefault="00A23A8C" w:rsidP="00A23A8C">
      <w:pPr>
        <w:autoSpaceDE w:val="0"/>
        <w:autoSpaceDN w:val="0"/>
        <w:adjustRightInd w:val="0"/>
        <w:ind w:firstLine="720"/>
        <w:jc w:val="both"/>
        <w:rPr>
          <w:color w:val="000000"/>
          <w:sz w:val="28"/>
          <w:szCs w:val="28"/>
        </w:rPr>
      </w:pPr>
      <w:r w:rsidRPr="00A23A8C">
        <w:rPr>
          <w:color w:val="000000"/>
          <w:sz w:val="28"/>
          <w:szCs w:val="28"/>
        </w:rPr>
        <w:t>4) запрашивает выписку из единого государственного реестра недвижимости (ЕГРН), подтверждающую право собственности на нежилое помещение</w:t>
      </w:r>
      <w:r w:rsidRPr="003C4759">
        <w:rPr>
          <w:color w:val="000000"/>
          <w:sz w:val="28"/>
          <w:szCs w:val="28"/>
        </w:rPr>
        <w:t>, по адресу: http://rosreest</w:t>
      </w:r>
      <w:r>
        <w:rPr>
          <w:color w:val="000000"/>
          <w:sz w:val="28"/>
          <w:szCs w:val="28"/>
        </w:rPr>
        <w:t>r.ru (в случае подачи Участниками</w:t>
      </w:r>
      <w:r w:rsidRPr="003C4759">
        <w:rPr>
          <w:color w:val="000000"/>
          <w:sz w:val="28"/>
          <w:szCs w:val="28"/>
        </w:rPr>
        <w:t xml:space="preserve"> отбора заявки на возмещение затрат, связанных с реализацией мероприятия</w:t>
      </w:r>
      <w:r w:rsidRPr="00935D7B">
        <w:rPr>
          <w:color w:val="000000"/>
          <w:sz w:val="28"/>
          <w:szCs w:val="28"/>
        </w:rPr>
        <w:br/>
      </w:r>
      <w:r w:rsidRPr="003C4759">
        <w:rPr>
          <w:color w:val="000000"/>
          <w:sz w:val="28"/>
          <w:szCs w:val="28"/>
        </w:rPr>
        <w:t xml:space="preserve">по </w:t>
      </w:r>
      <w:proofErr w:type="spellStart"/>
      <w:r w:rsidRPr="003C4759">
        <w:rPr>
          <w:color w:val="000000"/>
          <w:sz w:val="28"/>
          <w:szCs w:val="28"/>
        </w:rPr>
        <w:t>энерго</w:t>
      </w:r>
      <w:proofErr w:type="spellEnd"/>
      <w:r w:rsidRPr="003C4759">
        <w:rPr>
          <w:color w:val="000000"/>
          <w:sz w:val="28"/>
          <w:szCs w:val="28"/>
        </w:rPr>
        <w:t xml:space="preserve">- и ресурсосбережению и (или) технологическому присоединению); </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5) готовит в соответствии с данными реестра субъектов малого</w:t>
      </w:r>
      <w:r>
        <w:rPr>
          <w:color w:val="000000"/>
          <w:sz w:val="28"/>
          <w:szCs w:val="28"/>
        </w:rPr>
        <w:br/>
      </w:r>
      <w:r w:rsidRPr="003C4759">
        <w:rPr>
          <w:color w:val="000000"/>
          <w:sz w:val="28"/>
          <w:szCs w:val="28"/>
        </w:rPr>
        <w:t>и среднего предпринимательства – получателей поддержки, размещенного</w:t>
      </w:r>
      <w:r>
        <w:rPr>
          <w:color w:val="000000"/>
          <w:sz w:val="28"/>
          <w:szCs w:val="28"/>
        </w:rPr>
        <w:t xml:space="preserve"> </w:t>
      </w:r>
      <w:r w:rsidRPr="003C4759">
        <w:rPr>
          <w:color w:val="000000"/>
          <w:sz w:val="28"/>
          <w:szCs w:val="28"/>
        </w:rPr>
        <w:t>официальном сайте Федеральной налоговой службы</w:t>
      </w:r>
      <w:r w:rsidR="00032747">
        <w:rPr>
          <w:color w:val="000000"/>
          <w:sz w:val="28"/>
          <w:szCs w:val="28"/>
        </w:rPr>
        <w:t xml:space="preserve"> по адресу:</w:t>
      </w:r>
      <w:r w:rsidR="00032747">
        <w:rPr>
          <w:color w:val="000000"/>
          <w:sz w:val="28"/>
          <w:szCs w:val="28"/>
        </w:rPr>
        <w:br/>
      </w:r>
      <w:hyperlink r:id="rId19" w:history="1">
        <w:r w:rsidRPr="003C4759">
          <w:rPr>
            <w:bCs/>
            <w:color w:val="0000FF"/>
            <w:sz w:val="28"/>
            <w:szCs w:val="28"/>
            <w:lang w:val="en-US" w:eastAsia="en-US"/>
          </w:rPr>
          <w:t>https</w:t>
        </w:r>
        <w:r w:rsidRPr="003C4759">
          <w:rPr>
            <w:bCs/>
            <w:color w:val="0000FF"/>
            <w:sz w:val="28"/>
            <w:szCs w:val="28"/>
            <w:lang w:eastAsia="en-US"/>
          </w:rPr>
          <w:t>://</w:t>
        </w:r>
        <w:proofErr w:type="spellStart"/>
        <w:r w:rsidRPr="003C4759">
          <w:rPr>
            <w:bCs/>
            <w:color w:val="0000FF"/>
            <w:sz w:val="28"/>
            <w:szCs w:val="28"/>
            <w:lang w:val="en-US" w:eastAsia="en-US"/>
          </w:rPr>
          <w:t>rmsp</w:t>
        </w:r>
        <w:proofErr w:type="spellEnd"/>
        <w:r w:rsidRPr="003C4759">
          <w:rPr>
            <w:bCs/>
            <w:color w:val="0000FF"/>
            <w:sz w:val="28"/>
            <w:szCs w:val="28"/>
            <w:lang w:eastAsia="en-US"/>
          </w:rPr>
          <w:t>-</w:t>
        </w:r>
        <w:proofErr w:type="spellStart"/>
        <w:r w:rsidRPr="003C4759">
          <w:rPr>
            <w:bCs/>
            <w:color w:val="0000FF"/>
            <w:sz w:val="28"/>
            <w:szCs w:val="28"/>
            <w:lang w:val="en-US" w:eastAsia="en-US"/>
          </w:rPr>
          <w:t>pp</w:t>
        </w:r>
        <w:proofErr w:type="spellEnd"/>
        <w:r w:rsidRPr="003C4759">
          <w:rPr>
            <w:bCs/>
            <w:color w:val="0000FF"/>
            <w:sz w:val="28"/>
            <w:szCs w:val="28"/>
            <w:lang w:eastAsia="en-US"/>
          </w:rPr>
          <w:t>.</w:t>
        </w:r>
        <w:proofErr w:type="spellStart"/>
        <w:r w:rsidRPr="003C4759">
          <w:rPr>
            <w:bCs/>
            <w:color w:val="0000FF"/>
            <w:sz w:val="28"/>
            <w:szCs w:val="28"/>
            <w:lang w:val="en-US" w:eastAsia="en-US"/>
          </w:rPr>
          <w:t>nalog</w:t>
        </w:r>
        <w:proofErr w:type="spellEnd"/>
        <w:r w:rsidRPr="003C4759">
          <w:rPr>
            <w:bCs/>
            <w:color w:val="0000FF"/>
            <w:sz w:val="28"/>
            <w:szCs w:val="28"/>
            <w:lang w:eastAsia="en-US"/>
          </w:rPr>
          <w:t>.</w:t>
        </w:r>
        <w:proofErr w:type="spellStart"/>
        <w:r w:rsidRPr="003C4759">
          <w:rPr>
            <w:bCs/>
            <w:color w:val="0000FF"/>
            <w:sz w:val="28"/>
            <w:szCs w:val="28"/>
            <w:lang w:val="en-US" w:eastAsia="en-US"/>
          </w:rPr>
          <w:t>ru</w:t>
        </w:r>
        <w:proofErr w:type="spellEnd"/>
        <w:r w:rsidRPr="003C4759">
          <w:rPr>
            <w:bCs/>
            <w:color w:val="0000FF"/>
            <w:sz w:val="28"/>
            <w:szCs w:val="28"/>
            <w:lang w:eastAsia="en-US"/>
          </w:rPr>
          <w:t>/</w:t>
        </w:r>
      </w:hyperlink>
      <w:r w:rsidRPr="003C4759">
        <w:rPr>
          <w:color w:val="000000"/>
          <w:sz w:val="28"/>
          <w:szCs w:val="28"/>
        </w:rPr>
        <w:t xml:space="preserve">, информацию о предоставлении или </w:t>
      </w:r>
      <w:proofErr w:type="spellStart"/>
      <w:r w:rsidRPr="003C4759">
        <w:rPr>
          <w:color w:val="000000"/>
          <w:sz w:val="28"/>
          <w:szCs w:val="28"/>
        </w:rPr>
        <w:t>непредоставлении</w:t>
      </w:r>
      <w:proofErr w:type="spellEnd"/>
      <w:r w:rsidRPr="003C4759">
        <w:rPr>
          <w:color w:val="000000"/>
          <w:sz w:val="28"/>
          <w:szCs w:val="28"/>
        </w:rPr>
        <w:t xml:space="preserve"> в течение финансового года субсидии из местного бюджета на цели, указанные в настоящем Порядке;</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6) в течение 10 рабочих дней со дня завершения приема заявок, указанного в объявлении о проведении отбора, проводит экспертизу принятого комплекта документов на соответствие требованиям, установленным пунктом 1</w:t>
      </w:r>
      <w:r w:rsidRPr="003C4759">
        <w:t xml:space="preserve"> </w:t>
      </w:r>
      <w:r w:rsidRPr="003C4759">
        <w:rPr>
          <w:color w:val="000000"/>
          <w:sz w:val="28"/>
          <w:szCs w:val="28"/>
        </w:rPr>
        <w:t>раздела II настоящего Порядка;</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7) запрашивает в Комитете по управлению муниципальным имуществом Администрации Северодвинска и Управлении градостроительства и земельных отношений Администрации Северодвин</w:t>
      </w:r>
      <w:r>
        <w:rPr>
          <w:color w:val="000000"/>
          <w:sz w:val="28"/>
          <w:szCs w:val="28"/>
        </w:rPr>
        <w:t>ска информацию об отсутств</w:t>
      </w:r>
      <w:proofErr w:type="gramStart"/>
      <w:r>
        <w:rPr>
          <w:color w:val="000000"/>
          <w:sz w:val="28"/>
          <w:szCs w:val="28"/>
        </w:rPr>
        <w:t>ии у У</w:t>
      </w:r>
      <w:proofErr w:type="gramEnd"/>
      <w:r w:rsidRPr="003C4759">
        <w:rPr>
          <w:color w:val="000000"/>
          <w:sz w:val="28"/>
          <w:szCs w:val="28"/>
        </w:rPr>
        <w:t>частника отбора задолженности по оплате</w:t>
      </w:r>
      <w:r>
        <w:rPr>
          <w:color w:val="000000"/>
          <w:sz w:val="28"/>
          <w:szCs w:val="28"/>
        </w:rPr>
        <w:br/>
      </w:r>
      <w:r w:rsidRPr="003C4759">
        <w:rPr>
          <w:color w:val="000000"/>
          <w:sz w:val="28"/>
          <w:szCs w:val="28"/>
        </w:rPr>
        <w:t>за аренду земельного участка и (или) муниципального имущества, а также</w:t>
      </w:r>
      <w:r>
        <w:rPr>
          <w:color w:val="000000"/>
          <w:sz w:val="28"/>
          <w:szCs w:val="28"/>
        </w:rPr>
        <w:br/>
      </w:r>
      <w:r w:rsidRPr="003C4759">
        <w:rPr>
          <w:color w:val="000000"/>
          <w:sz w:val="28"/>
          <w:szCs w:val="28"/>
        </w:rPr>
        <w:t>о наличии фактов несоблюдения условий договоров с Администрацией Северодвинска.</w:t>
      </w:r>
    </w:p>
    <w:p w:rsidR="005A3025" w:rsidRPr="003C4759" w:rsidRDefault="00A36E7C" w:rsidP="005A3025">
      <w:pPr>
        <w:autoSpaceDE w:val="0"/>
        <w:autoSpaceDN w:val="0"/>
        <w:adjustRightInd w:val="0"/>
        <w:ind w:firstLine="720"/>
        <w:jc w:val="both"/>
        <w:rPr>
          <w:color w:val="000000"/>
          <w:sz w:val="28"/>
          <w:szCs w:val="28"/>
        </w:rPr>
      </w:pPr>
      <w:r>
        <w:rPr>
          <w:color w:val="000000"/>
          <w:sz w:val="28"/>
          <w:szCs w:val="28"/>
        </w:rPr>
        <w:t>8</w:t>
      </w:r>
      <w:r w:rsidR="005A3025" w:rsidRPr="005A3025">
        <w:rPr>
          <w:color w:val="000000"/>
          <w:sz w:val="28"/>
          <w:szCs w:val="28"/>
        </w:rPr>
        <w:t>) с целью установления непричастности Участника к экстремистской деятельности или терроризму, запрашивает информацию с использованием открытых и общедоступных сведений на официальном сайте Федеральной службы по финансовому мониторингу по адресу: http://www.fedsfm.ru.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 Предоставление субсидии на возмещение затрат осуществляется</w:t>
      </w:r>
      <w:r w:rsidRPr="00935D7B">
        <w:rPr>
          <w:color w:val="000000"/>
          <w:sz w:val="28"/>
          <w:szCs w:val="28"/>
        </w:rPr>
        <w:br/>
      </w:r>
      <w:r w:rsidRPr="003C4759">
        <w:rPr>
          <w:color w:val="000000"/>
          <w:sz w:val="28"/>
          <w:szCs w:val="28"/>
        </w:rPr>
        <w:t xml:space="preserve">в порядке очередности поступления полного комплекта документов, предусмотренного настоящим Порядком. </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В случае превышения размера требуемой по всем заявкам суммы возмещения над объемом средств, выделяемых на эти цели из местного бюджета Северодвинска, субси</w:t>
      </w:r>
      <w:r>
        <w:rPr>
          <w:color w:val="000000"/>
          <w:sz w:val="28"/>
          <w:szCs w:val="28"/>
        </w:rPr>
        <w:t>дия предоставляется У</w:t>
      </w:r>
      <w:r w:rsidRPr="003C4759">
        <w:rPr>
          <w:color w:val="000000"/>
          <w:sz w:val="28"/>
          <w:szCs w:val="28"/>
        </w:rPr>
        <w:t xml:space="preserve">частникам отбора, </w:t>
      </w:r>
      <w:r w:rsidRPr="003C4759">
        <w:rPr>
          <w:color w:val="000000"/>
          <w:sz w:val="28"/>
          <w:szCs w:val="28"/>
        </w:rPr>
        <w:lastRenderedPageBreak/>
        <w:t>имеющим статус резидентов Арктической зоны Российской Федерации. Затем предоставление субсидии на возмещение затрат осуществляется</w:t>
      </w:r>
      <w:r w:rsidRPr="00935D7B">
        <w:rPr>
          <w:color w:val="000000"/>
          <w:sz w:val="28"/>
          <w:szCs w:val="28"/>
        </w:rPr>
        <w:br/>
      </w:r>
      <w:r w:rsidRPr="003C4759">
        <w:rPr>
          <w:color w:val="000000"/>
          <w:sz w:val="28"/>
          <w:szCs w:val="28"/>
        </w:rPr>
        <w:t>в порядке очередности поступления документов.</w:t>
      </w:r>
    </w:p>
    <w:p w:rsidR="00A36E7C" w:rsidRPr="00A36E7C" w:rsidRDefault="00A36E7C" w:rsidP="00A36E7C">
      <w:pPr>
        <w:autoSpaceDE w:val="0"/>
        <w:autoSpaceDN w:val="0"/>
        <w:adjustRightInd w:val="0"/>
        <w:ind w:firstLine="720"/>
        <w:jc w:val="both"/>
        <w:rPr>
          <w:sz w:val="28"/>
          <w:szCs w:val="28"/>
        </w:rPr>
      </w:pPr>
      <w:r w:rsidRPr="00A36E7C">
        <w:rPr>
          <w:sz w:val="28"/>
          <w:szCs w:val="28"/>
        </w:rPr>
        <w:t xml:space="preserve">Сведения о субсидиях, подлежащих предоставлению субъектам МСП, размещаются на едином портале бюджетной системы Российской Федерации финансовым органом Администрации Северодвинска не позднее 15-го рабочего дня, следующего за днем принятия решения о бюджете </w:t>
      </w:r>
      <w:r w:rsidRPr="00A36E7C">
        <w:rPr>
          <w:color w:val="000000"/>
          <w:sz w:val="28"/>
          <w:szCs w:val="28"/>
        </w:rPr>
        <w:t>муниципального образования «Северодвинск»</w:t>
      </w:r>
      <w:r w:rsidRPr="00A36E7C">
        <w:rPr>
          <w:sz w:val="28"/>
          <w:szCs w:val="28"/>
        </w:rPr>
        <w:t xml:space="preserve"> </w:t>
      </w:r>
      <w:r w:rsidRPr="00A36E7C">
        <w:rPr>
          <w:color w:val="000000"/>
          <w:sz w:val="28"/>
          <w:szCs w:val="28"/>
        </w:rPr>
        <w:t>или решения о внесении изменений в решение о бюджете.</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4. Для получения субсидии на возмещение затрат </w:t>
      </w:r>
      <w:r>
        <w:rPr>
          <w:color w:val="000000"/>
          <w:sz w:val="28"/>
          <w:szCs w:val="28"/>
        </w:rPr>
        <w:t>П</w:t>
      </w:r>
      <w:r w:rsidRPr="003C4759">
        <w:rPr>
          <w:color w:val="000000"/>
          <w:sz w:val="28"/>
          <w:szCs w:val="28"/>
        </w:rPr>
        <w:t xml:space="preserve">ретенденты в </w:t>
      </w:r>
      <w:r>
        <w:rPr>
          <w:color w:val="000000"/>
          <w:sz w:val="28"/>
          <w:szCs w:val="28"/>
        </w:rPr>
        <w:t>срок не позднее</w:t>
      </w:r>
      <w:r w:rsidRPr="003C4759">
        <w:rPr>
          <w:color w:val="000000"/>
          <w:sz w:val="28"/>
          <w:szCs w:val="28"/>
        </w:rPr>
        <w:t xml:space="preserve"> 15 ноября текущего финансового года предоставляют</w:t>
      </w:r>
      <w:r>
        <w:rPr>
          <w:color w:val="000000"/>
          <w:sz w:val="28"/>
          <w:szCs w:val="28"/>
        </w:rPr>
        <w:br/>
      </w:r>
      <w:r w:rsidRPr="003C4759">
        <w:rPr>
          <w:color w:val="000000"/>
          <w:sz w:val="28"/>
          <w:szCs w:val="28"/>
        </w:rPr>
        <w:t xml:space="preserve">в Управление экономики Администрации Северодвинска </w:t>
      </w:r>
      <w:r>
        <w:rPr>
          <w:color w:val="000000"/>
          <w:sz w:val="28"/>
          <w:szCs w:val="28"/>
        </w:rPr>
        <w:br/>
      </w:r>
      <w:r w:rsidRPr="003C4759">
        <w:rPr>
          <w:color w:val="000000"/>
          <w:sz w:val="28"/>
          <w:szCs w:val="28"/>
        </w:rPr>
        <w:t>(164500,</w:t>
      </w:r>
      <w:r>
        <w:rPr>
          <w:color w:val="000000"/>
          <w:sz w:val="28"/>
          <w:szCs w:val="28"/>
        </w:rPr>
        <w:t> г. </w:t>
      </w:r>
      <w:r w:rsidRPr="003C4759">
        <w:rPr>
          <w:color w:val="000000"/>
          <w:sz w:val="28"/>
          <w:szCs w:val="28"/>
        </w:rPr>
        <w:t>Северодвинск, ул.</w:t>
      </w:r>
      <w:r>
        <w:rPr>
          <w:color w:val="000000"/>
          <w:sz w:val="28"/>
          <w:szCs w:val="28"/>
        </w:rPr>
        <w:t> </w:t>
      </w:r>
      <w:r w:rsidRPr="003C4759">
        <w:rPr>
          <w:color w:val="000000"/>
          <w:sz w:val="28"/>
          <w:szCs w:val="28"/>
        </w:rPr>
        <w:t xml:space="preserve">Бойчука, д. 3, </w:t>
      </w:r>
      <w:proofErr w:type="spellStart"/>
      <w:r w:rsidRPr="003C4759">
        <w:rPr>
          <w:color w:val="000000"/>
          <w:sz w:val="28"/>
          <w:szCs w:val="28"/>
        </w:rPr>
        <w:t>каб</w:t>
      </w:r>
      <w:proofErr w:type="spellEnd"/>
      <w:r w:rsidRPr="003C4759">
        <w:rPr>
          <w:color w:val="000000"/>
          <w:sz w:val="28"/>
          <w:szCs w:val="28"/>
        </w:rPr>
        <w:t>. 312, e-</w:t>
      </w:r>
      <w:proofErr w:type="spellStart"/>
      <w:r w:rsidRPr="003C4759">
        <w:rPr>
          <w:color w:val="000000"/>
          <w:sz w:val="28"/>
          <w:szCs w:val="28"/>
        </w:rPr>
        <w:t>ma</w:t>
      </w:r>
      <w:r>
        <w:rPr>
          <w:color w:val="000000"/>
          <w:sz w:val="28"/>
          <w:szCs w:val="28"/>
        </w:rPr>
        <w:t>il</w:t>
      </w:r>
      <w:proofErr w:type="spellEnd"/>
      <w:r>
        <w:rPr>
          <w:color w:val="000000"/>
          <w:sz w:val="28"/>
          <w:szCs w:val="28"/>
        </w:rPr>
        <w:t>: kpunkt@adm.severodvinsk.ru)</w:t>
      </w:r>
      <w:r w:rsidRPr="003C4759">
        <w:rPr>
          <w:color w:val="000000"/>
          <w:sz w:val="28"/>
          <w:szCs w:val="28"/>
        </w:rPr>
        <w:t xml:space="preserve"> заявку, включающую в себя следующий комплект документов:</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1) з</w:t>
      </w:r>
      <w:r w:rsidRPr="003C4759">
        <w:rPr>
          <w:color w:val="000000"/>
          <w:sz w:val="28"/>
          <w:szCs w:val="28"/>
        </w:rPr>
        <w:t>аявление о предоставлении субсидии на возмещение затрат</w:t>
      </w:r>
      <w:r>
        <w:rPr>
          <w:color w:val="000000"/>
          <w:sz w:val="28"/>
          <w:szCs w:val="28"/>
        </w:rPr>
        <w:br/>
        <w:t>(по форме согласно п</w:t>
      </w:r>
      <w:r w:rsidRPr="003C4759">
        <w:rPr>
          <w:color w:val="000000"/>
          <w:sz w:val="28"/>
          <w:szCs w:val="28"/>
        </w:rPr>
        <w:t>риложению 1 к настоящему Поря</w:t>
      </w:r>
      <w:r>
        <w:rPr>
          <w:color w:val="000000"/>
          <w:sz w:val="28"/>
          <w:szCs w:val="28"/>
        </w:rPr>
        <w:t>дку), подписанное субъектом МСП;</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информацию</w:t>
      </w:r>
      <w:r w:rsidRPr="003C4759">
        <w:rPr>
          <w:color w:val="000000"/>
          <w:sz w:val="28"/>
          <w:szCs w:val="28"/>
        </w:rPr>
        <w:t xml:space="preserve"> о субъекте МСП и проведенном мероприятии</w:t>
      </w:r>
      <w:r w:rsidRPr="00935D7B">
        <w:rPr>
          <w:color w:val="000000"/>
          <w:sz w:val="28"/>
          <w:szCs w:val="28"/>
        </w:rPr>
        <w:br/>
      </w:r>
      <w:r>
        <w:rPr>
          <w:color w:val="000000"/>
          <w:sz w:val="28"/>
          <w:szCs w:val="28"/>
        </w:rPr>
        <w:t>(по форме согласно п</w:t>
      </w:r>
      <w:r w:rsidRPr="003C4759">
        <w:rPr>
          <w:color w:val="000000"/>
          <w:sz w:val="28"/>
          <w:szCs w:val="28"/>
        </w:rPr>
        <w:t>риложению 2 к настоящему Порядк</w:t>
      </w:r>
      <w:r>
        <w:rPr>
          <w:color w:val="000000"/>
          <w:sz w:val="28"/>
          <w:szCs w:val="28"/>
        </w:rPr>
        <w:t>у), подписанную субъектом МСП;</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3) с</w:t>
      </w:r>
      <w:r w:rsidRPr="003C4759">
        <w:rPr>
          <w:color w:val="000000"/>
          <w:sz w:val="28"/>
          <w:szCs w:val="28"/>
        </w:rPr>
        <w:t>огласие на публикацию (размещение) на официальном сайте Администрации Северодвинска информации о субъекте МСП, о подаваемой заявке, иной информации о субъекте МСП, связанной с соответствующим отбором, а также согласие на обработку персональных данных</w:t>
      </w:r>
      <w:r w:rsidRPr="00935D7B">
        <w:rPr>
          <w:color w:val="000000"/>
          <w:sz w:val="28"/>
          <w:szCs w:val="28"/>
        </w:rPr>
        <w:br/>
      </w:r>
      <w:r w:rsidRPr="003C4759">
        <w:rPr>
          <w:color w:val="000000"/>
          <w:sz w:val="28"/>
          <w:szCs w:val="28"/>
        </w:rPr>
        <w:t>(для физиче</w:t>
      </w:r>
      <w:r>
        <w:rPr>
          <w:color w:val="000000"/>
          <w:sz w:val="28"/>
          <w:szCs w:val="28"/>
        </w:rPr>
        <w:t>ского лица) (по форме согласно п</w:t>
      </w:r>
      <w:r w:rsidRPr="003C4759">
        <w:rPr>
          <w:color w:val="000000"/>
          <w:sz w:val="28"/>
          <w:szCs w:val="28"/>
        </w:rPr>
        <w:t>риложению 3 к настоящему Порядку).</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5. К заявке П</w:t>
      </w:r>
      <w:r w:rsidRPr="003C4759">
        <w:rPr>
          <w:color w:val="000000"/>
          <w:sz w:val="28"/>
          <w:szCs w:val="28"/>
        </w:rPr>
        <w:t xml:space="preserve">ретендентом могут быть приложены следующие документы по состоянию на </w:t>
      </w:r>
      <w:r>
        <w:rPr>
          <w:color w:val="000000"/>
          <w:sz w:val="28"/>
          <w:szCs w:val="28"/>
        </w:rPr>
        <w:t>дату подачи заявки</w:t>
      </w:r>
      <w:r w:rsidRPr="003C4759">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1) в</w:t>
      </w:r>
      <w:r w:rsidRPr="003C4759">
        <w:rPr>
          <w:color w:val="000000"/>
          <w:sz w:val="28"/>
          <w:szCs w:val="28"/>
        </w:rPr>
        <w:t>ыписка из Единого государственного реестра юридических лиц (ЕГРЮЛ) или Единого государственного реестра индивиду</w:t>
      </w:r>
      <w:r>
        <w:rPr>
          <w:color w:val="000000"/>
          <w:sz w:val="28"/>
          <w:szCs w:val="28"/>
        </w:rPr>
        <w:t>альных предпринимателей (ЕГРИП);</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справка</w:t>
      </w:r>
      <w:r w:rsidRPr="003C4759">
        <w:rPr>
          <w:color w:val="000000"/>
          <w:sz w:val="28"/>
          <w:szCs w:val="28"/>
        </w:rPr>
        <w:t xml:space="preserve"> из налоговых органов об отсутствии задолженности</w:t>
      </w:r>
      <w:r w:rsidRPr="00935D7B">
        <w:rPr>
          <w:color w:val="000000"/>
          <w:sz w:val="28"/>
          <w:szCs w:val="28"/>
        </w:rPr>
        <w:br/>
      </w:r>
      <w:r w:rsidRPr="003C4759">
        <w:rPr>
          <w:color w:val="000000"/>
          <w:sz w:val="28"/>
          <w:szCs w:val="28"/>
        </w:rPr>
        <w:t>по налоговым и иным обязательным платежам в бюджетную систему Российской Федерации и страховым взносам в гос</w:t>
      </w:r>
      <w:r>
        <w:rPr>
          <w:color w:val="000000"/>
          <w:sz w:val="28"/>
          <w:szCs w:val="28"/>
        </w:rPr>
        <w:t>ударственные внебюджетные фонды;</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3) </w:t>
      </w:r>
      <w:r>
        <w:rPr>
          <w:color w:val="000000"/>
          <w:sz w:val="28"/>
          <w:szCs w:val="28"/>
        </w:rPr>
        <w:t>в</w:t>
      </w:r>
      <w:r w:rsidRPr="003C4759">
        <w:rPr>
          <w:color w:val="000000"/>
          <w:sz w:val="28"/>
          <w:szCs w:val="28"/>
        </w:rPr>
        <w:t>ыписка из единого государственного реестра недвижимости (ЕГРН), подтверждающая право собственности на нежилое помещение</w:t>
      </w:r>
      <w:r>
        <w:rPr>
          <w:color w:val="000000"/>
          <w:sz w:val="28"/>
          <w:szCs w:val="28"/>
        </w:rPr>
        <w:br/>
        <w:t>(в случае подачи П</w:t>
      </w:r>
      <w:r w:rsidRPr="003C4759">
        <w:rPr>
          <w:color w:val="000000"/>
          <w:sz w:val="28"/>
          <w:szCs w:val="28"/>
        </w:rPr>
        <w:t xml:space="preserve">ретендентом заявления </w:t>
      </w:r>
      <w:r>
        <w:rPr>
          <w:color w:val="000000"/>
          <w:sz w:val="28"/>
          <w:szCs w:val="28"/>
        </w:rPr>
        <w:t>на возмещение затрат, связанных</w:t>
      </w:r>
      <w:r>
        <w:rPr>
          <w:color w:val="000000"/>
          <w:sz w:val="28"/>
          <w:szCs w:val="28"/>
        </w:rPr>
        <w:br/>
      </w:r>
      <w:r w:rsidRPr="003C4759">
        <w:rPr>
          <w:color w:val="000000"/>
          <w:sz w:val="28"/>
          <w:szCs w:val="28"/>
        </w:rPr>
        <w:t xml:space="preserve">с реализацией мероприятия по </w:t>
      </w:r>
      <w:proofErr w:type="spellStart"/>
      <w:r w:rsidRPr="003C4759">
        <w:rPr>
          <w:color w:val="000000"/>
          <w:sz w:val="28"/>
          <w:szCs w:val="28"/>
        </w:rPr>
        <w:t>энерго</w:t>
      </w:r>
      <w:proofErr w:type="spellEnd"/>
      <w:r w:rsidRPr="003C4759">
        <w:rPr>
          <w:color w:val="000000"/>
          <w:sz w:val="28"/>
          <w:szCs w:val="28"/>
        </w:rPr>
        <w:t>- и ресурсосбережению, технологическому присоединению, у</w:t>
      </w:r>
      <w:r>
        <w:rPr>
          <w:color w:val="000000"/>
          <w:sz w:val="28"/>
          <w:szCs w:val="28"/>
        </w:rPr>
        <w:t>становке пожарной сигнализации);</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4) с</w:t>
      </w:r>
      <w:r w:rsidRPr="003C4759">
        <w:rPr>
          <w:color w:val="000000"/>
          <w:sz w:val="28"/>
          <w:szCs w:val="28"/>
        </w:rPr>
        <w:t>ведения об отсутствии в реестре дисквалифицир</w:t>
      </w:r>
      <w:r>
        <w:rPr>
          <w:color w:val="000000"/>
          <w:sz w:val="28"/>
          <w:szCs w:val="28"/>
        </w:rPr>
        <w:t>ованных лиц дисквалифицированного</w:t>
      </w:r>
      <w:r w:rsidRPr="003C4759">
        <w:rPr>
          <w:color w:val="000000"/>
          <w:sz w:val="28"/>
          <w:szCs w:val="28"/>
        </w:rPr>
        <w:t xml:space="preserve"> руководителя</w:t>
      </w:r>
      <w:r>
        <w:rPr>
          <w:color w:val="000000"/>
          <w:sz w:val="28"/>
          <w:szCs w:val="28"/>
        </w:rPr>
        <w:t xml:space="preserve"> </w:t>
      </w:r>
      <w:r w:rsidRPr="003C4759">
        <w:rPr>
          <w:color w:val="000000"/>
          <w:sz w:val="28"/>
          <w:szCs w:val="28"/>
        </w:rPr>
        <w:t>юридическ</w:t>
      </w:r>
      <w:r>
        <w:rPr>
          <w:color w:val="000000"/>
          <w:sz w:val="28"/>
          <w:szCs w:val="28"/>
        </w:rPr>
        <w:t>ого лица или индивидуального предпринимателя</w:t>
      </w:r>
      <w:r w:rsidRPr="003C4759">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lastRenderedPageBreak/>
        <w:t>6. Если П</w:t>
      </w:r>
      <w:r w:rsidRPr="003C4759">
        <w:rPr>
          <w:color w:val="000000"/>
          <w:sz w:val="28"/>
          <w:szCs w:val="28"/>
        </w:rPr>
        <w:t>ретендент не пред</w:t>
      </w:r>
      <w:r>
        <w:rPr>
          <w:color w:val="000000"/>
          <w:sz w:val="28"/>
          <w:szCs w:val="28"/>
        </w:rPr>
        <w:t>о</w:t>
      </w:r>
      <w:r w:rsidRPr="003C4759">
        <w:rPr>
          <w:color w:val="000000"/>
          <w:sz w:val="28"/>
          <w:szCs w:val="28"/>
        </w:rPr>
        <w:t>ставил сведения</w:t>
      </w:r>
      <w:r>
        <w:rPr>
          <w:color w:val="000000"/>
          <w:sz w:val="28"/>
          <w:szCs w:val="28"/>
        </w:rPr>
        <w:t>, указанные в пункте </w:t>
      </w:r>
      <w:r w:rsidRPr="003C4759">
        <w:rPr>
          <w:color w:val="000000"/>
          <w:sz w:val="28"/>
          <w:szCs w:val="28"/>
        </w:rPr>
        <w:t xml:space="preserve">5 раздела </w:t>
      </w:r>
      <w:r w:rsidRPr="003C4759">
        <w:rPr>
          <w:color w:val="000000"/>
          <w:sz w:val="28"/>
          <w:szCs w:val="28"/>
          <w:lang w:val="en-US"/>
        </w:rPr>
        <w:t>II</w:t>
      </w:r>
      <w:r w:rsidRPr="003C4759">
        <w:rPr>
          <w:color w:val="000000"/>
          <w:sz w:val="28"/>
          <w:szCs w:val="28"/>
        </w:rPr>
        <w:t xml:space="preserve"> настоящего Порядка, то Управление экономики Администрации Северодвинска запрашивает сведения самостоятельно, в том числе:</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 использованием единой системы межведомственного электронного взаимодействия – технологического портала по адресу: http://sir.gosuslugi29.ru и (или) с использованием открытых и общедоступных сведений, содержащихся в ЕГРЮЛ и ЕГРИП, по адресу: https://rmsp.nalog.ru/;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 использованием сведений, содержащихся в ЕГРН, по адресу: http://rosreestr.ru;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 использованием сведений, содержащихся в реестре дисквалифицированных лиц, по адресу: http://service.nalog.ru/.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7. Для получения субсидии на возмещение затрат на участие</w:t>
      </w:r>
      <w:r w:rsidRPr="00935D7B">
        <w:rPr>
          <w:color w:val="000000"/>
          <w:sz w:val="28"/>
          <w:szCs w:val="28"/>
        </w:rPr>
        <w:br/>
      </w:r>
      <w:r w:rsidRPr="003C4759">
        <w:rPr>
          <w:color w:val="000000"/>
          <w:sz w:val="28"/>
          <w:szCs w:val="28"/>
        </w:rPr>
        <w:t xml:space="preserve">в </w:t>
      </w:r>
      <w:proofErr w:type="spellStart"/>
      <w:r w:rsidRPr="003C4759">
        <w:rPr>
          <w:color w:val="000000"/>
          <w:sz w:val="28"/>
          <w:szCs w:val="28"/>
        </w:rPr>
        <w:t>выст</w:t>
      </w:r>
      <w:r>
        <w:rPr>
          <w:color w:val="000000"/>
          <w:sz w:val="28"/>
          <w:szCs w:val="28"/>
        </w:rPr>
        <w:t>авочно</w:t>
      </w:r>
      <w:proofErr w:type="spellEnd"/>
      <w:r>
        <w:rPr>
          <w:color w:val="000000"/>
          <w:sz w:val="28"/>
          <w:szCs w:val="28"/>
        </w:rPr>
        <w:t>-ярмарочных мероприятиях П</w:t>
      </w:r>
      <w:r w:rsidRPr="003C4759">
        <w:rPr>
          <w:color w:val="000000"/>
          <w:sz w:val="28"/>
          <w:szCs w:val="28"/>
        </w:rPr>
        <w:t>ретендент дополнительно предоставляет:</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1)</w:t>
      </w:r>
      <w:r w:rsidRPr="003C4759">
        <w:rPr>
          <w:color w:val="000000"/>
          <w:sz w:val="28"/>
          <w:szCs w:val="28"/>
          <w:lang w:val="en-US"/>
        </w:rPr>
        <w:t> </w:t>
      </w:r>
      <w:r>
        <w:rPr>
          <w:color w:val="000000"/>
          <w:sz w:val="28"/>
          <w:szCs w:val="28"/>
        </w:rPr>
        <w:t>к</w:t>
      </w:r>
      <w:r w:rsidRPr="003C4759">
        <w:rPr>
          <w:color w:val="000000"/>
          <w:sz w:val="28"/>
          <w:szCs w:val="28"/>
        </w:rPr>
        <w:t xml:space="preserve">опию оферты организатора </w:t>
      </w:r>
      <w:proofErr w:type="spellStart"/>
      <w:r w:rsidRPr="003C4759">
        <w:rPr>
          <w:color w:val="000000"/>
          <w:sz w:val="28"/>
          <w:szCs w:val="28"/>
        </w:rPr>
        <w:t>выставочно</w:t>
      </w:r>
      <w:proofErr w:type="spellEnd"/>
      <w:r w:rsidRPr="003C4759">
        <w:rPr>
          <w:color w:val="000000"/>
          <w:sz w:val="28"/>
          <w:szCs w:val="28"/>
        </w:rPr>
        <w:t xml:space="preserve">-ярмарочных мероприятий участнику или копию договора участника с организатором </w:t>
      </w:r>
      <w:proofErr w:type="spellStart"/>
      <w:r w:rsidRPr="003C4759">
        <w:rPr>
          <w:color w:val="000000"/>
          <w:sz w:val="28"/>
          <w:szCs w:val="28"/>
        </w:rPr>
        <w:t>выставочно</w:t>
      </w:r>
      <w:proofErr w:type="spellEnd"/>
      <w:r w:rsidRPr="003C4759">
        <w:rPr>
          <w:color w:val="000000"/>
          <w:sz w:val="28"/>
          <w:szCs w:val="28"/>
        </w:rPr>
        <w:t>-ярмарочных меропр</w:t>
      </w:r>
      <w:r>
        <w:rPr>
          <w:color w:val="000000"/>
          <w:sz w:val="28"/>
          <w:szCs w:val="28"/>
        </w:rPr>
        <w:t>иятий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Pr>
          <w:color w:val="000000"/>
          <w:sz w:val="28"/>
          <w:szCs w:val="28"/>
        </w:rPr>
        <w:t>к</w:t>
      </w:r>
      <w:r w:rsidRPr="003C4759">
        <w:rPr>
          <w:color w:val="000000"/>
          <w:sz w:val="28"/>
          <w:szCs w:val="28"/>
        </w:rPr>
        <w:t>опии документов, подтверждающих факт оказанных услуг</w:t>
      </w:r>
      <w:r>
        <w:rPr>
          <w:color w:val="000000"/>
          <w:sz w:val="28"/>
          <w:szCs w:val="28"/>
        </w:rPr>
        <w:t>,</w:t>
      </w:r>
      <w:r>
        <w:rPr>
          <w:color w:val="000000"/>
          <w:sz w:val="28"/>
          <w:szCs w:val="28"/>
        </w:rPr>
        <w:br/>
      </w:r>
      <w:r w:rsidRPr="003C4759">
        <w:rPr>
          <w:color w:val="000000"/>
          <w:sz w:val="28"/>
          <w:szCs w:val="28"/>
        </w:rPr>
        <w:t xml:space="preserve">и платежных документов, подтверждающих произведенные затраты, связанные с участием в </w:t>
      </w:r>
      <w:proofErr w:type="spellStart"/>
      <w:r w:rsidRPr="003C4759">
        <w:rPr>
          <w:color w:val="000000"/>
          <w:sz w:val="28"/>
          <w:szCs w:val="28"/>
        </w:rPr>
        <w:t>выставочно</w:t>
      </w:r>
      <w:proofErr w:type="spellEnd"/>
      <w:r w:rsidRPr="003C4759">
        <w:rPr>
          <w:color w:val="000000"/>
          <w:sz w:val="28"/>
          <w:szCs w:val="28"/>
        </w:rPr>
        <w:t>-ярмарочных мер</w:t>
      </w:r>
      <w:r>
        <w:rPr>
          <w:color w:val="000000"/>
          <w:sz w:val="28"/>
          <w:szCs w:val="28"/>
        </w:rPr>
        <w:t>оприятиях, заверенные подписью П</w:t>
      </w:r>
      <w:r w:rsidRPr="003C4759">
        <w:rPr>
          <w:color w:val="000000"/>
          <w:sz w:val="28"/>
          <w:szCs w:val="28"/>
        </w:rPr>
        <w:t>ретенд</w:t>
      </w:r>
      <w:r>
        <w:rPr>
          <w:color w:val="000000"/>
          <w:sz w:val="28"/>
          <w:szCs w:val="28"/>
        </w:rPr>
        <w:t>ента,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8.</w:t>
      </w:r>
      <w:r w:rsidRPr="003C4759">
        <w:rPr>
          <w:color w:val="000000"/>
          <w:sz w:val="28"/>
          <w:szCs w:val="28"/>
          <w:lang w:val="en-US"/>
        </w:rPr>
        <w:t> </w:t>
      </w:r>
      <w:r w:rsidRPr="003C4759">
        <w:rPr>
          <w:color w:val="000000"/>
          <w:sz w:val="28"/>
          <w:szCs w:val="28"/>
        </w:rPr>
        <w:t xml:space="preserve">Для получения субсидии на возмещение затрат на подготовку кадров </w:t>
      </w:r>
      <w:r>
        <w:rPr>
          <w:color w:val="000000"/>
          <w:sz w:val="28"/>
          <w:szCs w:val="28"/>
        </w:rPr>
        <w:t>П</w:t>
      </w:r>
      <w:r w:rsidRPr="003C4759">
        <w:rPr>
          <w:color w:val="000000"/>
          <w:sz w:val="28"/>
          <w:szCs w:val="28"/>
        </w:rPr>
        <w:t>ретендент дополнительно предоставляет:</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1) к</w:t>
      </w:r>
      <w:r w:rsidRPr="003C4759">
        <w:rPr>
          <w:color w:val="000000"/>
          <w:sz w:val="28"/>
          <w:szCs w:val="28"/>
        </w:rPr>
        <w:t>опии документов: договоров на подготовку кадров, документов, подтверждающих факт подготовки кадров, дипломов, удостоверений, сертификатов, свидетельств, оформленных на государственном языке Российской Федерации, имеющих регистрацио</w:t>
      </w:r>
      <w:r>
        <w:rPr>
          <w:color w:val="000000"/>
          <w:sz w:val="28"/>
          <w:szCs w:val="28"/>
        </w:rPr>
        <w:t>нный номер (серию)</w:t>
      </w:r>
      <w:r>
        <w:rPr>
          <w:color w:val="000000"/>
          <w:sz w:val="28"/>
          <w:szCs w:val="28"/>
        </w:rPr>
        <w:br/>
      </w:r>
      <w:r w:rsidRPr="003C4759">
        <w:rPr>
          <w:color w:val="000000"/>
          <w:sz w:val="28"/>
          <w:szCs w:val="28"/>
        </w:rPr>
        <w:t>и заверенных подписями и печатями организаций, осуществляющих деятельность по обучению, повышению квалификации, подготовке</w:t>
      </w:r>
      <w:r>
        <w:rPr>
          <w:color w:val="000000"/>
          <w:sz w:val="28"/>
          <w:szCs w:val="28"/>
        </w:rPr>
        <w:br/>
      </w:r>
      <w:r w:rsidRPr="003C4759">
        <w:rPr>
          <w:color w:val="000000"/>
          <w:sz w:val="28"/>
          <w:szCs w:val="28"/>
        </w:rPr>
        <w:t>и переподготовке кадров,</w:t>
      </w:r>
      <w:r>
        <w:rPr>
          <w:color w:val="000000"/>
          <w:sz w:val="28"/>
          <w:szCs w:val="28"/>
        </w:rPr>
        <w:t xml:space="preserve"> иных подтверждающих документов</w:t>
      </w:r>
      <w:r>
        <w:rPr>
          <w:color w:val="000000"/>
          <w:sz w:val="28"/>
          <w:szCs w:val="28"/>
        </w:rPr>
        <w:b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w:t>
      </w:r>
      <w:r w:rsidRPr="003C4759">
        <w:rPr>
          <w:color w:val="000000"/>
          <w:sz w:val="28"/>
          <w:szCs w:val="28"/>
          <w:lang w:val="en-US"/>
        </w:rPr>
        <w:t> </w:t>
      </w:r>
      <w:r>
        <w:rPr>
          <w:color w:val="000000"/>
          <w:sz w:val="28"/>
          <w:szCs w:val="28"/>
        </w:rPr>
        <w:t>к</w:t>
      </w:r>
      <w:r w:rsidRPr="003C4759">
        <w:rPr>
          <w:color w:val="000000"/>
          <w:sz w:val="28"/>
          <w:szCs w:val="28"/>
        </w:rPr>
        <w:t>опии платежных документов, подтверждающих оплату произведенных расходов на подготовку кадров, с предъявлением оригинала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w:t>
      </w:r>
      <w:r w:rsidRPr="003C4759">
        <w:rPr>
          <w:color w:val="000000"/>
          <w:sz w:val="28"/>
          <w:szCs w:val="28"/>
          <w:lang w:val="en-US"/>
        </w:rPr>
        <w:t> </w:t>
      </w:r>
      <w:r>
        <w:rPr>
          <w:color w:val="000000"/>
          <w:sz w:val="28"/>
          <w:szCs w:val="28"/>
        </w:rPr>
        <w:t>к</w:t>
      </w:r>
      <w:r w:rsidRPr="003C4759">
        <w:rPr>
          <w:color w:val="000000"/>
          <w:sz w:val="28"/>
          <w:szCs w:val="28"/>
        </w:rPr>
        <w:t>опии приказов о приеме на работу наемных работников, прошедших подготовку кадров, з</w:t>
      </w:r>
      <w:r>
        <w:rPr>
          <w:color w:val="000000"/>
          <w:sz w:val="28"/>
          <w:szCs w:val="28"/>
        </w:rPr>
        <w:t>аверенные подписью Претендента.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9.</w:t>
      </w:r>
      <w:r w:rsidRPr="003C4759">
        <w:rPr>
          <w:color w:val="000000"/>
          <w:sz w:val="28"/>
          <w:szCs w:val="28"/>
          <w:lang w:val="en-US"/>
        </w:rPr>
        <w:t> </w:t>
      </w:r>
      <w:r w:rsidRPr="003C4759">
        <w:rPr>
          <w:color w:val="000000"/>
          <w:sz w:val="28"/>
          <w:szCs w:val="28"/>
        </w:rPr>
        <w:t>Для получения субсидии на возмещение за</w:t>
      </w:r>
      <w:r>
        <w:rPr>
          <w:color w:val="000000"/>
          <w:sz w:val="28"/>
          <w:szCs w:val="28"/>
        </w:rPr>
        <w:t>трат на сертификацию продукции П</w:t>
      </w:r>
      <w:r w:rsidRPr="003C4759">
        <w:rPr>
          <w:color w:val="000000"/>
          <w:sz w:val="28"/>
          <w:szCs w:val="28"/>
        </w:rPr>
        <w:t>ретендент дополнительно предоставляет: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w:t>
      </w:r>
      <w:r w:rsidRPr="003C4759">
        <w:rPr>
          <w:color w:val="000000"/>
          <w:sz w:val="28"/>
          <w:szCs w:val="28"/>
          <w:lang w:val="en-US"/>
        </w:rPr>
        <w:t> </w:t>
      </w:r>
      <w:r>
        <w:rPr>
          <w:color w:val="000000"/>
          <w:sz w:val="28"/>
          <w:szCs w:val="28"/>
        </w:rPr>
        <w:t>к</w:t>
      </w:r>
      <w:r w:rsidRPr="003C4759">
        <w:rPr>
          <w:color w:val="000000"/>
          <w:sz w:val="28"/>
          <w:szCs w:val="28"/>
        </w:rPr>
        <w:t>опии договоров на сертификацию продукции с предъявлением оригинала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w:t>
      </w:r>
      <w:r w:rsidRPr="003C4759">
        <w:rPr>
          <w:color w:val="000000"/>
          <w:sz w:val="28"/>
          <w:szCs w:val="28"/>
          <w:lang w:val="en-US"/>
        </w:rPr>
        <w:t> </w:t>
      </w:r>
      <w:r>
        <w:rPr>
          <w:color w:val="000000"/>
          <w:sz w:val="28"/>
          <w:szCs w:val="28"/>
        </w:rPr>
        <w:t>к</w:t>
      </w:r>
      <w:r w:rsidRPr="003C4759">
        <w:rPr>
          <w:color w:val="000000"/>
          <w:sz w:val="28"/>
          <w:szCs w:val="28"/>
        </w:rPr>
        <w:t>опии платежных документов, подтверждающих оплату расходов</w:t>
      </w:r>
      <w:r>
        <w:rPr>
          <w:color w:val="000000"/>
          <w:sz w:val="28"/>
          <w:szCs w:val="28"/>
        </w:rPr>
        <w:br/>
      </w:r>
      <w:r w:rsidRPr="003C4759">
        <w:rPr>
          <w:color w:val="000000"/>
          <w:sz w:val="28"/>
          <w:szCs w:val="28"/>
        </w:rPr>
        <w:t>на сертификацию продукции; сертификатов, свидетельств и иных документов, подтверждающих факт сертификации продукции,</w:t>
      </w:r>
      <w:r>
        <w:rPr>
          <w:color w:val="000000"/>
          <w:sz w:val="28"/>
          <w:szCs w:val="28"/>
        </w:rPr>
        <w:br/>
      </w:r>
      <w:r w:rsidRPr="003C4759">
        <w:rPr>
          <w:color w:val="000000"/>
          <w:sz w:val="28"/>
          <w:szCs w:val="28"/>
        </w:rP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lastRenderedPageBreak/>
        <w:t xml:space="preserve">10. Для получения субсидии на возмещение затрат на реализацию мероприятий по </w:t>
      </w:r>
      <w:proofErr w:type="spellStart"/>
      <w:r w:rsidRPr="003C4759">
        <w:rPr>
          <w:color w:val="000000"/>
          <w:sz w:val="28"/>
          <w:szCs w:val="28"/>
        </w:rPr>
        <w:t>энерг</w:t>
      </w:r>
      <w:proofErr w:type="gramStart"/>
      <w:r w:rsidRPr="003C4759">
        <w:rPr>
          <w:color w:val="000000"/>
          <w:sz w:val="28"/>
          <w:szCs w:val="28"/>
        </w:rPr>
        <w:t>о</w:t>
      </w:r>
      <w:proofErr w:type="spellEnd"/>
      <w:r w:rsidRPr="003C4759">
        <w:rPr>
          <w:color w:val="000000"/>
          <w:sz w:val="28"/>
          <w:szCs w:val="28"/>
        </w:rPr>
        <w:t>-</w:t>
      </w:r>
      <w:proofErr w:type="gramEnd"/>
      <w:r w:rsidRPr="003C4759">
        <w:rPr>
          <w:color w:val="000000"/>
          <w:sz w:val="28"/>
          <w:szCs w:val="28"/>
        </w:rPr>
        <w:t xml:space="preserve"> и (или) ресурсосбережению </w:t>
      </w:r>
      <w:r>
        <w:rPr>
          <w:color w:val="000000"/>
          <w:sz w:val="28"/>
          <w:szCs w:val="28"/>
        </w:rPr>
        <w:t>П</w:t>
      </w:r>
      <w:r w:rsidRPr="003C4759">
        <w:rPr>
          <w:color w:val="000000"/>
          <w:sz w:val="28"/>
          <w:szCs w:val="28"/>
        </w:rPr>
        <w:t>ретендент дополнительно предоставляет: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 </w:t>
      </w:r>
      <w:r>
        <w:rPr>
          <w:color w:val="000000"/>
          <w:sz w:val="28"/>
          <w:szCs w:val="28"/>
        </w:rPr>
        <w:t>к</w:t>
      </w:r>
      <w:r w:rsidRPr="003C4759">
        <w:rPr>
          <w:color w:val="000000"/>
          <w:sz w:val="28"/>
          <w:szCs w:val="28"/>
        </w:rPr>
        <w:t xml:space="preserve">опии договоров на проведение мероприятий по </w:t>
      </w:r>
      <w:proofErr w:type="spellStart"/>
      <w:r w:rsidRPr="003C4759">
        <w:rPr>
          <w:color w:val="000000"/>
          <w:sz w:val="28"/>
          <w:szCs w:val="28"/>
        </w:rPr>
        <w:t>энерг</w:t>
      </w:r>
      <w:proofErr w:type="gramStart"/>
      <w:r w:rsidRPr="003C4759">
        <w:rPr>
          <w:color w:val="000000"/>
          <w:sz w:val="28"/>
          <w:szCs w:val="28"/>
        </w:rPr>
        <w:t>о</w:t>
      </w:r>
      <w:proofErr w:type="spellEnd"/>
      <w:r w:rsidRPr="003C4759">
        <w:rPr>
          <w:color w:val="000000"/>
          <w:sz w:val="28"/>
          <w:szCs w:val="28"/>
        </w:rPr>
        <w:t>-</w:t>
      </w:r>
      <w:proofErr w:type="gramEnd"/>
      <w:r w:rsidRPr="003C4759">
        <w:rPr>
          <w:color w:val="000000"/>
          <w:sz w:val="28"/>
          <w:szCs w:val="28"/>
        </w:rPr>
        <w:t xml:space="preserve"> и (или) ресурсосбережению (в том числе на закупку, наладку и ввод в эксплуатацию основных средств) со всеми приложениями и дополнительными соглаше</w:t>
      </w:r>
      <w:r>
        <w:rPr>
          <w:color w:val="000000"/>
          <w:sz w:val="28"/>
          <w:szCs w:val="28"/>
        </w:rPr>
        <w:t>ниями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Pr>
          <w:color w:val="000000"/>
          <w:sz w:val="28"/>
          <w:szCs w:val="28"/>
        </w:rPr>
        <w:t>к</w:t>
      </w:r>
      <w:r w:rsidRPr="003C4759">
        <w:rPr>
          <w:color w:val="000000"/>
          <w:sz w:val="28"/>
          <w:szCs w:val="28"/>
        </w:rPr>
        <w:t xml:space="preserve">опии накладных, счетов-фактур, актов выполненных работ, платежных документов по договорам на проведение мероприятий по </w:t>
      </w:r>
      <w:proofErr w:type="spellStart"/>
      <w:r w:rsidRPr="003C4759">
        <w:rPr>
          <w:color w:val="000000"/>
          <w:sz w:val="28"/>
          <w:szCs w:val="28"/>
        </w:rPr>
        <w:t>энерг</w:t>
      </w:r>
      <w:proofErr w:type="gramStart"/>
      <w:r w:rsidRPr="003C4759">
        <w:rPr>
          <w:color w:val="000000"/>
          <w:sz w:val="28"/>
          <w:szCs w:val="28"/>
        </w:rPr>
        <w:t>о</w:t>
      </w:r>
      <w:proofErr w:type="spellEnd"/>
      <w:r w:rsidRPr="003C4759">
        <w:rPr>
          <w:color w:val="000000"/>
          <w:sz w:val="28"/>
          <w:szCs w:val="28"/>
        </w:rPr>
        <w:t>-</w:t>
      </w:r>
      <w:proofErr w:type="gramEnd"/>
      <w:r w:rsidRPr="003C4759">
        <w:rPr>
          <w:color w:val="000000"/>
          <w:sz w:val="28"/>
          <w:szCs w:val="28"/>
        </w:rPr>
        <w:t xml:space="preserve"> и (или) ресурсосбережению (в том числе на закупку, наладку и ввод</w:t>
      </w:r>
      <w:r>
        <w:rPr>
          <w:color w:val="000000"/>
          <w:sz w:val="28"/>
          <w:szCs w:val="28"/>
        </w:rPr>
        <w:br/>
      </w:r>
      <w:r w:rsidRPr="003C4759">
        <w:rPr>
          <w:color w:val="000000"/>
          <w:sz w:val="28"/>
          <w:szCs w:val="28"/>
        </w:rPr>
        <w:t>в эксплуатацию основных средств)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11. Для получения субсидии на возмещение затрат на технологическое присоединение к объектам</w:t>
      </w:r>
      <w:r>
        <w:rPr>
          <w:color w:val="000000"/>
          <w:sz w:val="28"/>
          <w:szCs w:val="28"/>
        </w:rPr>
        <w:t xml:space="preserve"> </w:t>
      </w:r>
      <w:proofErr w:type="spellStart"/>
      <w:r>
        <w:rPr>
          <w:color w:val="000000"/>
          <w:sz w:val="28"/>
          <w:szCs w:val="28"/>
        </w:rPr>
        <w:t>ресурсоснабжающей</w:t>
      </w:r>
      <w:proofErr w:type="spellEnd"/>
      <w:r>
        <w:rPr>
          <w:color w:val="000000"/>
          <w:sz w:val="28"/>
          <w:szCs w:val="28"/>
        </w:rPr>
        <w:t xml:space="preserve"> организации П</w:t>
      </w:r>
      <w:r w:rsidRPr="003C4759">
        <w:rPr>
          <w:color w:val="000000"/>
          <w:sz w:val="28"/>
          <w:szCs w:val="28"/>
        </w:rPr>
        <w:t>ретендент дополнительно предоставляет: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 </w:t>
      </w:r>
      <w:r>
        <w:rPr>
          <w:color w:val="000000"/>
          <w:sz w:val="28"/>
          <w:szCs w:val="28"/>
        </w:rPr>
        <w:t>к</w:t>
      </w:r>
      <w:r w:rsidRPr="003C4759">
        <w:rPr>
          <w:color w:val="000000"/>
          <w:sz w:val="28"/>
          <w:szCs w:val="28"/>
        </w:rPr>
        <w:t xml:space="preserve">опию договора на технологическое присоединение к объектам </w:t>
      </w:r>
      <w:proofErr w:type="spellStart"/>
      <w:r w:rsidRPr="003C4759">
        <w:rPr>
          <w:color w:val="000000"/>
          <w:sz w:val="28"/>
          <w:szCs w:val="28"/>
        </w:rPr>
        <w:t>энерг</w:t>
      </w:r>
      <w:proofErr w:type="gramStart"/>
      <w:r w:rsidRPr="003C4759">
        <w:rPr>
          <w:color w:val="000000"/>
          <w:sz w:val="28"/>
          <w:szCs w:val="28"/>
        </w:rPr>
        <w:t>о</w:t>
      </w:r>
      <w:proofErr w:type="spellEnd"/>
      <w:r w:rsidRPr="003C4759">
        <w:rPr>
          <w:color w:val="000000"/>
          <w:sz w:val="28"/>
          <w:szCs w:val="28"/>
        </w:rPr>
        <w:t>-</w:t>
      </w:r>
      <w:proofErr w:type="gramEnd"/>
      <w:r w:rsidRPr="003C4759">
        <w:rPr>
          <w:color w:val="000000"/>
          <w:sz w:val="28"/>
          <w:szCs w:val="28"/>
        </w:rPr>
        <w:t xml:space="preserve"> и (или) </w:t>
      </w:r>
      <w:proofErr w:type="spellStart"/>
      <w:r w:rsidRPr="003C4759">
        <w:rPr>
          <w:color w:val="000000"/>
          <w:sz w:val="28"/>
          <w:szCs w:val="28"/>
        </w:rPr>
        <w:t>ресурсоснабжающих</w:t>
      </w:r>
      <w:proofErr w:type="spellEnd"/>
      <w:r w:rsidRPr="003C4759">
        <w:rPr>
          <w:color w:val="000000"/>
          <w:sz w:val="28"/>
          <w:szCs w:val="28"/>
        </w:rPr>
        <w:t xml:space="preserve"> организаций со всеми приложениями</w:t>
      </w:r>
      <w:r>
        <w:rPr>
          <w:color w:val="000000"/>
          <w:sz w:val="28"/>
          <w:szCs w:val="28"/>
        </w:rPr>
        <w:br/>
      </w:r>
      <w:r w:rsidRPr="003C4759">
        <w:rPr>
          <w:color w:val="000000"/>
          <w:sz w:val="28"/>
          <w:szCs w:val="28"/>
        </w:rPr>
        <w:t>и дополнительными соглаше</w:t>
      </w:r>
      <w:r>
        <w:rPr>
          <w:color w:val="000000"/>
          <w:sz w:val="28"/>
          <w:szCs w:val="28"/>
        </w:rPr>
        <w:t>ниями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к</w:t>
      </w:r>
      <w:r w:rsidRPr="003C4759">
        <w:rPr>
          <w:color w:val="000000"/>
          <w:sz w:val="28"/>
          <w:szCs w:val="28"/>
        </w:rPr>
        <w:t>опию акта об осуществлении технологического присоединения (акта о подключ</w:t>
      </w:r>
      <w:r>
        <w:rPr>
          <w:color w:val="000000"/>
          <w:sz w:val="28"/>
          <w:szCs w:val="28"/>
        </w:rPr>
        <w:t>ении)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w:t>
      </w:r>
      <w:r w:rsidRPr="003C4759">
        <w:rPr>
          <w:color w:val="000000"/>
          <w:sz w:val="28"/>
          <w:szCs w:val="28"/>
          <w:lang w:val="en-US"/>
        </w:rPr>
        <w:t> </w:t>
      </w:r>
      <w:r>
        <w:rPr>
          <w:color w:val="000000"/>
          <w:sz w:val="28"/>
          <w:szCs w:val="28"/>
        </w:rPr>
        <w:t>к</w:t>
      </w:r>
      <w:r w:rsidRPr="003C4759">
        <w:rPr>
          <w:color w:val="000000"/>
          <w:sz w:val="28"/>
          <w:szCs w:val="28"/>
        </w:rPr>
        <w:t xml:space="preserve">опии всех платежных документов, подтверждающих оплату услуг </w:t>
      </w:r>
      <w:proofErr w:type="spellStart"/>
      <w:r w:rsidRPr="003C4759">
        <w:rPr>
          <w:color w:val="000000"/>
          <w:sz w:val="28"/>
          <w:szCs w:val="28"/>
        </w:rPr>
        <w:t>ресурсоснабжающей</w:t>
      </w:r>
      <w:proofErr w:type="spellEnd"/>
      <w:r w:rsidRPr="003C4759">
        <w:rPr>
          <w:color w:val="000000"/>
          <w:sz w:val="28"/>
          <w:szCs w:val="28"/>
        </w:rPr>
        <w:t xml:space="preserve"> организации на общую сумму договора,</w:t>
      </w:r>
      <w:r>
        <w:rPr>
          <w:color w:val="000000"/>
          <w:sz w:val="28"/>
          <w:szCs w:val="28"/>
        </w:rPr>
        <w:br/>
      </w:r>
      <w:r w:rsidRPr="003C4759">
        <w:rPr>
          <w:color w:val="000000"/>
          <w:sz w:val="28"/>
          <w:szCs w:val="28"/>
        </w:rP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12. Для получения субсидии на возмещение затрат на</w:t>
      </w:r>
      <w:r>
        <w:rPr>
          <w:color w:val="000000"/>
          <w:sz w:val="28"/>
          <w:szCs w:val="28"/>
        </w:rPr>
        <w:t xml:space="preserve"> предоставление рекламных мест П</w:t>
      </w:r>
      <w:r w:rsidRPr="003C4759">
        <w:rPr>
          <w:color w:val="000000"/>
          <w:sz w:val="28"/>
          <w:szCs w:val="28"/>
        </w:rPr>
        <w:t>ретендент дополнительно предоставляет: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w:t>
      </w:r>
      <w:r w:rsidRPr="003C4759">
        <w:rPr>
          <w:color w:val="000000"/>
          <w:sz w:val="28"/>
          <w:szCs w:val="28"/>
          <w:lang w:val="en-US"/>
        </w:rPr>
        <w:t> </w:t>
      </w:r>
      <w:r>
        <w:rPr>
          <w:color w:val="000000"/>
          <w:sz w:val="28"/>
          <w:szCs w:val="28"/>
        </w:rPr>
        <w:t>к</w:t>
      </w:r>
      <w:r w:rsidRPr="003C4759">
        <w:rPr>
          <w:color w:val="000000"/>
          <w:sz w:val="28"/>
          <w:szCs w:val="28"/>
        </w:rPr>
        <w:t xml:space="preserve">опию договора с </w:t>
      </w:r>
      <w:proofErr w:type="spellStart"/>
      <w:r w:rsidRPr="003C4759">
        <w:rPr>
          <w:color w:val="000000"/>
          <w:sz w:val="28"/>
          <w:szCs w:val="28"/>
        </w:rPr>
        <w:t>рекламораспространителем</w:t>
      </w:r>
      <w:proofErr w:type="spellEnd"/>
      <w:r w:rsidRPr="003C4759">
        <w:rPr>
          <w:color w:val="000000"/>
          <w:sz w:val="28"/>
          <w:szCs w:val="28"/>
        </w:rPr>
        <w:t>, в рамках которого оказана услуга по предоставлению рекламного места</w:t>
      </w:r>
      <w:r>
        <w:rPr>
          <w:color w:val="000000"/>
          <w:sz w:val="28"/>
          <w:szCs w:val="28"/>
        </w:rPr>
        <w:t>,</w:t>
      </w:r>
      <w:r w:rsidRPr="003C4759">
        <w:rPr>
          <w:color w:val="000000"/>
          <w:sz w:val="28"/>
          <w:szCs w:val="28"/>
        </w:rPr>
        <w:t xml:space="preserve"> </w:t>
      </w:r>
      <w:r>
        <w:rPr>
          <w:color w:val="000000"/>
          <w:sz w:val="28"/>
          <w:szCs w:val="28"/>
        </w:rP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к</w:t>
      </w:r>
      <w:r w:rsidRPr="003C4759">
        <w:rPr>
          <w:color w:val="000000"/>
          <w:sz w:val="28"/>
          <w:szCs w:val="28"/>
        </w:rPr>
        <w:t>опии документов, подтверждающих факт предоставления рекламных мест</w:t>
      </w:r>
      <w:r>
        <w:rPr>
          <w:color w:val="000000"/>
          <w:sz w:val="28"/>
          <w:szCs w:val="28"/>
        </w:rPr>
        <w:t>,</w:t>
      </w:r>
      <w:r w:rsidRPr="003C4759">
        <w:rPr>
          <w:color w:val="000000"/>
          <w:sz w:val="28"/>
          <w:szCs w:val="28"/>
        </w:rPr>
        <w:t xml:space="preserve"> и платежных документов, подтверждающих факт произведенных расходов, связанных с оплатой услуг по предоставлению рекламного места,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13. Для получения субсидии на возмещение за</w:t>
      </w:r>
      <w:r>
        <w:rPr>
          <w:color w:val="000000"/>
          <w:sz w:val="28"/>
          <w:szCs w:val="28"/>
        </w:rPr>
        <w:t>трат на установку пожарной сигнализации П</w:t>
      </w:r>
      <w:r w:rsidRPr="003C4759">
        <w:rPr>
          <w:color w:val="000000"/>
          <w:sz w:val="28"/>
          <w:szCs w:val="28"/>
        </w:rPr>
        <w:t>ретендент дополнительно предоставляет: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 </w:t>
      </w:r>
      <w:r>
        <w:rPr>
          <w:color w:val="000000"/>
          <w:sz w:val="28"/>
          <w:szCs w:val="28"/>
        </w:rPr>
        <w:t>к</w:t>
      </w:r>
      <w:r w:rsidRPr="003C4759">
        <w:rPr>
          <w:color w:val="000000"/>
          <w:sz w:val="28"/>
          <w:szCs w:val="28"/>
        </w:rPr>
        <w:t>опию договора аренды нежилого помещения (в случае, если нежилое помещение находится во временном пользовании и/или временном влад</w:t>
      </w:r>
      <w:r>
        <w:rPr>
          <w:color w:val="000000"/>
          <w:sz w:val="28"/>
          <w:szCs w:val="28"/>
        </w:rPr>
        <w:t>ении)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Pr>
          <w:color w:val="000000"/>
          <w:sz w:val="28"/>
          <w:szCs w:val="28"/>
        </w:rPr>
        <w:t>к</w:t>
      </w:r>
      <w:r w:rsidRPr="003C4759">
        <w:rPr>
          <w:color w:val="000000"/>
          <w:sz w:val="28"/>
          <w:szCs w:val="28"/>
        </w:rPr>
        <w:t>опию договора на проектирование (установку или модернизацию) пожарной сигнализации со всеми приложениями и дополнительными соглаше</w:t>
      </w:r>
      <w:r>
        <w:rPr>
          <w:color w:val="000000"/>
          <w:sz w:val="28"/>
          <w:szCs w:val="28"/>
        </w:rPr>
        <w:t>ниями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3) к</w:t>
      </w:r>
      <w:r w:rsidRPr="003C4759">
        <w:rPr>
          <w:color w:val="000000"/>
          <w:sz w:val="28"/>
          <w:szCs w:val="28"/>
        </w:rPr>
        <w:t xml:space="preserve">опии платежных документов, подтверждающих факт произведенных расходов, связанных с оплатой услуг по установке </w:t>
      </w:r>
      <w:r>
        <w:rPr>
          <w:color w:val="000000"/>
          <w:sz w:val="28"/>
          <w:szCs w:val="28"/>
        </w:rPr>
        <w:t xml:space="preserve">пожарной </w:t>
      </w:r>
      <w:r w:rsidRPr="003C4759">
        <w:rPr>
          <w:color w:val="000000"/>
          <w:sz w:val="28"/>
          <w:szCs w:val="28"/>
        </w:rPr>
        <w:t>сигнализации,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14. Управление экономики Администрации Северодвинска направляет полученные документы для рас</w:t>
      </w:r>
      <w:r>
        <w:rPr>
          <w:color w:val="000000"/>
          <w:sz w:val="28"/>
          <w:szCs w:val="28"/>
        </w:rPr>
        <w:t>смотрения в комиссию по отбору п</w:t>
      </w:r>
      <w:r w:rsidRPr="003C4759">
        <w:rPr>
          <w:color w:val="000000"/>
          <w:sz w:val="28"/>
          <w:szCs w:val="28"/>
        </w:rPr>
        <w:t xml:space="preserve">олучателей </w:t>
      </w:r>
      <w:r w:rsidRPr="003C4759">
        <w:rPr>
          <w:color w:val="000000"/>
          <w:sz w:val="28"/>
          <w:szCs w:val="28"/>
        </w:rPr>
        <w:lastRenderedPageBreak/>
        <w:t>субсиди</w:t>
      </w:r>
      <w:r>
        <w:rPr>
          <w:color w:val="000000"/>
          <w:sz w:val="28"/>
          <w:szCs w:val="28"/>
        </w:rPr>
        <w:t>и</w:t>
      </w:r>
      <w:r w:rsidRPr="003C4759">
        <w:rPr>
          <w:color w:val="000000"/>
          <w:sz w:val="28"/>
          <w:szCs w:val="28"/>
        </w:rPr>
        <w:t xml:space="preserve"> на возмещение затрат субъектам малого и среднего предпринимательства в срок не позднее 15 числа месяца, следующего</w:t>
      </w:r>
      <w:r w:rsidRPr="00935D7B">
        <w:rPr>
          <w:color w:val="000000"/>
          <w:sz w:val="28"/>
          <w:szCs w:val="28"/>
        </w:rPr>
        <w:br/>
      </w:r>
      <w:r w:rsidRPr="003C4759">
        <w:rPr>
          <w:color w:val="000000"/>
          <w:sz w:val="28"/>
          <w:szCs w:val="28"/>
        </w:rPr>
        <w:t>за истекшим кварталом (далее – комиссия).</w:t>
      </w:r>
    </w:p>
    <w:p w:rsidR="00A23A8C" w:rsidRPr="00A23A8C"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15. Состав комиссии утверждается распоряжением Администрации </w:t>
      </w:r>
      <w:r w:rsidRPr="00A23A8C">
        <w:rPr>
          <w:color w:val="000000"/>
          <w:sz w:val="28"/>
          <w:szCs w:val="28"/>
        </w:rPr>
        <w:t xml:space="preserve">Северодвинска. </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В состав комиссии включаются представители органов Администрации Северодвинска, а также члены</w:t>
      </w:r>
      <w:r w:rsidR="0047570F">
        <w:rPr>
          <w:color w:val="000000"/>
          <w:sz w:val="28"/>
          <w:szCs w:val="28"/>
        </w:rPr>
        <w:t xml:space="preserve"> Совета по малому и среднему предпринимательству при Главе Северодвинска</w:t>
      </w:r>
      <w:r w:rsidRPr="00A23A8C">
        <w:rPr>
          <w:color w:val="000000"/>
          <w:sz w:val="28"/>
          <w:szCs w:val="28"/>
        </w:rPr>
        <w:t>. Состав комиссии формируется таким образом, чтобы была исключена возможность возникновения конфликта интересов, который влияет или может повлиять</w:t>
      </w:r>
      <w:r w:rsidRPr="00A23A8C">
        <w:rPr>
          <w:color w:val="000000"/>
          <w:sz w:val="28"/>
          <w:szCs w:val="28"/>
        </w:rPr>
        <w:br/>
        <w:t>на принимаемые комиссией решения.</w:t>
      </w:r>
    </w:p>
    <w:p w:rsidR="00A23A8C" w:rsidRPr="003C4759" w:rsidRDefault="00A23A8C" w:rsidP="00A23A8C">
      <w:pPr>
        <w:autoSpaceDE w:val="0"/>
        <w:autoSpaceDN w:val="0"/>
        <w:adjustRightInd w:val="0"/>
        <w:ind w:firstLine="720"/>
        <w:jc w:val="both"/>
        <w:rPr>
          <w:color w:val="000000"/>
          <w:sz w:val="28"/>
          <w:szCs w:val="28"/>
        </w:rPr>
      </w:pPr>
      <w:r w:rsidRPr="00A23A8C">
        <w:rPr>
          <w:color w:val="000000"/>
          <w:sz w:val="28"/>
          <w:szCs w:val="28"/>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w:t>
      </w:r>
      <w:r w:rsidRPr="00A23A8C">
        <w:rPr>
          <w:color w:val="000000"/>
          <w:sz w:val="28"/>
          <w:szCs w:val="28"/>
        </w:rPr>
        <w:br/>
        <w:t>и беспристрастное осуществление</w:t>
      </w:r>
      <w:r w:rsidRPr="003C4759">
        <w:rPr>
          <w:color w:val="000000"/>
          <w:sz w:val="28"/>
          <w:szCs w:val="28"/>
        </w:rPr>
        <w:t xml:space="preserve"> им полномочий члена комиссии по отбору получателей субсидии.</w:t>
      </w:r>
    </w:p>
    <w:p w:rsidR="00A23A8C" w:rsidRPr="003C4759" w:rsidRDefault="00A23A8C" w:rsidP="00A23A8C">
      <w:pPr>
        <w:autoSpaceDE w:val="0"/>
        <w:autoSpaceDN w:val="0"/>
        <w:adjustRightInd w:val="0"/>
        <w:ind w:firstLine="720"/>
        <w:jc w:val="both"/>
        <w:rPr>
          <w:color w:val="000000"/>
          <w:sz w:val="28"/>
          <w:szCs w:val="28"/>
        </w:rPr>
      </w:pPr>
      <w:proofErr w:type="gramStart"/>
      <w:r w:rsidRPr="003C4759">
        <w:rPr>
          <w:color w:val="000000"/>
          <w:sz w:val="28"/>
          <w:szCs w:val="28"/>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каких-нибудь выгод (преимуществ) 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3C4759">
        <w:rPr>
          <w:color w:val="000000"/>
          <w:sz w:val="28"/>
          <w:szCs w:val="28"/>
        </w:rPr>
        <w:t>, с которыми член комиссии и (или) лица, состоящие с ним</w:t>
      </w:r>
      <w:r>
        <w:rPr>
          <w:color w:val="000000"/>
          <w:sz w:val="28"/>
          <w:szCs w:val="28"/>
        </w:rPr>
        <w:br/>
      </w:r>
      <w:r w:rsidRPr="003C4759">
        <w:rPr>
          <w:color w:val="000000"/>
          <w:sz w:val="28"/>
          <w:szCs w:val="28"/>
        </w:rPr>
        <w:t>в близком родстве или свойстве, связаны имущественными, корпоративными или иными близкими отношениями.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w:t>
      </w:r>
      <w:r>
        <w:rPr>
          <w:color w:val="000000"/>
          <w:sz w:val="28"/>
          <w:szCs w:val="28"/>
        </w:rPr>
        <w:br/>
      </w:r>
      <w:r w:rsidRPr="003C4759">
        <w:rPr>
          <w:color w:val="000000"/>
          <w:sz w:val="28"/>
          <w:szCs w:val="28"/>
        </w:rPr>
        <w:t xml:space="preserve">в письменной форме председателя комиссии. </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Председатель комиссии, которому стало известно о возникновении</w:t>
      </w:r>
      <w:r>
        <w:rPr>
          <w:color w:val="000000"/>
          <w:sz w:val="28"/>
          <w:szCs w:val="28"/>
        </w:rPr>
        <w:br/>
      </w:r>
      <w:r w:rsidRPr="003C4759">
        <w:rPr>
          <w:color w:val="000000"/>
          <w:sz w:val="28"/>
          <w:szCs w:val="28"/>
        </w:rPr>
        <w:t>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w:t>
      </w:r>
      <w:r>
        <w:rPr>
          <w:color w:val="000000"/>
          <w:sz w:val="28"/>
          <w:szCs w:val="28"/>
        </w:rPr>
        <w:t xml:space="preserve"> </w:t>
      </w:r>
      <w:r w:rsidRPr="003C4759">
        <w:rPr>
          <w:color w:val="000000"/>
          <w:sz w:val="28"/>
          <w:szCs w:val="28"/>
        </w:rPr>
        <w:t>до исключения члена комиссии, являющегося стороной конфликта интересов, из состава комиссии либо отстранения его от рассмотрения вопроса.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16. Заседания комиссии проводятся </w:t>
      </w:r>
      <w:r>
        <w:rPr>
          <w:color w:val="000000"/>
          <w:sz w:val="28"/>
          <w:szCs w:val="28"/>
        </w:rPr>
        <w:t xml:space="preserve">ежеквартально </w:t>
      </w:r>
      <w:r w:rsidRPr="003C4759">
        <w:rPr>
          <w:color w:val="000000"/>
          <w:sz w:val="28"/>
          <w:szCs w:val="28"/>
        </w:rPr>
        <w:t xml:space="preserve">по результатам приема </w:t>
      </w:r>
      <w:r>
        <w:rPr>
          <w:color w:val="000000"/>
          <w:sz w:val="28"/>
          <w:szCs w:val="28"/>
        </w:rPr>
        <w:t>заявок</w:t>
      </w:r>
      <w:r w:rsidRPr="003C4759">
        <w:rPr>
          <w:color w:val="000000"/>
          <w:sz w:val="28"/>
          <w:szCs w:val="28"/>
        </w:rPr>
        <w:t xml:space="preserve"> за истекший квартал в срок не позднее 15 числа месяца, следующего за истекшим кварталом.</w:t>
      </w:r>
      <w:r>
        <w:rPr>
          <w:color w:val="000000"/>
          <w:sz w:val="28"/>
          <w:szCs w:val="28"/>
        </w:rPr>
        <w:t xml:space="preserve"> В случае отсутствия поданных заявок, заседание комиссии не проводится. Последнее заседание комиссии </w:t>
      </w:r>
      <w:r w:rsidRPr="003C4759">
        <w:rPr>
          <w:color w:val="000000"/>
          <w:sz w:val="28"/>
          <w:szCs w:val="28"/>
        </w:rPr>
        <w:t xml:space="preserve">проводится не позднее 25 ноября текущего года. </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lastRenderedPageBreak/>
        <w:t>17. Заседание комиссии считается правомочным, если на нем присутствует не менее половины ее членов. Решение комиссии принимается открытым голосованием, простым большинством голосов членов комиссии, принявших участие в ее заседа</w:t>
      </w:r>
      <w:r>
        <w:rPr>
          <w:color w:val="000000"/>
          <w:sz w:val="28"/>
          <w:szCs w:val="28"/>
        </w:rPr>
        <w:t>нии. В случае равенства голосов</w:t>
      </w:r>
      <w:r w:rsidRPr="003C4759">
        <w:rPr>
          <w:color w:val="000000"/>
          <w:sz w:val="28"/>
          <w:szCs w:val="28"/>
        </w:rPr>
        <w:t xml:space="preserve"> голос председательствующего является решающим.</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18. Результаты работы комиссии оформляются протоколом заседания комиссии. </w:t>
      </w:r>
      <w:proofErr w:type="gramStart"/>
      <w:r w:rsidRPr="003C4759">
        <w:rPr>
          <w:color w:val="000000"/>
          <w:sz w:val="28"/>
          <w:szCs w:val="28"/>
        </w:rPr>
        <w:t>На основании протокола комиссии в течение 1</w:t>
      </w:r>
      <w:r w:rsidRPr="00C03732">
        <w:rPr>
          <w:color w:val="000000"/>
          <w:sz w:val="28"/>
          <w:szCs w:val="28"/>
        </w:rPr>
        <w:t>0</w:t>
      </w:r>
      <w:r w:rsidRPr="003C4759">
        <w:rPr>
          <w:color w:val="000000"/>
          <w:sz w:val="28"/>
          <w:szCs w:val="28"/>
        </w:rPr>
        <w:t xml:space="preserve"> рабочих дней после проведения комиссии организатор готовит </w:t>
      </w:r>
      <w:r>
        <w:rPr>
          <w:color w:val="000000"/>
          <w:sz w:val="28"/>
          <w:szCs w:val="28"/>
        </w:rPr>
        <w:t>распоряжени</w:t>
      </w:r>
      <w:r w:rsidRPr="003C4759">
        <w:rPr>
          <w:color w:val="000000"/>
          <w:sz w:val="28"/>
          <w:szCs w:val="28"/>
        </w:rPr>
        <w:t>е Администрации Северодвинска об итогах проведения отбора, которое служит основанием для з</w:t>
      </w:r>
      <w:r>
        <w:rPr>
          <w:color w:val="000000"/>
          <w:sz w:val="28"/>
          <w:szCs w:val="28"/>
        </w:rPr>
        <w:t>аключения с каждым конкретным П</w:t>
      </w:r>
      <w:r w:rsidRPr="003C4759">
        <w:rPr>
          <w:color w:val="000000"/>
          <w:sz w:val="28"/>
          <w:szCs w:val="28"/>
        </w:rPr>
        <w:t>олучателем субсидии договора о предоставлении субсидии в размере, установленном</w:t>
      </w:r>
      <w:r w:rsidRPr="00935D7B">
        <w:rPr>
          <w:color w:val="000000"/>
          <w:sz w:val="28"/>
          <w:szCs w:val="28"/>
        </w:rPr>
        <w:br/>
      </w:r>
      <w:r w:rsidRPr="003C4759">
        <w:rPr>
          <w:color w:val="000000"/>
          <w:sz w:val="28"/>
          <w:szCs w:val="28"/>
        </w:rPr>
        <w:t xml:space="preserve">в указанном </w:t>
      </w:r>
      <w:r>
        <w:rPr>
          <w:color w:val="000000"/>
          <w:sz w:val="28"/>
          <w:szCs w:val="28"/>
        </w:rPr>
        <w:t>распоряжении</w:t>
      </w:r>
      <w:r w:rsidRPr="003C4759">
        <w:rPr>
          <w:color w:val="000000"/>
          <w:sz w:val="28"/>
          <w:szCs w:val="28"/>
        </w:rPr>
        <w:t>, в пределах бюджетных ассигнований, выделенных на эти цели в бюджете Северодвинска на текущий финансовый год.</w:t>
      </w:r>
      <w:proofErr w:type="gramEnd"/>
      <w:r w:rsidR="00BF061C">
        <w:rPr>
          <w:color w:val="000000"/>
          <w:sz w:val="28"/>
          <w:szCs w:val="28"/>
        </w:rPr>
        <w:t xml:space="preserve"> </w:t>
      </w:r>
      <w:r w:rsidR="00A36E7C" w:rsidRPr="00A36E7C">
        <w:rPr>
          <w:color w:val="000000"/>
          <w:sz w:val="28"/>
          <w:szCs w:val="28"/>
        </w:rPr>
        <w:t xml:space="preserve">Типовая форма договора о предоставлении из местного бюджета субсидий юридическим лицам, индивидуальным предпринимателям – производителям товаров, работ, услуг утверждается распоряжением </w:t>
      </w:r>
      <w:r w:rsidR="0073015E">
        <w:rPr>
          <w:color w:val="000000"/>
          <w:sz w:val="28"/>
          <w:szCs w:val="28"/>
        </w:rPr>
        <w:t xml:space="preserve">начальника </w:t>
      </w:r>
      <w:r w:rsidR="00A36E7C" w:rsidRPr="00A36E7C">
        <w:rPr>
          <w:color w:val="000000"/>
          <w:sz w:val="28"/>
          <w:szCs w:val="28"/>
        </w:rPr>
        <w:t>Финансового управления Администрации Северодвинска.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19. В протокол комиссии включается следующая информация:</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дата, время и место проведения рассмотрения заявок;</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информация об У</w:t>
      </w:r>
      <w:r w:rsidRPr="003C4759">
        <w:rPr>
          <w:color w:val="000000"/>
          <w:sz w:val="28"/>
          <w:szCs w:val="28"/>
        </w:rPr>
        <w:t>частниках</w:t>
      </w:r>
      <w:r>
        <w:rPr>
          <w:color w:val="000000"/>
          <w:sz w:val="28"/>
          <w:szCs w:val="28"/>
        </w:rPr>
        <w:t xml:space="preserve"> отбора</w:t>
      </w:r>
      <w:r w:rsidRPr="003C4759">
        <w:rPr>
          <w:color w:val="000000"/>
          <w:sz w:val="28"/>
          <w:szCs w:val="28"/>
        </w:rPr>
        <w:t>, заявки которых были рассмотрены;</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информация об У</w:t>
      </w:r>
      <w:r w:rsidRPr="003C4759">
        <w:rPr>
          <w:color w:val="000000"/>
          <w:sz w:val="28"/>
          <w:szCs w:val="28"/>
        </w:rPr>
        <w:t>частниках</w:t>
      </w:r>
      <w:r>
        <w:rPr>
          <w:color w:val="000000"/>
          <w:sz w:val="28"/>
          <w:szCs w:val="28"/>
        </w:rPr>
        <w:t xml:space="preserve"> отбора</w:t>
      </w:r>
      <w:r w:rsidRPr="003C4759">
        <w:rPr>
          <w:color w:val="000000"/>
          <w:sz w:val="28"/>
          <w:szCs w:val="28"/>
        </w:rPr>
        <w:t>,</w:t>
      </w:r>
      <w:r>
        <w:rPr>
          <w:color w:val="000000"/>
          <w:sz w:val="28"/>
          <w:szCs w:val="28"/>
        </w:rPr>
        <w:t xml:space="preserve"> заявки которых были отклонены (с </w:t>
      </w:r>
      <w:r w:rsidRPr="003C4759">
        <w:rPr>
          <w:color w:val="000000"/>
          <w:sz w:val="28"/>
          <w:szCs w:val="28"/>
        </w:rPr>
        <w:t>указанием причин их отклонения, в том числе положений объявления</w:t>
      </w:r>
      <w:r>
        <w:rPr>
          <w:color w:val="000000"/>
          <w:sz w:val="28"/>
          <w:szCs w:val="28"/>
        </w:rPr>
        <w:br/>
      </w:r>
      <w:r w:rsidRPr="003C4759">
        <w:rPr>
          <w:color w:val="000000"/>
          <w:sz w:val="28"/>
          <w:szCs w:val="28"/>
        </w:rPr>
        <w:t>о проведении отбора, которым не соответствуют заявки);</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наименование П</w:t>
      </w:r>
      <w:r w:rsidRPr="003C4759">
        <w:rPr>
          <w:color w:val="000000"/>
          <w:sz w:val="28"/>
          <w:szCs w:val="28"/>
        </w:rPr>
        <w:t>олучателей субсидии, с которыми заключается договор</w:t>
      </w:r>
      <w:r>
        <w:rPr>
          <w:color w:val="000000"/>
          <w:sz w:val="28"/>
          <w:szCs w:val="28"/>
        </w:rPr>
        <w:t xml:space="preserve"> о предоставлении субсидии</w:t>
      </w:r>
      <w:r w:rsidRPr="003C4759">
        <w:rPr>
          <w:color w:val="000000"/>
          <w:sz w:val="28"/>
          <w:szCs w:val="28"/>
        </w:rPr>
        <w:t>, и размер предоставляемой субсидии.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20.</w:t>
      </w:r>
      <w:r w:rsidRPr="003C4759">
        <w:rPr>
          <w:color w:val="000000"/>
          <w:sz w:val="28"/>
          <w:szCs w:val="28"/>
          <w:lang w:val="en-US"/>
        </w:rPr>
        <w:t> </w:t>
      </w:r>
      <w:r w:rsidRPr="003C4759">
        <w:rPr>
          <w:color w:val="000000"/>
          <w:sz w:val="28"/>
          <w:szCs w:val="28"/>
        </w:rPr>
        <w:t>Организатор размещает информацию</w:t>
      </w:r>
      <w:r w:rsidRPr="003C4759">
        <w:t xml:space="preserve"> </w:t>
      </w:r>
      <w:r>
        <w:rPr>
          <w:color w:val="000000"/>
          <w:sz w:val="28"/>
          <w:szCs w:val="28"/>
        </w:rPr>
        <w:t>о результатах отбора П</w:t>
      </w:r>
      <w:r w:rsidRPr="003C4759">
        <w:rPr>
          <w:color w:val="000000"/>
          <w:sz w:val="28"/>
          <w:szCs w:val="28"/>
        </w:rPr>
        <w:t>олучателей субсидии, указанную в протоколе комиссии</w:t>
      </w:r>
      <w:r>
        <w:rPr>
          <w:color w:val="000000"/>
          <w:sz w:val="28"/>
          <w:szCs w:val="28"/>
        </w:rPr>
        <w:t>,</w:t>
      </w:r>
      <w:r w:rsidRPr="003C4759">
        <w:rPr>
          <w:color w:val="000000"/>
          <w:sz w:val="28"/>
          <w:szCs w:val="28"/>
        </w:rPr>
        <w:t xml:space="preserve"> на официальном сайте Администрации Северодвинска в течение 14 календарных дней после определения победителей отбора.</w:t>
      </w:r>
    </w:p>
    <w:p w:rsidR="00A23A8C" w:rsidRPr="003C4759" w:rsidRDefault="00A23A8C" w:rsidP="00A23A8C">
      <w:pPr>
        <w:autoSpaceDE w:val="0"/>
        <w:autoSpaceDN w:val="0"/>
        <w:adjustRightInd w:val="0"/>
        <w:jc w:val="both"/>
        <w:rPr>
          <w:color w:val="000000"/>
          <w:sz w:val="28"/>
          <w:szCs w:val="28"/>
        </w:rPr>
      </w:pPr>
    </w:p>
    <w:p w:rsidR="00A23A8C" w:rsidRPr="003C4759" w:rsidRDefault="00A23A8C" w:rsidP="00A23A8C">
      <w:pPr>
        <w:tabs>
          <w:tab w:val="left" w:pos="0"/>
        </w:tabs>
        <w:autoSpaceDE w:val="0"/>
        <w:autoSpaceDN w:val="0"/>
        <w:adjustRightInd w:val="0"/>
        <w:jc w:val="center"/>
        <w:rPr>
          <w:color w:val="000000"/>
          <w:sz w:val="28"/>
          <w:szCs w:val="28"/>
        </w:rPr>
      </w:pPr>
      <w:r w:rsidRPr="003C4759">
        <w:rPr>
          <w:color w:val="000000"/>
          <w:sz w:val="28"/>
          <w:szCs w:val="28"/>
          <w:lang w:val="en-US"/>
        </w:rPr>
        <w:t>III</w:t>
      </w:r>
      <w:r w:rsidRPr="003C4759">
        <w:rPr>
          <w:color w:val="000000"/>
          <w:sz w:val="28"/>
          <w:szCs w:val="28"/>
        </w:rPr>
        <w:t>. Условия и порядок предоставления субсидии</w:t>
      </w:r>
    </w:p>
    <w:p w:rsidR="00A23A8C" w:rsidRPr="003C4759" w:rsidRDefault="00A23A8C" w:rsidP="00A23A8C">
      <w:pPr>
        <w:autoSpaceDE w:val="0"/>
        <w:autoSpaceDN w:val="0"/>
        <w:adjustRightInd w:val="0"/>
        <w:ind w:firstLine="720"/>
        <w:jc w:val="both"/>
        <w:rPr>
          <w:color w:val="000000"/>
          <w:sz w:val="28"/>
          <w:szCs w:val="28"/>
        </w:rPr>
      </w:pPr>
    </w:p>
    <w:p w:rsidR="00A23A8C" w:rsidRPr="003C4759" w:rsidRDefault="00A23A8C" w:rsidP="00A23A8C">
      <w:pPr>
        <w:autoSpaceDE w:val="0"/>
        <w:autoSpaceDN w:val="0"/>
        <w:adjustRightInd w:val="0"/>
        <w:ind w:firstLine="720"/>
        <w:jc w:val="both"/>
        <w:rPr>
          <w:sz w:val="28"/>
          <w:szCs w:val="28"/>
        </w:rPr>
      </w:pPr>
      <w:r w:rsidRPr="003C4759">
        <w:rPr>
          <w:sz w:val="28"/>
          <w:szCs w:val="28"/>
        </w:rPr>
        <w:t>1.</w:t>
      </w:r>
      <w:r w:rsidRPr="003C4759">
        <w:rPr>
          <w:lang w:val="en-US"/>
        </w:rPr>
        <w:t> </w:t>
      </w:r>
      <w:r w:rsidRPr="003C4759">
        <w:rPr>
          <w:sz w:val="28"/>
          <w:szCs w:val="28"/>
        </w:rPr>
        <w:t>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 на соответствующий финансовый год и плановый период.</w:t>
      </w:r>
    </w:p>
    <w:p w:rsidR="00A23A8C" w:rsidRPr="003C4759" w:rsidRDefault="00A23A8C" w:rsidP="00A23A8C">
      <w:pPr>
        <w:autoSpaceDE w:val="0"/>
        <w:autoSpaceDN w:val="0"/>
        <w:adjustRightInd w:val="0"/>
        <w:ind w:firstLine="720"/>
        <w:jc w:val="both"/>
        <w:rPr>
          <w:sz w:val="28"/>
          <w:szCs w:val="28"/>
        </w:rPr>
      </w:pPr>
      <w:r w:rsidRPr="003C4759">
        <w:rPr>
          <w:sz w:val="28"/>
          <w:szCs w:val="28"/>
        </w:rPr>
        <w:t>2.</w:t>
      </w:r>
      <w:r w:rsidRPr="003C4759">
        <w:rPr>
          <w:sz w:val="28"/>
          <w:szCs w:val="28"/>
          <w:lang w:val="en-US"/>
        </w:rPr>
        <w:t> </w:t>
      </w:r>
      <w:r>
        <w:rPr>
          <w:sz w:val="28"/>
          <w:szCs w:val="28"/>
        </w:rPr>
        <w:t>Субсидии предоставляются П</w:t>
      </w:r>
      <w:r w:rsidRPr="003C4759">
        <w:rPr>
          <w:sz w:val="28"/>
          <w:szCs w:val="28"/>
        </w:rPr>
        <w:t xml:space="preserve">олучателям субсидии в течение текущего финансового года при условии выделения средств из бюджета муниципального образования «Северодвинск» на реализацию мероприятий </w:t>
      </w:r>
      <w:r>
        <w:rPr>
          <w:sz w:val="28"/>
          <w:szCs w:val="28"/>
        </w:rPr>
        <w:t>Программы</w:t>
      </w:r>
      <w:r w:rsidRPr="003C4759">
        <w:rPr>
          <w:sz w:val="28"/>
          <w:szCs w:val="28"/>
        </w:rPr>
        <w:t xml:space="preserve">, предусмотренных </w:t>
      </w:r>
      <w:r>
        <w:rPr>
          <w:sz w:val="28"/>
          <w:szCs w:val="28"/>
        </w:rPr>
        <w:t>п</w:t>
      </w:r>
      <w:r w:rsidRPr="003C4759">
        <w:rPr>
          <w:sz w:val="28"/>
          <w:szCs w:val="28"/>
        </w:rPr>
        <w:t>риложением 4 к Программе.</w:t>
      </w:r>
    </w:p>
    <w:p w:rsidR="00A23A8C" w:rsidRPr="003C4759" w:rsidRDefault="00A23A8C" w:rsidP="00A23A8C">
      <w:pPr>
        <w:autoSpaceDE w:val="0"/>
        <w:autoSpaceDN w:val="0"/>
        <w:adjustRightInd w:val="0"/>
        <w:ind w:firstLine="709"/>
        <w:jc w:val="both"/>
        <w:rPr>
          <w:sz w:val="28"/>
          <w:szCs w:val="28"/>
        </w:rPr>
      </w:pPr>
      <w:r w:rsidRPr="003C4759">
        <w:rPr>
          <w:sz w:val="28"/>
          <w:szCs w:val="28"/>
        </w:rPr>
        <w:t xml:space="preserve">3. В случае уменьшения Администрации Северодвинска – главному распорядителю как получателю бюджетных средств ранее доведенных лимитов бюджетных обязательств, приводящего к невозможности </w:t>
      </w:r>
      <w:r w:rsidRPr="003C4759">
        <w:rPr>
          <w:sz w:val="28"/>
          <w:szCs w:val="28"/>
        </w:rPr>
        <w:lastRenderedPageBreak/>
        <w:t>предоставления субсидии в размере, определенном в договоре, заключенном в соответствии с пунктом 6</w:t>
      </w:r>
      <w:r w:rsidRPr="003C4759">
        <w:t xml:space="preserve"> </w:t>
      </w:r>
      <w:r w:rsidRPr="003C4759">
        <w:rPr>
          <w:sz w:val="28"/>
          <w:szCs w:val="28"/>
        </w:rPr>
        <w:t>раздела III настоящего Порядка, Администрацией Северодвинска</w:t>
      </w:r>
      <w:r>
        <w:rPr>
          <w:sz w:val="28"/>
          <w:szCs w:val="28"/>
        </w:rPr>
        <w:t xml:space="preserve"> с П</w:t>
      </w:r>
      <w:r w:rsidRPr="003C4759">
        <w:rPr>
          <w:sz w:val="28"/>
          <w:szCs w:val="28"/>
        </w:rPr>
        <w:t>олучателем</w:t>
      </w:r>
      <w:r>
        <w:rPr>
          <w:sz w:val="28"/>
          <w:szCs w:val="28"/>
        </w:rPr>
        <w:t xml:space="preserve"> субсидии</w:t>
      </w:r>
      <w:r w:rsidRPr="003C4759">
        <w:rPr>
          <w:sz w:val="28"/>
          <w:szCs w:val="28"/>
        </w:rPr>
        <w:t xml:space="preserve"> согласовываются новые условия договора. В случае </w:t>
      </w:r>
      <w:proofErr w:type="spellStart"/>
      <w:r w:rsidRPr="003C4759">
        <w:rPr>
          <w:sz w:val="28"/>
          <w:szCs w:val="28"/>
        </w:rPr>
        <w:t>недостиже</w:t>
      </w:r>
      <w:r>
        <w:rPr>
          <w:sz w:val="28"/>
          <w:szCs w:val="28"/>
        </w:rPr>
        <w:t>ния</w:t>
      </w:r>
      <w:proofErr w:type="spellEnd"/>
      <w:r>
        <w:rPr>
          <w:sz w:val="28"/>
          <w:szCs w:val="28"/>
        </w:rPr>
        <w:t xml:space="preserve"> согласия по новым условиям, П</w:t>
      </w:r>
      <w:r w:rsidRPr="003C4759">
        <w:rPr>
          <w:sz w:val="28"/>
          <w:szCs w:val="28"/>
        </w:rPr>
        <w:t>олучателю субсидии предлагается расторжение данного договора.</w:t>
      </w:r>
    </w:p>
    <w:p w:rsidR="00A23A8C" w:rsidRPr="003C4759" w:rsidRDefault="00A23A8C" w:rsidP="00A23A8C">
      <w:pPr>
        <w:autoSpaceDE w:val="0"/>
        <w:autoSpaceDN w:val="0"/>
        <w:adjustRightInd w:val="0"/>
        <w:ind w:firstLine="720"/>
        <w:jc w:val="both"/>
        <w:rPr>
          <w:sz w:val="28"/>
          <w:szCs w:val="28"/>
        </w:rPr>
      </w:pPr>
      <w:r w:rsidRPr="003C4759">
        <w:rPr>
          <w:sz w:val="28"/>
          <w:szCs w:val="28"/>
        </w:rPr>
        <w:t>4. Получателям субсидии предоставляется субсидия на возмещение затрат, произведенных в период с 1 ноября предыдущего финансового года по 31 октября текущего финансового года, а именно:</w:t>
      </w:r>
    </w:p>
    <w:p w:rsidR="00A23A8C" w:rsidRPr="003C4759" w:rsidRDefault="00A23A8C" w:rsidP="00A23A8C">
      <w:pPr>
        <w:autoSpaceDE w:val="0"/>
        <w:autoSpaceDN w:val="0"/>
        <w:adjustRightInd w:val="0"/>
        <w:ind w:firstLine="720"/>
        <w:jc w:val="both"/>
        <w:rPr>
          <w:sz w:val="28"/>
          <w:szCs w:val="28"/>
        </w:rPr>
      </w:pPr>
      <w:r w:rsidRPr="003C4759">
        <w:rPr>
          <w:sz w:val="28"/>
          <w:szCs w:val="28"/>
        </w:rPr>
        <w:t>1)</w:t>
      </w:r>
      <w:r w:rsidRPr="003C4759">
        <w:rPr>
          <w:sz w:val="28"/>
          <w:szCs w:val="28"/>
          <w:lang w:val="en-US"/>
        </w:rPr>
        <w:t> </w:t>
      </w:r>
      <w:r>
        <w:rPr>
          <w:sz w:val="28"/>
          <w:szCs w:val="28"/>
        </w:rPr>
        <w:t>н</w:t>
      </w:r>
      <w:r w:rsidRPr="003C4759">
        <w:rPr>
          <w:sz w:val="28"/>
          <w:szCs w:val="28"/>
        </w:rPr>
        <w:t xml:space="preserve">а возмещение затрат на участие в </w:t>
      </w:r>
      <w:proofErr w:type="spellStart"/>
      <w:r w:rsidRPr="003C4759">
        <w:rPr>
          <w:sz w:val="28"/>
          <w:szCs w:val="28"/>
        </w:rPr>
        <w:t>выставочно</w:t>
      </w:r>
      <w:proofErr w:type="spellEnd"/>
      <w:r w:rsidRPr="003C4759">
        <w:rPr>
          <w:sz w:val="28"/>
          <w:szCs w:val="28"/>
        </w:rPr>
        <w:t xml:space="preserve">-ярмарочных мероприятиях – в размере не более 75 процентов от суммы затрат, связанных с участием в </w:t>
      </w:r>
      <w:proofErr w:type="spellStart"/>
      <w:r w:rsidRPr="003C4759">
        <w:rPr>
          <w:sz w:val="28"/>
          <w:szCs w:val="28"/>
        </w:rPr>
        <w:t>выставочно</w:t>
      </w:r>
      <w:proofErr w:type="spellEnd"/>
      <w:r w:rsidRPr="003C4759">
        <w:rPr>
          <w:sz w:val="28"/>
          <w:szCs w:val="28"/>
        </w:rPr>
        <w:t>-ярмарочных мероприятиях, в том числе:</w:t>
      </w:r>
    </w:p>
    <w:p w:rsidR="00A23A8C" w:rsidRPr="003C4759" w:rsidRDefault="00A23A8C" w:rsidP="00A23A8C">
      <w:pPr>
        <w:autoSpaceDE w:val="0"/>
        <w:autoSpaceDN w:val="0"/>
        <w:adjustRightInd w:val="0"/>
        <w:ind w:firstLine="720"/>
        <w:jc w:val="both"/>
        <w:rPr>
          <w:sz w:val="28"/>
          <w:szCs w:val="28"/>
        </w:rPr>
      </w:pPr>
      <w:r w:rsidRPr="003C4759">
        <w:rPr>
          <w:sz w:val="28"/>
          <w:szCs w:val="28"/>
        </w:rPr>
        <w:t>регистрационный сбор;</w:t>
      </w:r>
    </w:p>
    <w:p w:rsidR="00A23A8C" w:rsidRPr="003C4759" w:rsidRDefault="00A23A8C" w:rsidP="00A23A8C">
      <w:pPr>
        <w:autoSpaceDE w:val="0"/>
        <w:autoSpaceDN w:val="0"/>
        <w:adjustRightInd w:val="0"/>
        <w:ind w:firstLine="720"/>
        <w:jc w:val="both"/>
        <w:rPr>
          <w:sz w:val="28"/>
          <w:szCs w:val="28"/>
        </w:rPr>
      </w:pPr>
      <w:r w:rsidRPr="003C4759">
        <w:rPr>
          <w:sz w:val="28"/>
          <w:szCs w:val="28"/>
        </w:rPr>
        <w:t>аренда выставочных площадей;</w:t>
      </w:r>
    </w:p>
    <w:p w:rsidR="00A23A8C" w:rsidRPr="003C4759" w:rsidRDefault="00A23A8C" w:rsidP="00A23A8C">
      <w:pPr>
        <w:autoSpaceDE w:val="0"/>
        <w:autoSpaceDN w:val="0"/>
        <w:adjustRightInd w:val="0"/>
        <w:ind w:firstLine="720"/>
        <w:jc w:val="both"/>
        <w:rPr>
          <w:sz w:val="28"/>
          <w:szCs w:val="28"/>
        </w:rPr>
      </w:pPr>
      <w:r w:rsidRPr="003C4759">
        <w:rPr>
          <w:sz w:val="28"/>
          <w:szCs w:val="28"/>
        </w:rPr>
        <w:t>аренда выставочного оборудования.</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Размер субсидии на возмещение затрат на участие в </w:t>
      </w:r>
      <w:proofErr w:type="spellStart"/>
      <w:r w:rsidRPr="003C4759">
        <w:rPr>
          <w:sz w:val="28"/>
          <w:szCs w:val="28"/>
        </w:rPr>
        <w:t>выставочно</w:t>
      </w:r>
      <w:proofErr w:type="spellEnd"/>
      <w:r w:rsidRPr="003C4759">
        <w:rPr>
          <w:sz w:val="28"/>
          <w:szCs w:val="28"/>
        </w:rPr>
        <w:t>-ярмарочных</w:t>
      </w:r>
      <w:r>
        <w:rPr>
          <w:sz w:val="28"/>
          <w:szCs w:val="28"/>
        </w:rPr>
        <w:t xml:space="preserve"> мероприятиях, предоставляемой П</w:t>
      </w:r>
      <w:r w:rsidRPr="003C4759">
        <w:rPr>
          <w:sz w:val="28"/>
          <w:szCs w:val="28"/>
        </w:rPr>
        <w:t>олучателю субсидии</w:t>
      </w:r>
      <w:r>
        <w:rPr>
          <w:sz w:val="28"/>
          <w:szCs w:val="28"/>
        </w:rPr>
        <w:br/>
      </w:r>
      <w:r w:rsidRPr="003C4759">
        <w:rPr>
          <w:sz w:val="28"/>
          <w:szCs w:val="28"/>
        </w:rPr>
        <w:t>в течение одного финансового года, в целом не может превышать 150,0 тысяч рублей.</w:t>
      </w:r>
    </w:p>
    <w:p w:rsidR="00A23A8C" w:rsidRPr="003C4759" w:rsidRDefault="00A23A8C" w:rsidP="00A23A8C">
      <w:pPr>
        <w:autoSpaceDE w:val="0"/>
        <w:autoSpaceDN w:val="0"/>
        <w:adjustRightInd w:val="0"/>
        <w:ind w:firstLine="708"/>
        <w:jc w:val="both"/>
        <w:outlineLvl w:val="1"/>
        <w:rPr>
          <w:sz w:val="28"/>
          <w:szCs w:val="28"/>
        </w:rPr>
      </w:pPr>
      <w:r w:rsidRPr="003C4759">
        <w:rPr>
          <w:sz w:val="28"/>
          <w:szCs w:val="28"/>
        </w:rPr>
        <w:t xml:space="preserve">Субсидия на возмещение затрат на участие в </w:t>
      </w:r>
      <w:proofErr w:type="spellStart"/>
      <w:r w:rsidRPr="003C4759">
        <w:rPr>
          <w:sz w:val="28"/>
          <w:szCs w:val="28"/>
        </w:rPr>
        <w:t>выставочно</w:t>
      </w:r>
      <w:proofErr w:type="spellEnd"/>
      <w:r w:rsidRPr="003C4759">
        <w:rPr>
          <w:sz w:val="28"/>
          <w:szCs w:val="28"/>
        </w:rPr>
        <w:t>-ярмарочных м</w:t>
      </w:r>
      <w:r>
        <w:rPr>
          <w:sz w:val="28"/>
          <w:szCs w:val="28"/>
        </w:rPr>
        <w:t>ероприятиях не предоставляется П</w:t>
      </w:r>
      <w:r w:rsidRPr="003C4759">
        <w:rPr>
          <w:sz w:val="28"/>
          <w:szCs w:val="28"/>
        </w:rPr>
        <w:t>олучателям субсидии, основным видом деятельности которых является производство изделий народных художественных промыслов (подкласс 32.99.8), если им предоставлена субсидия на возмещение затрат на предоставление рекламных мест</w:t>
      </w:r>
      <w:r>
        <w:rPr>
          <w:sz w:val="28"/>
          <w:szCs w:val="28"/>
        </w:rPr>
        <w:t xml:space="preserve"> в соответствии с подпунктом 6</w:t>
      </w:r>
      <w:r w:rsidRPr="003C4759">
        <w:rPr>
          <w:sz w:val="28"/>
          <w:szCs w:val="28"/>
        </w:rPr>
        <w:t xml:space="preserve"> пункта </w:t>
      </w:r>
      <w:r>
        <w:rPr>
          <w:sz w:val="28"/>
          <w:szCs w:val="28"/>
        </w:rPr>
        <w:t>4 раздела III настоящего Порядка;</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2) </w:t>
      </w:r>
      <w:r>
        <w:rPr>
          <w:sz w:val="28"/>
          <w:szCs w:val="28"/>
        </w:rPr>
        <w:t>н</w:t>
      </w:r>
      <w:r w:rsidRPr="003C4759">
        <w:rPr>
          <w:sz w:val="28"/>
          <w:szCs w:val="28"/>
        </w:rPr>
        <w:t>а возмещение затрат на подготовку кадров – в размере не более 50 процентов от суммы фактически произведенных затрат, связанных с подготовкой кадров.</w:t>
      </w:r>
    </w:p>
    <w:p w:rsidR="00A23A8C" w:rsidRPr="003C4759" w:rsidRDefault="00A23A8C" w:rsidP="00A23A8C">
      <w:pPr>
        <w:autoSpaceDE w:val="0"/>
        <w:autoSpaceDN w:val="0"/>
        <w:adjustRightInd w:val="0"/>
        <w:ind w:firstLine="720"/>
        <w:jc w:val="both"/>
        <w:rPr>
          <w:sz w:val="28"/>
          <w:szCs w:val="28"/>
        </w:rPr>
      </w:pPr>
      <w:r w:rsidRPr="003C4759">
        <w:rPr>
          <w:sz w:val="28"/>
          <w:szCs w:val="28"/>
        </w:rPr>
        <w:t>Общий размер субсидии на возмещение затрат на подготовку кадров одному Получателю в течение финансово</w:t>
      </w:r>
      <w:r>
        <w:rPr>
          <w:sz w:val="28"/>
          <w:szCs w:val="28"/>
        </w:rPr>
        <w:t>го года не может превышать 50,0 </w:t>
      </w:r>
      <w:r w:rsidRPr="003C4759">
        <w:rPr>
          <w:sz w:val="28"/>
          <w:szCs w:val="28"/>
        </w:rPr>
        <w:t>тысяч рублей.</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Субсидия предоставляется также субъектам МСП, направляющим специалистов для </w:t>
      </w:r>
      <w:proofErr w:type="gramStart"/>
      <w:r w:rsidRPr="003C4759">
        <w:rPr>
          <w:sz w:val="28"/>
          <w:szCs w:val="28"/>
        </w:rPr>
        <w:t>обучения по программе</w:t>
      </w:r>
      <w:proofErr w:type="gramEnd"/>
      <w:r w:rsidRPr="003C4759">
        <w:rPr>
          <w:sz w:val="28"/>
          <w:szCs w:val="28"/>
        </w:rPr>
        <w:t xml:space="preserve"> подготовки управленческих кадров для организаций народного хозяйства Российской Феде</w:t>
      </w:r>
      <w:r>
        <w:rPr>
          <w:sz w:val="28"/>
          <w:szCs w:val="28"/>
        </w:rPr>
        <w:t>рации (Президентской программе);</w:t>
      </w:r>
    </w:p>
    <w:p w:rsidR="00A23A8C" w:rsidRPr="003C4759" w:rsidRDefault="00A23A8C" w:rsidP="00A23A8C">
      <w:pPr>
        <w:autoSpaceDE w:val="0"/>
        <w:autoSpaceDN w:val="0"/>
        <w:adjustRightInd w:val="0"/>
        <w:ind w:firstLine="720"/>
        <w:jc w:val="both"/>
        <w:rPr>
          <w:sz w:val="28"/>
          <w:szCs w:val="28"/>
        </w:rPr>
      </w:pPr>
      <w:r w:rsidRPr="003C4759">
        <w:rPr>
          <w:sz w:val="28"/>
          <w:szCs w:val="28"/>
        </w:rPr>
        <w:t>3) </w:t>
      </w:r>
      <w:r>
        <w:rPr>
          <w:sz w:val="28"/>
          <w:szCs w:val="28"/>
        </w:rPr>
        <w:t>н</w:t>
      </w:r>
      <w:r w:rsidRPr="003C4759">
        <w:rPr>
          <w:sz w:val="28"/>
          <w:szCs w:val="28"/>
        </w:rPr>
        <w:t>а возмещение затрат на сертификацию продукции – в размере не более 50</w:t>
      </w:r>
      <w:r w:rsidRPr="003C4759">
        <w:rPr>
          <w:sz w:val="28"/>
          <w:szCs w:val="28"/>
          <w:lang w:val="en-US"/>
        </w:rPr>
        <w:t> </w:t>
      </w:r>
      <w:r w:rsidRPr="003C4759">
        <w:rPr>
          <w:sz w:val="28"/>
          <w:szCs w:val="28"/>
        </w:rPr>
        <w:t>процентов от суммы фактически произведенных следующих затрат: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проведение процедуры обязательной или добровольной декларации соответствия (сертификации) аккредитованным органом;</w:t>
      </w:r>
    </w:p>
    <w:p w:rsidR="00A23A8C" w:rsidRPr="003C4759" w:rsidRDefault="00A23A8C" w:rsidP="00A23A8C">
      <w:pPr>
        <w:autoSpaceDE w:val="0"/>
        <w:autoSpaceDN w:val="0"/>
        <w:adjustRightInd w:val="0"/>
        <w:ind w:firstLine="720"/>
        <w:jc w:val="both"/>
        <w:rPr>
          <w:sz w:val="28"/>
          <w:szCs w:val="28"/>
        </w:rPr>
      </w:pPr>
      <w:r w:rsidRPr="003C4759">
        <w:rPr>
          <w:sz w:val="28"/>
          <w:szCs w:val="28"/>
        </w:rPr>
        <w:t>за регистрацию заявки на выдачу патента Российской Федерации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проведение экспертизы заявки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lastRenderedPageBreak/>
        <w:t>за проведение информационного поиска по заявке на выдачу патента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внесение в течение месяца изменений в соответствующие Государственные реестры;</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выдачу зарегистрированного в Роспатенте договора и свидетельства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выдачу письменной справки, содержащей сведения о правообладателях зарегистрированного промышленного образца, товарного знака, технического регламента;</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включение в базу данных Роспатента действующих патентов, промышленного образца, товарного знака, технического регламента.</w:t>
      </w:r>
    </w:p>
    <w:p w:rsidR="00A23A8C" w:rsidRPr="003C4759" w:rsidRDefault="00A23A8C" w:rsidP="00A23A8C">
      <w:pPr>
        <w:autoSpaceDE w:val="0"/>
        <w:autoSpaceDN w:val="0"/>
        <w:adjustRightInd w:val="0"/>
        <w:ind w:firstLine="720"/>
        <w:jc w:val="both"/>
        <w:rPr>
          <w:sz w:val="28"/>
          <w:szCs w:val="28"/>
        </w:rPr>
      </w:pPr>
      <w:r w:rsidRPr="003C4759">
        <w:rPr>
          <w:sz w:val="28"/>
          <w:szCs w:val="28"/>
        </w:rPr>
        <w:t>Размер субсидии на сертифика</w:t>
      </w:r>
      <w:r>
        <w:rPr>
          <w:sz w:val="28"/>
          <w:szCs w:val="28"/>
        </w:rPr>
        <w:t>цию продукции, предоставляемой П</w:t>
      </w:r>
      <w:r w:rsidRPr="003C4759">
        <w:rPr>
          <w:sz w:val="28"/>
          <w:szCs w:val="28"/>
        </w:rPr>
        <w:t>олучателю субсидии в течение одного финансового года, в целом не мо</w:t>
      </w:r>
      <w:r>
        <w:rPr>
          <w:sz w:val="28"/>
          <w:szCs w:val="28"/>
        </w:rPr>
        <w:t>жет превышать 50,0 тысяч рублей;</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Pr>
          <w:sz w:val="28"/>
          <w:szCs w:val="28"/>
        </w:rPr>
        <w:t>4) н</w:t>
      </w:r>
      <w:r w:rsidRPr="003C4759">
        <w:rPr>
          <w:sz w:val="28"/>
          <w:szCs w:val="28"/>
        </w:rPr>
        <w:t xml:space="preserve">а возмещение затрат на мероприятия по </w:t>
      </w:r>
      <w:proofErr w:type="spellStart"/>
      <w:r w:rsidRPr="003C4759">
        <w:rPr>
          <w:sz w:val="28"/>
          <w:szCs w:val="28"/>
        </w:rPr>
        <w:t>энерго</w:t>
      </w:r>
      <w:proofErr w:type="spellEnd"/>
      <w:r w:rsidRPr="003C4759">
        <w:rPr>
          <w:sz w:val="28"/>
          <w:szCs w:val="28"/>
        </w:rPr>
        <w:t>- и ресурсосбережению – в размере не более 50 процентов от суммы фактически произведенных следующих затрат:</w:t>
      </w:r>
    </w:p>
    <w:p w:rsidR="00A23A8C" w:rsidRPr="003C4759" w:rsidRDefault="00A23A8C" w:rsidP="00A23A8C">
      <w:pPr>
        <w:overflowPunct w:val="0"/>
        <w:autoSpaceDE w:val="0"/>
        <w:autoSpaceDN w:val="0"/>
        <w:adjustRightInd w:val="0"/>
        <w:ind w:firstLine="709"/>
        <w:jc w:val="both"/>
        <w:textAlignment w:val="baseline"/>
        <w:rPr>
          <w:sz w:val="28"/>
          <w:szCs w:val="28"/>
          <w:lang w:eastAsia="ja-JP"/>
        </w:rPr>
      </w:pPr>
      <w:r w:rsidRPr="003C4759">
        <w:rPr>
          <w:sz w:val="28"/>
          <w:szCs w:val="28"/>
          <w:lang w:eastAsia="ja-JP"/>
        </w:rPr>
        <w:t xml:space="preserve">внедрение автоматических систем регулирования всех видов </w:t>
      </w:r>
      <w:proofErr w:type="spellStart"/>
      <w:r w:rsidRPr="003C4759">
        <w:rPr>
          <w:sz w:val="28"/>
          <w:szCs w:val="28"/>
          <w:lang w:eastAsia="ja-JP"/>
        </w:rPr>
        <w:t>энерг</w:t>
      </w:r>
      <w:proofErr w:type="gramStart"/>
      <w:r w:rsidRPr="003C4759">
        <w:rPr>
          <w:sz w:val="28"/>
          <w:szCs w:val="28"/>
          <w:lang w:eastAsia="ja-JP"/>
        </w:rPr>
        <w:t>о</w:t>
      </w:r>
      <w:proofErr w:type="spellEnd"/>
      <w:r w:rsidRPr="003C4759">
        <w:rPr>
          <w:sz w:val="28"/>
          <w:szCs w:val="28"/>
          <w:lang w:eastAsia="ja-JP"/>
        </w:rPr>
        <w:t>-</w:t>
      </w:r>
      <w:proofErr w:type="gramEnd"/>
      <w:r w:rsidRPr="003C4759">
        <w:rPr>
          <w:sz w:val="28"/>
          <w:szCs w:val="28"/>
          <w:lang w:eastAsia="ja-JP"/>
        </w:rPr>
        <w:t xml:space="preserve"> и </w:t>
      </w:r>
      <w:proofErr w:type="spellStart"/>
      <w:r w:rsidRPr="003C4759">
        <w:rPr>
          <w:sz w:val="28"/>
          <w:szCs w:val="28"/>
          <w:lang w:eastAsia="ja-JP"/>
        </w:rPr>
        <w:t>ресурсоснабжения</w:t>
      </w:r>
      <w:proofErr w:type="spellEnd"/>
      <w:r w:rsidRPr="003C4759">
        <w:rPr>
          <w:sz w:val="28"/>
          <w:szCs w:val="28"/>
          <w:lang w:eastAsia="ja-JP"/>
        </w:rPr>
        <w:t>;</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 xml:space="preserve">производство или установка </w:t>
      </w:r>
      <w:proofErr w:type="spellStart"/>
      <w:r w:rsidRPr="003C4759">
        <w:rPr>
          <w:sz w:val="28"/>
          <w:szCs w:val="28"/>
          <w:lang w:eastAsia="ja-JP"/>
        </w:rPr>
        <w:t>энерго</w:t>
      </w:r>
      <w:proofErr w:type="spellEnd"/>
      <w:r w:rsidRPr="003C4759">
        <w:rPr>
          <w:sz w:val="28"/>
          <w:szCs w:val="28"/>
          <w:lang w:eastAsia="ja-JP"/>
        </w:rPr>
        <w:t>- и ресурсосберегающего оборудования и приборов учета электроэнергии, тепловой энергии, воды, в том числе оснащение потребителей приборами учета топливно-энергетических ресурсов;</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перевод котельных на природный газ;</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 xml:space="preserve">применение </w:t>
      </w:r>
      <w:proofErr w:type="spellStart"/>
      <w:r w:rsidRPr="003C4759">
        <w:rPr>
          <w:sz w:val="28"/>
          <w:szCs w:val="28"/>
          <w:lang w:eastAsia="ja-JP"/>
        </w:rPr>
        <w:t>энергоэффективных</w:t>
      </w:r>
      <w:proofErr w:type="spellEnd"/>
      <w:r w:rsidRPr="003C4759">
        <w:rPr>
          <w:sz w:val="28"/>
          <w:szCs w:val="28"/>
          <w:lang w:eastAsia="ja-JP"/>
        </w:rPr>
        <w:t xml:space="preserve"> источников света;</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 xml:space="preserve">приобретение и внедрение </w:t>
      </w:r>
      <w:proofErr w:type="spellStart"/>
      <w:r w:rsidRPr="003C4759">
        <w:rPr>
          <w:sz w:val="28"/>
          <w:szCs w:val="28"/>
          <w:lang w:eastAsia="ja-JP"/>
        </w:rPr>
        <w:t>энерго</w:t>
      </w:r>
      <w:proofErr w:type="spellEnd"/>
      <w:r w:rsidRPr="003C4759">
        <w:rPr>
          <w:sz w:val="28"/>
          <w:szCs w:val="28"/>
          <w:lang w:eastAsia="ja-JP"/>
        </w:rPr>
        <w:t>- и ресурсосберегающих инновационных технологий и оборудования.</w:t>
      </w:r>
    </w:p>
    <w:p w:rsidR="00A23A8C" w:rsidRPr="003C4759" w:rsidRDefault="00A23A8C" w:rsidP="00A23A8C">
      <w:pPr>
        <w:autoSpaceDE w:val="0"/>
        <w:autoSpaceDN w:val="0"/>
        <w:adjustRightInd w:val="0"/>
        <w:ind w:firstLine="709"/>
        <w:jc w:val="both"/>
        <w:rPr>
          <w:sz w:val="28"/>
          <w:szCs w:val="28"/>
        </w:rPr>
      </w:pPr>
      <w:r w:rsidRPr="003C4759">
        <w:rPr>
          <w:sz w:val="28"/>
          <w:szCs w:val="28"/>
        </w:rPr>
        <w:t xml:space="preserve">Размер субсидии на возмещение затрат на мероприятия по </w:t>
      </w:r>
      <w:proofErr w:type="spellStart"/>
      <w:r w:rsidRPr="003C4759">
        <w:rPr>
          <w:sz w:val="28"/>
          <w:szCs w:val="28"/>
        </w:rPr>
        <w:t>энерго</w:t>
      </w:r>
      <w:proofErr w:type="spellEnd"/>
      <w:r w:rsidRPr="003C4759">
        <w:rPr>
          <w:sz w:val="28"/>
          <w:szCs w:val="28"/>
        </w:rPr>
        <w:t>- и ресу</w:t>
      </w:r>
      <w:r>
        <w:rPr>
          <w:sz w:val="28"/>
          <w:szCs w:val="28"/>
        </w:rPr>
        <w:t>рсосбережению, предоставляемой П</w:t>
      </w:r>
      <w:r w:rsidRPr="003C4759">
        <w:rPr>
          <w:sz w:val="28"/>
          <w:szCs w:val="28"/>
        </w:rPr>
        <w:t>олучателю субсидии в течение одного финансового года, в целом  не может превышать 200,0 тысяч рублей.</w:t>
      </w:r>
    </w:p>
    <w:p w:rsidR="00A23A8C" w:rsidRPr="003C4759" w:rsidRDefault="00A23A8C" w:rsidP="00A23A8C">
      <w:pPr>
        <w:autoSpaceDE w:val="0"/>
        <w:autoSpaceDN w:val="0"/>
        <w:adjustRightInd w:val="0"/>
        <w:ind w:firstLine="709"/>
        <w:jc w:val="both"/>
        <w:rPr>
          <w:sz w:val="28"/>
          <w:szCs w:val="28"/>
        </w:rPr>
      </w:pPr>
      <w:r w:rsidRPr="003C4759">
        <w:rPr>
          <w:sz w:val="28"/>
          <w:szCs w:val="28"/>
        </w:rPr>
        <w:t xml:space="preserve">В случае долевой собственности </w:t>
      </w:r>
      <w:r w:rsidRPr="003C4759">
        <w:rPr>
          <w:color w:val="000000"/>
          <w:sz w:val="28"/>
          <w:szCs w:val="28"/>
        </w:rPr>
        <w:t>на нежилое</w:t>
      </w:r>
      <w:r>
        <w:rPr>
          <w:sz w:val="28"/>
          <w:szCs w:val="28"/>
        </w:rPr>
        <w:t xml:space="preserve"> помещение размер субсидии П</w:t>
      </w:r>
      <w:r w:rsidRPr="003C4759">
        <w:rPr>
          <w:sz w:val="28"/>
          <w:szCs w:val="28"/>
        </w:rPr>
        <w:t>олучателю субсидии рассчитывается пропорционально его дол</w:t>
      </w:r>
      <w:r>
        <w:rPr>
          <w:sz w:val="28"/>
          <w:szCs w:val="28"/>
        </w:rPr>
        <w:t>е</w:t>
      </w:r>
      <w:r w:rsidRPr="003C4759">
        <w:rPr>
          <w:sz w:val="28"/>
          <w:szCs w:val="28"/>
        </w:rPr>
        <w:t xml:space="preserve"> собственности в этом помещении по формуле:</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sidRPr="003C4759">
        <w:rPr>
          <w:sz w:val="28"/>
          <w:szCs w:val="28"/>
        </w:rPr>
        <w:t>=</w:t>
      </w:r>
      <w:r w:rsidRPr="003C4759">
        <w:rPr>
          <w:sz w:val="28"/>
          <w:szCs w:val="28"/>
          <w:lang w:val="en-US"/>
        </w:rPr>
        <w:t>S</w:t>
      </w:r>
      <w:r w:rsidRPr="003C4759">
        <w:rPr>
          <w:sz w:val="28"/>
          <w:szCs w:val="28"/>
        </w:rPr>
        <w:t>*50%*</w:t>
      </w:r>
      <w:r w:rsidRPr="003C4759">
        <w:rPr>
          <w:sz w:val="28"/>
          <w:szCs w:val="28"/>
          <w:lang w:val="en-US"/>
        </w:rPr>
        <w:t>k</w:t>
      </w:r>
      <w:r w:rsidRPr="003C4759">
        <w:rPr>
          <w:sz w:val="28"/>
          <w:szCs w:val="28"/>
        </w:rPr>
        <w:t xml:space="preserve">, где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Pr>
          <w:sz w:val="28"/>
          <w:szCs w:val="28"/>
        </w:rPr>
        <w:t xml:space="preserve"> – </w:t>
      </w:r>
      <w:proofErr w:type="gramStart"/>
      <w:r>
        <w:rPr>
          <w:sz w:val="28"/>
          <w:szCs w:val="28"/>
        </w:rPr>
        <w:t>размер</w:t>
      </w:r>
      <w:proofErr w:type="gramEnd"/>
      <w:r>
        <w:rPr>
          <w:sz w:val="28"/>
          <w:szCs w:val="28"/>
        </w:rPr>
        <w:t xml:space="preserve"> субсидии (руб.);</w:t>
      </w:r>
      <w:r w:rsidRPr="003C4759">
        <w:rPr>
          <w:sz w:val="28"/>
          <w:szCs w:val="28"/>
        </w:rPr>
        <w:t xml:space="preserve">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S</w:t>
      </w:r>
      <w:r>
        <w:rPr>
          <w:sz w:val="28"/>
          <w:szCs w:val="28"/>
        </w:rPr>
        <w:t xml:space="preserve"> – </w:t>
      </w:r>
      <w:proofErr w:type="gramStart"/>
      <w:r>
        <w:rPr>
          <w:sz w:val="28"/>
          <w:szCs w:val="28"/>
        </w:rPr>
        <w:t>сумма</w:t>
      </w:r>
      <w:proofErr w:type="gramEnd"/>
      <w:r>
        <w:rPr>
          <w:sz w:val="28"/>
          <w:szCs w:val="28"/>
        </w:rPr>
        <w:t xml:space="preserve"> затрат (руб.);</w:t>
      </w:r>
      <w:r w:rsidRPr="003C4759">
        <w:rPr>
          <w:sz w:val="28"/>
          <w:szCs w:val="28"/>
        </w:rPr>
        <w:t xml:space="preserve">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k</w:t>
      </w:r>
      <w:r w:rsidRPr="003C4759">
        <w:rPr>
          <w:sz w:val="28"/>
          <w:szCs w:val="28"/>
        </w:rPr>
        <w:t> – </w:t>
      </w:r>
      <w:proofErr w:type="gramStart"/>
      <w:r w:rsidRPr="003C4759">
        <w:rPr>
          <w:sz w:val="28"/>
          <w:szCs w:val="28"/>
        </w:rPr>
        <w:t>коэффициент</w:t>
      </w:r>
      <w:proofErr w:type="gramEnd"/>
      <w:r w:rsidRPr="003C4759">
        <w:rPr>
          <w:sz w:val="28"/>
          <w:szCs w:val="28"/>
        </w:rPr>
        <w:t>, соответствующий доле (части) собственности (в соответствии с данными из ЕГРН)</w:t>
      </w:r>
      <w:r>
        <w:rPr>
          <w:sz w:val="28"/>
          <w:szCs w:val="28"/>
        </w:rPr>
        <w:t>;</w:t>
      </w:r>
    </w:p>
    <w:p w:rsidR="00A23A8C" w:rsidRPr="003C4759" w:rsidRDefault="00A23A8C" w:rsidP="00A23A8C">
      <w:pPr>
        <w:autoSpaceDE w:val="0"/>
        <w:autoSpaceDN w:val="0"/>
        <w:adjustRightInd w:val="0"/>
        <w:ind w:firstLine="720"/>
        <w:jc w:val="both"/>
        <w:rPr>
          <w:sz w:val="28"/>
          <w:szCs w:val="28"/>
        </w:rPr>
      </w:pPr>
      <w:r w:rsidRPr="003C4759">
        <w:rPr>
          <w:sz w:val="28"/>
          <w:szCs w:val="28"/>
        </w:rPr>
        <w:t>5) </w:t>
      </w:r>
      <w:r>
        <w:rPr>
          <w:sz w:val="28"/>
          <w:szCs w:val="28"/>
        </w:rPr>
        <w:t>н</w:t>
      </w:r>
      <w:r w:rsidRPr="003C4759">
        <w:rPr>
          <w:sz w:val="28"/>
          <w:szCs w:val="28"/>
        </w:rPr>
        <w:t>а возмещение затрат на технологическое присоединение к системам</w:t>
      </w:r>
      <w:r w:rsidRPr="003C4759">
        <w:rPr>
          <w:color w:val="FF0000"/>
          <w:sz w:val="28"/>
          <w:szCs w:val="28"/>
        </w:rPr>
        <w:t xml:space="preserve"> </w:t>
      </w:r>
      <w:proofErr w:type="spellStart"/>
      <w:r w:rsidRPr="003C4759">
        <w:rPr>
          <w:sz w:val="28"/>
          <w:szCs w:val="28"/>
        </w:rPr>
        <w:t>ресурсоснабжающих</w:t>
      </w:r>
      <w:proofErr w:type="spellEnd"/>
      <w:r w:rsidRPr="003C4759">
        <w:rPr>
          <w:sz w:val="28"/>
          <w:szCs w:val="28"/>
        </w:rPr>
        <w:t xml:space="preserve"> организаций – в размере не более 50 процентов</w:t>
      </w:r>
      <w:r>
        <w:rPr>
          <w:sz w:val="28"/>
          <w:szCs w:val="28"/>
        </w:rPr>
        <w:br/>
      </w:r>
      <w:r w:rsidRPr="003C4759">
        <w:rPr>
          <w:sz w:val="28"/>
          <w:szCs w:val="28"/>
        </w:rPr>
        <w:t>от суммы фактически произведенных затрат на технологическое пр</w:t>
      </w:r>
      <w:r>
        <w:rPr>
          <w:sz w:val="28"/>
          <w:szCs w:val="28"/>
        </w:rPr>
        <w:t>исоединение нежилого помещения П</w:t>
      </w:r>
      <w:r w:rsidRPr="003C4759">
        <w:rPr>
          <w:sz w:val="28"/>
          <w:szCs w:val="28"/>
        </w:rPr>
        <w:t>олучателя субсидии к</w:t>
      </w:r>
      <w:r w:rsidRPr="003C4759">
        <w:rPr>
          <w:sz w:val="28"/>
          <w:szCs w:val="28"/>
          <w:lang w:val="en-US"/>
        </w:rPr>
        <w:t> </w:t>
      </w:r>
      <w:r w:rsidRPr="003C4759">
        <w:rPr>
          <w:sz w:val="28"/>
          <w:szCs w:val="28"/>
        </w:rPr>
        <w:t>системе</w:t>
      </w:r>
      <w:r w:rsidRPr="003C4759">
        <w:rPr>
          <w:color w:val="FF0000"/>
          <w:sz w:val="28"/>
          <w:szCs w:val="28"/>
        </w:rPr>
        <w:t xml:space="preserve"> </w:t>
      </w:r>
      <w:proofErr w:type="spellStart"/>
      <w:r w:rsidRPr="003C4759">
        <w:rPr>
          <w:sz w:val="28"/>
          <w:szCs w:val="28"/>
        </w:rPr>
        <w:t>ресурсоснабжающей</w:t>
      </w:r>
      <w:proofErr w:type="spellEnd"/>
      <w:r w:rsidRPr="003C4759">
        <w:rPr>
          <w:sz w:val="28"/>
          <w:szCs w:val="28"/>
        </w:rPr>
        <w:t xml:space="preserve"> организации. </w:t>
      </w:r>
    </w:p>
    <w:p w:rsidR="00A23A8C" w:rsidRPr="003C4759" w:rsidRDefault="00A23A8C" w:rsidP="00A23A8C">
      <w:pPr>
        <w:autoSpaceDE w:val="0"/>
        <w:autoSpaceDN w:val="0"/>
        <w:adjustRightInd w:val="0"/>
        <w:ind w:firstLine="708"/>
        <w:jc w:val="both"/>
        <w:rPr>
          <w:sz w:val="28"/>
          <w:szCs w:val="28"/>
        </w:rPr>
      </w:pPr>
      <w:r w:rsidRPr="003C4759">
        <w:rPr>
          <w:sz w:val="28"/>
          <w:szCs w:val="28"/>
        </w:rPr>
        <w:lastRenderedPageBreak/>
        <w:t>Размер субсидии на возмещение затрат на технологическое присоединение, предоставляемой получателю субсидии в течение одного финансового года, в целом не может превышать 200,0 тысяч рублей.</w:t>
      </w:r>
    </w:p>
    <w:p w:rsidR="00A23A8C" w:rsidRPr="003C4759" w:rsidRDefault="00A23A8C" w:rsidP="00A23A8C">
      <w:pPr>
        <w:autoSpaceDE w:val="0"/>
        <w:autoSpaceDN w:val="0"/>
        <w:adjustRightInd w:val="0"/>
        <w:ind w:firstLine="709"/>
        <w:jc w:val="both"/>
        <w:rPr>
          <w:sz w:val="28"/>
          <w:szCs w:val="28"/>
        </w:rPr>
      </w:pPr>
      <w:r w:rsidRPr="003C4759">
        <w:rPr>
          <w:sz w:val="28"/>
          <w:szCs w:val="28"/>
        </w:rPr>
        <w:t xml:space="preserve">В случае долевой собственности </w:t>
      </w:r>
      <w:r w:rsidRPr="003C4759">
        <w:rPr>
          <w:color w:val="000000"/>
          <w:sz w:val="28"/>
          <w:szCs w:val="28"/>
        </w:rPr>
        <w:t>на нежилое</w:t>
      </w:r>
      <w:r>
        <w:rPr>
          <w:sz w:val="28"/>
          <w:szCs w:val="28"/>
        </w:rPr>
        <w:t xml:space="preserve"> помещение размер субсидии П</w:t>
      </w:r>
      <w:r w:rsidRPr="003C4759">
        <w:rPr>
          <w:sz w:val="28"/>
          <w:szCs w:val="28"/>
        </w:rPr>
        <w:t>олучателю субсидии рассчитывается пропорционально его дол</w:t>
      </w:r>
      <w:r>
        <w:rPr>
          <w:sz w:val="28"/>
          <w:szCs w:val="28"/>
        </w:rPr>
        <w:t>е</w:t>
      </w:r>
      <w:r w:rsidRPr="003C4759">
        <w:rPr>
          <w:sz w:val="28"/>
          <w:szCs w:val="28"/>
        </w:rPr>
        <w:t xml:space="preserve"> собственности в этом помещении по формуле:</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sidRPr="003C4759">
        <w:rPr>
          <w:sz w:val="28"/>
          <w:szCs w:val="28"/>
        </w:rPr>
        <w:t>=</w:t>
      </w:r>
      <w:r w:rsidRPr="003C4759">
        <w:rPr>
          <w:sz w:val="28"/>
          <w:szCs w:val="28"/>
          <w:lang w:val="en-US"/>
        </w:rPr>
        <w:t>S</w:t>
      </w:r>
      <w:r w:rsidRPr="003C4759">
        <w:rPr>
          <w:sz w:val="28"/>
          <w:szCs w:val="28"/>
        </w:rPr>
        <w:t>*50%*</w:t>
      </w:r>
      <w:r w:rsidRPr="003C4759">
        <w:rPr>
          <w:sz w:val="28"/>
          <w:szCs w:val="28"/>
          <w:lang w:val="en-US"/>
        </w:rPr>
        <w:t>k</w:t>
      </w:r>
      <w:r w:rsidRPr="003C4759">
        <w:rPr>
          <w:sz w:val="28"/>
          <w:szCs w:val="28"/>
        </w:rPr>
        <w:t xml:space="preserve">, где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Pr>
          <w:sz w:val="28"/>
          <w:szCs w:val="28"/>
        </w:rPr>
        <w:t xml:space="preserve"> – </w:t>
      </w:r>
      <w:proofErr w:type="gramStart"/>
      <w:r>
        <w:rPr>
          <w:sz w:val="28"/>
          <w:szCs w:val="28"/>
        </w:rPr>
        <w:t>размер</w:t>
      </w:r>
      <w:proofErr w:type="gramEnd"/>
      <w:r>
        <w:rPr>
          <w:sz w:val="28"/>
          <w:szCs w:val="28"/>
        </w:rPr>
        <w:t xml:space="preserve"> субсидии(руб.);</w:t>
      </w:r>
      <w:r w:rsidRPr="003C4759">
        <w:rPr>
          <w:sz w:val="28"/>
          <w:szCs w:val="28"/>
        </w:rPr>
        <w:t xml:space="preserve">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S</w:t>
      </w:r>
      <w:r>
        <w:rPr>
          <w:sz w:val="28"/>
          <w:szCs w:val="28"/>
        </w:rPr>
        <w:t xml:space="preserve"> – </w:t>
      </w:r>
      <w:proofErr w:type="gramStart"/>
      <w:r>
        <w:rPr>
          <w:sz w:val="28"/>
          <w:szCs w:val="28"/>
        </w:rPr>
        <w:t>сумма</w:t>
      </w:r>
      <w:proofErr w:type="gramEnd"/>
      <w:r>
        <w:rPr>
          <w:sz w:val="28"/>
          <w:szCs w:val="28"/>
        </w:rPr>
        <w:t xml:space="preserve"> затрат (руб.);</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k</w:t>
      </w:r>
      <w:r w:rsidRPr="003C4759">
        <w:rPr>
          <w:sz w:val="28"/>
          <w:szCs w:val="28"/>
        </w:rPr>
        <w:t xml:space="preserve"> – </w:t>
      </w:r>
      <w:proofErr w:type="gramStart"/>
      <w:r w:rsidRPr="003C4759">
        <w:rPr>
          <w:sz w:val="28"/>
          <w:szCs w:val="28"/>
        </w:rPr>
        <w:t>коэффициент</w:t>
      </w:r>
      <w:proofErr w:type="gramEnd"/>
      <w:r w:rsidRPr="003C4759">
        <w:rPr>
          <w:sz w:val="28"/>
          <w:szCs w:val="28"/>
        </w:rPr>
        <w:t>, соответствующий доле (части) собственности (в </w:t>
      </w:r>
      <w:r>
        <w:rPr>
          <w:sz w:val="28"/>
          <w:szCs w:val="28"/>
        </w:rPr>
        <w:t>соответствии с данными из ЕГРН);</w:t>
      </w:r>
    </w:p>
    <w:p w:rsidR="00A23A8C" w:rsidRPr="003C4759" w:rsidRDefault="00A23A8C" w:rsidP="00A23A8C">
      <w:pPr>
        <w:autoSpaceDE w:val="0"/>
        <w:autoSpaceDN w:val="0"/>
        <w:adjustRightInd w:val="0"/>
        <w:ind w:firstLine="708"/>
        <w:jc w:val="both"/>
        <w:rPr>
          <w:color w:val="000000"/>
          <w:sz w:val="28"/>
          <w:szCs w:val="28"/>
          <w:u w:val="single"/>
        </w:rPr>
      </w:pPr>
      <w:r>
        <w:rPr>
          <w:color w:val="000000"/>
          <w:sz w:val="28"/>
          <w:szCs w:val="28"/>
        </w:rPr>
        <w:t>6)  н</w:t>
      </w:r>
      <w:r w:rsidRPr="003C4759">
        <w:rPr>
          <w:color w:val="000000"/>
          <w:sz w:val="28"/>
          <w:szCs w:val="28"/>
        </w:rPr>
        <w:t>а возмещение затрат по предоставлению рекламных мест:</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 xml:space="preserve">а) </w:t>
      </w:r>
      <w:r>
        <w:rPr>
          <w:color w:val="000000"/>
          <w:sz w:val="28"/>
          <w:szCs w:val="28"/>
        </w:rPr>
        <w:t>в</w:t>
      </w:r>
      <w:r w:rsidRPr="003C4759">
        <w:rPr>
          <w:color w:val="000000"/>
          <w:sz w:val="28"/>
          <w:szCs w:val="28"/>
        </w:rPr>
        <w:t xml:space="preserve"> размере не более 50 процентов от суммы фактически произведенных затрат на услуги по предоставлению рекламных мест.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Размер субсидии на возмещение затрат на предоставление р</w:t>
      </w:r>
      <w:r>
        <w:rPr>
          <w:color w:val="000000"/>
          <w:sz w:val="28"/>
          <w:szCs w:val="28"/>
        </w:rPr>
        <w:t>екламных мест, предоставляемой П</w:t>
      </w:r>
      <w:r w:rsidRPr="003C4759">
        <w:rPr>
          <w:color w:val="000000"/>
          <w:sz w:val="28"/>
          <w:szCs w:val="28"/>
        </w:rPr>
        <w:t>олучателю субсидии в течение одного финансового года, в целом не мо</w:t>
      </w:r>
      <w:r>
        <w:rPr>
          <w:color w:val="000000"/>
          <w:sz w:val="28"/>
          <w:szCs w:val="28"/>
        </w:rPr>
        <w:t>жет превышать 50,0 тысяч рублей;</w:t>
      </w:r>
    </w:p>
    <w:p w:rsidR="00A23A8C" w:rsidRPr="003C4759" w:rsidRDefault="00A23A8C" w:rsidP="00A23A8C">
      <w:pPr>
        <w:tabs>
          <w:tab w:val="left" w:pos="993"/>
          <w:tab w:val="left" w:pos="1418"/>
        </w:tabs>
        <w:autoSpaceDE w:val="0"/>
        <w:autoSpaceDN w:val="0"/>
        <w:adjustRightInd w:val="0"/>
        <w:ind w:firstLine="720"/>
        <w:jc w:val="both"/>
        <w:rPr>
          <w:color w:val="000000"/>
          <w:sz w:val="28"/>
          <w:szCs w:val="28"/>
        </w:rPr>
      </w:pPr>
      <w:r>
        <w:rPr>
          <w:color w:val="000000"/>
          <w:sz w:val="28"/>
          <w:szCs w:val="28"/>
        </w:rPr>
        <w:t>б) в</w:t>
      </w:r>
      <w:r w:rsidRPr="003C4759">
        <w:rPr>
          <w:color w:val="000000"/>
          <w:sz w:val="28"/>
          <w:szCs w:val="28"/>
        </w:rPr>
        <w:t xml:space="preserve"> размере более 50 процентов, но не более 75 процентов от суммы фактически произведенных затрат на услуги по пре</w:t>
      </w:r>
      <w:r>
        <w:rPr>
          <w:color w:val="000000"/>
          <w:sz w:val="28"/>
          <w:szCs w:val="28"/>
        </w:rPr>
        <w:t>доставлению рекламных мест для П</w:t>
      </w:r>
      <w:r w:rsidRPr="003C4759">
        <w:rPr>
          <w:color w:val="000000"/>
          <w:sz w:val="28"/>
          <w:szCs w:val="28"/>
        </w:rPr>
        <w:t>олучателей субсидии, основным видом деятельности которых является производство изделий народных художественных промыслов (подкласс 32.99.8).</w:t>
      </w:r>
    </w:p>
    <w:p w:rsidR="00A23A8C" w:rsidRPr="003C4759" w:rsidRDefault="00A23A8C" w:rsidP="00A23A8C">
      <w:pPr>
        <w:tabs>
          <w:tab w:val="left" w:pos="993"/>
          <w:tab w:val="left" w:pos="1418"/>
        </w:tabs>
        <w:autoSpaceDE w:val="0"/>
        <w:autoSpaceDN w:val="0"/>
        <w:adjustRightInd w:val="0"/>
        <w:ind w:firstLine="720"/>
        <w:jc w:val="both"/>
        <w:rPr>
          <w:color w:val="000000"/>
          <w:sz w:val="28"/>
          <w:szCs w:val="28"/>
        </w:rPr>
      </w:pPr>
      <w:r w:rsidRPr="003C4759">
        <w:rPr>
          <w:color w:val="000000"/>
          <w:sz w:val="28"/>
          <w:szCs w:val="28"/>
        </w:rPr>
        <w:t>Размер субсидии на возмещение затрат на предоставление рекламных мест, предос</w:t>
      </w:r>
      <w:r>
        <w:rPr>
          <w:color w:val="000000"/>
          <w:sz w:val="28"/>
          <w:szCs w:val="28"/>
        </w:rPr>
        <w:t>тавляемой П</w:t>
      </w:r>
      <w:r w:rsidRPr="003C4759">
        <w:rPr>
          <w:color w:val="000000"/>
          <w:sz w:val="28"/>
          <w:szCs w:val="28"/>
        </w:rPr>
        <w:t>олучателю субсидии,</w:t>
      </w:r>
      <w:r w:rsidRPr="003C4759">
        <w:t xml:space="preserve"> </w:t>
      </w:r>
      <w:r w:rsidRPr="003C4759">
        <w:rPr>
          <w:color w:val="000000"/>
          <w:sz w:val="28"/>
          <w:szCs w:val="28"/>
        </w:rPr>
        <w:t>основным видом деятельности которого является производство изделий народных художественных промыслов (подкласс 32.99.8)</w:t>
      </w:r>
      <w:r>
        <w:rPr>
          <w:color w:val="000000"/>
          <w:sz w:val="28"/>
          <w:szCs w:val="28"/>
        </w:rPr>
        <w:t>,</w:t>
      </w:r>
      <w:r w:rsidRPr="003C4759">
        <w:rPr>
          <w:color w:val="000000"/>
          <w:sz w:val="28"/>
          <w:szCs w:val="28"/>
        </w:rPr>
        <w:t xml:space="preserve"> в течение одного финансового года, в целом не мож</w:t>
      </w:r>
      <w:r>
        <w:rPr>
          <w:color w:val="000000"/>
          <w:sz w:val="28"/>
          <w:szCs w:val="28"/>
        </w:rPr>
        <w:t>ет превышать 200,0 тысяч рублей;</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7) </w:t>
      </w:r>
      <w:r>
        <w:rPr>
          <w:color w:val="000000"/>
          <w:sz w:val="28"/>
          <w:szCs w:val="28"/>
        </w:rPr>
        <w:t>н</w:t>
      </w:r>
      <w:r w:rsidRPr="003C4759">
        <w:rPr>
          <w:color w:val="000000"/>
          <w:sz w:val="28"/>
          <w:szCs w:val="28"/>
        </w:rPr>
        <w:t>а возмещение затрат на ус</w:t>
      </w:r>
      <w:r>
        <w:rPr>
          <w:color w:val="000000"/>
          <w:sz w:val="28"/>
          <w:szCs w:val="28"/>
        </w:rPr>
        <w:t>тановку сигнализации – в размере</w:t>
      </w:r>
      <w:r>
        <w:rPr>
          <w:color w:val="000000"/>
          <w:sz w:val="28"/>
          <w:szCs w:val="28"/>
        </w:rPr>
        <w:br/>
      </w:r>
      <w:r w:rsidRPr="003C4759">
        <w:rPr>
          <w:color w:val="000000"/>
          <w:sz w:val="28"/>
          <w:szCs w:val="28"/>
        </w:rPr>
        <w:t>не более 50 процентов от суммы фактически произведенных следующих затрат:</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проектирование пожарной сигнализации;</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установк</w:t>
      </w:r>
      <w:r>
        <w:rPr>
          <w:color w:val="000000"/>
          <w:sz w:val="28"/>
          <w:szCs w:val="28"/>
        </w:rPr>
        <w:t>а</w:t>
      </w:r>
      <w:r w:rsidRPr="003C4759">
        <w:rPr>
          <w:color w:val="000000"/>
          <w:sz w:val="28"/>
          <w:szCs w:val="28"/>
        </w:rPr>
        <w:t xml:space="preserve"> пожарной сигнализации;</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модернизаци</w:t>
      </w:r>
      <w:r>
        <w:rPr>
          <w:color w:val="000000"/>
          <w:sz w:val="28"/>
          <w:szCs w:val="28"/>
        </w:rPr>
        <w:t>я</w:t>
      </w:r>
      <w:r w:rsidRPr="003C4759">
        <w:rPr>
          <w:color w:val="000000"/>
          <w:sz w:val="28"/>
          <w:szCs w:val="28"/>
        </w:rPr>
        <w:t xml:space="preserve"> пожарной сигнализации.</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Размер субсидии на возмещение затрат на установку</w:t>
      </w:r>
      <w:r>
        <w:rPr>
          <w:color w:val="000000"/>
          <w:sz w:val="28"/>
          <w:szCs w:val="28"/>
        </w:rPr>
        <w:t xml:space="preserve"> сигнализации, предоставляемой П</w:t>
      </w:r>
      <w:r w:rsidRPr="003C4759">
        <w:rPr>
          <w:color w:val="000000"/>
          <w:sz w:val="28"/>
          <w:szCs w:val="28"/>
        </w:rPr>
        <w:t>олучателю субсидии в течение одного финансового года,</w:t>
      </w:r>
      <w:r w:rsidRPr="00935D7B">
        <w:rPr>
          <w:color w:val="000000"/>
          <w:sz w:val="28"/>
          <w:szCs w:val="28"/>
        </w:rPr>
        <w:br/>
      </w:r>
      <w:r w:rsidRPr="003C4759">
        <w:rPr>
          <w:color w:val="000000"/>
          <w:sz w:val="28"/>
          <w:szCs w:val="28"/>
        </w:rPr>
        <w:t>в целом не может превышать 200,0 тысяч рублей.</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В случае долевой собственности на неж</w:t>
      </w:r>
      <w:r>
        <w:rPr>
          <w:color w:val="000000"/>
          <w:sz w:val="28"/>
          <w:szCs w:val="28"/>
        </w:rPr>
        <w:t>илое помещение размер субсидии П</w:t>
      </w:r>
      <w:r w:rsidRPr="003C4759">
        <w:rPr>
          <w:color w:val="000000"/>
          <w:sz w:val="28"/>
          <w:szCs w:val="28"/>
        </w:rPr>
        <w:t>олучателю субсидии рассчитывается пропорционально его дол</w:t>
      </w:r>
      <w:r>
        <w:rPr>
          <w:color w:val="000000"/>
          <w:sz w:val="28"/>
          <w:szCs w:val="28"/>
        </w:rPr>
        <w:t>е</w:t>
      </w:r>
      <w:r w:rsidRPr="003C4759">
        <w:rPr>
          <w:color w:val="000000"/>
          <w:sz w:val="28"/>
          <w:szCs w:val="28"/>
        </w:rPr>
        <w:t xml:space="preserve"> собственности в этом помещении по формуле:</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 xml:space="preserve">P=S*50%*k, где </w:t>
      </w:r>
    </w:p>
    <w:p w:rsidR="00A23A8C" w:rsidRPr="003C4759" w:rsidRDefault="00A23A8C" w:rsidP="00A23A8C">
      <w:pPr>
        <w:autoSpaceDE w:val="0"/>
        <w:autoSpaceDN w:val="0"/>
        <w:adjustRightInd w:val="0"/>
        <w:ind w:firstLine="708"/>
        <w:jc w:val="both"/>
        <w:rPr>
          <w:color w:val="000000"/>
          <w:sz w:val="28"/>
          <w:szCs w:val="28"/>
        </w:rPr>
      </w:pPr>
      <w:r>
        <w:rPr>
          <w:color w:val="000000"/>
          <w:sz w:val="28"/>
          <w:szCs w:val="28"/>
        </w:rPr>
        <w:t>P – размер субсидии (руб.);</w:t>
      </w:r>
      <w:r w:rsidRPr="003C4759">
        <w:rPr>
          <w:color w:val="000000"/>
          <w:sz w:val="28"/>
          <w:szCs w:val="28"/>
        </w:rPr>
        <w:t xml:space="preserve"> </w:t>
      </w:r>
    </w:p>
    <w:p w:rsidR="00A23A8C" w:rsidRPr="003C4759" w:rsidRDefault="00A23A8C" w:rsidP="00A23A8C">
      <w:pPr>
        <w:autoSpaceDE w:val="0"/>
        <w:autoSpaceDN w:val="0"/>
        <w:adjustRightInd w:val="0"/>
        <w:ind w:firstLine="708"/>
        <w:jc w:val="both"/>
        <w:rPr>
          <w:color w:val="000000"/>
          <w:sz w:val="28"/>
          <w:szCs w:val="28"/>
        </w:rPr>
      </w:pPr>
      <w:r>
        <w:rPr>
          <w:color w:val="000000"/>
          <w:sz w:val="28"/>
          <w:szCs w:val="28"/>
        </w:rPr>
        <w:t>S – сумма затрат (руб.);</w:t>
      </w:r>
      <w:r w:rsidRPr="003C4759">
        <w:rPr>
          <w:color w:val="000000"/>
          <w:sz w:val="28"/>
          <w:szCs w:val="28"/>
        </w:rPr>
        <w:t xml:space="preserve"> </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lang w:val="en-US"/>
        </w:rPr>
        <w:t>k</w:t>
      </w:r>
      <w:r w:rsidRPr="003C4759">
        <w:rPr>
          <w:color w:val="000000"/>
          <w:sz w:val="28"/>
          <w:szCs w:val="28"/>
        </w:rPr>
        <w:t xml:space="preserve"> – </w:t>
      </w:r>
      <w:proofErr w:type="gramStart"/>
      <w:r w:rsidRPr="003C4759">
        <w:rPr>
          <w:color w:val="000000"/>
          <w:sz w:val="28"/>
          <w:szCs w:val="28"/>
        </w:rPr>
        <w:t>коэффициент</w:t>
      </w:r>
      <w:proofErr w:type="gramEnd"/>
      <w:r w:rsidRPr="003C4759">
        <w:rPr>
          <w:color w:val="000000"/>
          <w:sz w:val="28"/>
          <w:szCs w:val="28"/>
        </w:rPr>
        <w:t xml:space="preserve">, соответствующий доле (части) собственности </w:t>
      </w:r>
      <w:r w:rsidRPr="003C4759">
        <w:rPr>
          <w:color w:val="000000"/>
          <w:sz w:val="28"/>
          <w:szCs w:val="28"/>
        </w:rPr>
        <w:br/>
        <w:t>(в соответствии с данными из ЕГРН).</w:t>
      </w:r>
    </w:p>
    <w:p w:rsidR="00A23A8C" w:rsidRDefault="00A23A8C" w:rsidP="00A23A8C">
      <w:pPr>
        <w:autoSpaceDE w:val="0"/>
        <w:autoSpaceDN w:val="0"/>
        <w:adjustRightInd w:val="0"/>
        <w:ind w:firstLine="708"/>
        <w:jc w:val="both"/>
        <w:rPr>
          <w:color w:val="000000"/>
          <w:sz w:val="28"/>
          <w:szCs w:val="28"/>
        </w:rPr>
      </w:pPr>
      <w:r w:rsidRPr="003C4759">
        <w:rPr>
          <w:color w:val="000000"/>
          <w:sz w:val="28"/>
          <w:szCs w:val="28"/>
        </w:rPr>
        <w:lastRenderedPageBreak/>
        <w:t>Субсидия на возмещение затрат на установк</w:t>
      </w:r>
      <w:r>
        <w:rPr>
          <w:color w:val="000000"/>
          <w:sz w:val="28"/>
          <w:szCs w:val="28"/>
        </w:rPr>
        <w:t>у сигнализации предоставляется П</w:t>
      </w:r>
      <w:r w:rsidRPr="003C4759">
        <w:rPr>
          <w:color w:val="000000"/>
          <w:sz w:val="28"/>
          <w:szCs w:val="28"/>
        </w:rPr>
        <w:t>олучателям субсидии, основным видом деятельности которых является</w:t>
      </w:r>
      <w:r>
        <w:rPr>
          <w:color w:val="000000"/>
          <w:sz w:val="28"/>
          <w:szCs w:val="28"/>
        </w:rPr>
        <w:t>:</w:t>
      </w:r>
    </w:p>
    <w:p w:rsidR="00A23A8C" w:rsidRPr="00A23A8C" w:rsidRDefault="0073015E" w:rsidP="00A23A8C">
      <w:pPr>
        <w:autoSpaceDE w:val="0"/>
        <w:autoSpaceDN w:val="0"/>
        <w:adjustRightInd w:val="0"/>
        <w:ind w:firstLine="708"/>
        <w:jc w:val="both"/>
        <w:rPr>
          <w:color w:val="000000"/>
          <w:sz w:val="28"/>
          <w:szCs w:val="28"/>
        </w:rPr>
      </w:pPr>
      <w:r>
        <w:rPr>
          <w:color w:val="000000"/>
          <w:sz w:val="28"/>
          <w:szCs w:val="28"/>
        </w:rPr>
        <w:t>-</w:t>
      </w:r>
      <w:r w:rsidR="00A23A8C" w:rsidRPr="00A23A8C">
        <w:rPr>
          <w:color w:val="000000"/>
          <w:sz w:val="28"/>
          <w:szCs w:val="28"/>
        </w:rPr>
        <w:t xml:space="preserve"> образование (класс 85 по Общероссийскому классификатору видов экономической деятельности ОК 029-2014 (КДЕС</w:t>
      </w:r>
      <w:proofErr w:type="gramStart"/>
      <w:r w:rsidR="00A23A8C" w:rsidRPr="00A23A8C">
        <w:rPr>
          <w:color w:val="000000"/>
          <w:sz w:val="28"/>
          <w:szCs w:val="28"/>
        </w:rPr>
        <w:t> Р</w:t>
      </w:r>
      <w:proofErr w:type="gramEnd"/>
      <w:r w:rsidR="00A23A8C" w:rsidRPr="00A23A8C">
        <w:rPr>
          <w:color w:val="000000"/>
          <w:sz w:val="28"/>
          <w:szCs w:val="28"/>
        </w:rPr>
        <w:t>ед. 2), имеющим статус социального предпринимателя;</w:t>
      </w:r>
    </w:p>
    <w:p w:rsidR="00A23A8C" w:rsidRPr="003C4759" w:rsidRDefault="0073015E" w:rsidP="00A23A8C">
      <w:pPr>
        <w:autoSpaceDE w:val="0"/>
        <w:autoSpaceDN w:val="0"/>
        <w:adjustRightInd w:val="0"/>
        <w:ind w:firstLine="708"/>
        <w:jc w:val="both"/>
        <w:rPr>
          <w:color w:val="000000"/>
          <w:sz w:val="28"/>
          <w:szCs w:val="28"/>
        </w:rPr>
      </w:pPr>
      <w:r>
        <w:rPr>
          <w:color w:val="000000"/>
          <w:sz w:val="28"/>
          <w:szCs w:val="28"/>
        </w:rPr>
        <w:t>-</w:t>
      </w:r>
      <w:r w:rsidR="00A23A8C" w:rsidRPr="00A23A8C">
        <w:rPr>
          <w:color w:val="000000"/>
          <w:sz w:val="28"/>
          <w:szCs w:val="28"/>
        </w:rPr>
        <w:t xml:space="preserve"> деятельность гостиниц и прочих мест для временного проживания (подкласс 55.1 по Общероссийскому классификатору видов экономической деятельности ОК 029-2014 (КДЕС</w:t>
      </w:r>
      <w:proofErr w:type="gramStart"/>
      <w:r w:rsidR="00A23A8C" w:rsidRPr="00A23A8C">
        <w:rPr>
          <w:color w:val="000000"/>
          <w:sz w:val="28"/>
          <w:szCs w:val="28"/>
        </w:rPr>
        <w:t> Р</w:t>
      </w:r>
      <w:proofErr w:type="gramEnd"/>
      <w:r w:rsidR="00A23A8C" w:rsidRPr="00A23A8C">
        <w:rPr>
          <w:color w:val="000000"/>
          <w:sz w:val="28"/>
          <w:szCs w:val="28"/>
        </w:rPr>
        <w:t>ед. 2).</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5. Основанием для отказа в предоставлении субсидии является:</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несоответствие Претендента требованиям, установленным пунктом</w:t>
      </w:r>
      <w:r w:rsidRPr="00A23A8C">
        <w:rPr>
          <w:color w:val="000000"/>
          <w:sz w:val="28"/>
          <w:szCs w:val="28"/>
        </w:rPr>
        <w:br/>
        <w:t>1 раздела II настоящего Порядка;</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 xml:space="preserve">несоответствие представленных Претендентом документов требованиям, определенным пунктами 4, 7–13 раздела </w:t>
      </w:r>
      <w:r w:rsidRPr="00A23A8C">
        <w:rPr>
          <w:sz w:val="28"/>
          <w:szCs w:val="28"/>
        </w:rPr>
        <w:t>II</w:t>
      </w:r>
      <w:r w:rsidRPr="00A23A8C">
        <w:rPr>
          <w:color w:val="000000"/>
          <w:sz w:val="28"/>
          <w:szCs w:val="28"/>
        </w:rPr>
        <w:t xml:space="preserve"> настоящего Порядка, или непредставление (предоставление не в полном объеме) указанных документов;</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предоставление Претендентом недостоверных и (или) искаженных сведений.</w:t>
      </w:r>
    </w:p>
    <w:p w:rsidR="00A23A8C" w:rsidRDefault="00A23A8C" w:rsidP="00A23A8C">
      <w:pPr>
        <w:autoSpaceDE w:val="0"/>
        <w:autoSpaceDN w:val="0"/>
        <w:adjustRightInd w:val="0"/>
        <w:ind w:firstLine="709"/>
        <w:jc w:val="both"/>
        <w:rPr>
          <w:sz w:val="28"/>
          <w:szCs w:val="28"/>
        </w:rPr>
      </w:pPr>
      <w:r w:rsidRPr="00A23A8C">
        <w:rPr>
          <w:sz w:val="28"/>
          <w:szCs w:val="28"/>
        </w:rPr>
        <w:t>6. </w:t>
      </w:r>
      <w:proofErr w:type="gramStart"/>
      <w:r w:rsidRPr="00A23A8C">
        <w:rPr>
          <w:sz w:val="28"/>
          <w:szCs w:val="28"/>
        </w:rPr>
        <w:t>Получатель субсидии</w:t>
      </w:r>
      <w:r w:rsidRPr="003C4759">
        <w:rPr>
          <w:sz w:val="28"/>
          <w:szCs w:val="28"/>
        </w:rPr>
        <w:t xml:space="preserve">, в отношении которого </w:t>
      </w:r>
      <w:r>
        <w:rPr>
          <w:sz w:val="28"/>
          <w:szCs w:val="28"/>
        </w:rPr>
        <w:t>распоряжен</w:t>
      </w:r>
      <w:r w:rsidRPr="003C4759">
        <w:rPr>
          <w:sz w:val="28"/>
          <w:szCs w:val="28"/>
        </w:rPr>
        <w:t>ием Администрации Северодвинска, указанным в пункте 1</w:t>
      </w:r>
      <w:r>
        <w:rPr>
          <w:sz w:val="28"/>
          <w:szCs w:val="28"/>
        </w:rPr>
        <w:t>8 раздела</w:t>
      </w:r>
      <w:r>
        <w:rPr>
          <w:sz w:val="28"/>
          <w:szCs w:val="28"/>
        </w:rPr>
        <w:br/>
      </w:r>
      <w:r w:rsidRPr="003C4759">
        <w:rPr>
          <w:sz w:val="28"/>
          <w:szCs w:val="28"/>
        </w:rPr>
        <w:t xml:space="preserve">II настоящего Порядка, предусмотрено предоставление субсидии, </w:t>
      </w:r>
      <w:r>
        <w:rPr>
          <w:sz w:val="28"/>
          <w:szCs w:val="28"/>
        </w:rPr>
        <w:t>в  срок</w:t>
      </w:r>
      <w:r>
        <w:rPr>
          <w:sz w:val="28"/>
          <w:szCs w:val="28"/>
        </w:rPr>
        <w:br/>
        <w:t>не позднее</w:t>
      </w:r>
      <w:r w:rsidRPr="004F05B7">
        <w:rPr>
          <w:sz w:val="28"/>
          <w:szCs w:val="28"/>
        </w:rPr>
        <w:t xml:space="preserve"> 1</w:t>
      </w:r>
      <w:r>
        <w:rPr>
          <w:sz w:val="28"/>
          <w:szCs w:val="28"/>
        </w:rPr>
        <w:t>5</w:t>
      </w:r>
      <w:r w:rsidRPr="004F05B7">
        <w:rPr>
          <w:sz w:val="28"/>
          <w:szCs w:val="28"/>
        </w:rPr>
        <w:t xml:space="preserve"> рабочих дней с даты подписания данного распоряжения</w:t>
      </w:r>
      <w:r>
        <w:rPr>
          <w:sz w:val="28"/>
          <w:szCs w:val="28"/>
        </w:rPr>
        <w:t xml:space="preserve"> </w:t>
      </w:r>
      <w:r w:rsidRPr="003C4759">
        <w:rPr>
          <w:sz w:val="28"/>
          <w:szCs w:val="28"/>
        </w:rPr>
        <w:t>заключает</w:t>
      </w:r>
      <w:r>
        <w:rPr>
          <w:sz w:val="28"/>
          <w:szCs w:val="28"/>
        </w:rPr>
        <w:t xml:space="preserve"> </w:t>
      </w:r>
      <w:r w:rsidRPr="003C4759">
        <w:rPr>
          <w:sz w:val="28"/>
          <w:szCs w:val="28"/>
        </w:rPr>
        <w:t>с Администрацией Северодвинска до</w:t>
      </w:r>
      <w:r>
        <w:rPr>
          <w:sz w:val="28"/>
          <w:szCs w:val="28"/>
        </w:rPr>
        <w:t xml:space="preserve">говор о предоставлении субсидии </w:t>
      </w:r>
      <w:r w:rsidRPr="003C4759">
        <w:rPr>
          <w:sz w:val="28"/>
          <w:szCs w:val="28"/>
        </w:rPr>
        <w:t xml:space="preserve">в соответствии с типовой формой договора, утвержденной распоряжением начальника Финансового управления Администрации </w:t>
      </w:r>
      <w:r>
        <w:rPr>
          <w:sz w:val="28"/>
          <w:szCs w:val="28"/>
        </w:rPr>
        <w:t xml:space="preserve">Северодвинска </w:t>
      </w:r>
      <w:r w:rsidRPr="004F05B7">
        <w:rPr>
          <w:sz w:val="28"/>
          <w:szCs w:val="28"/>
        </w:rPr>
        <w:t>(далее – договор о предоставлении субсидии), который служит основанием</w:t>
      </w:r>
      <w:proofErr w:type="gramEnd"/>
      <w:r w:rsidRPr="004F05B7">
        <w:rPr>
          <w:sz w:val="28"/>
          <w:szCs w:val="28"/>
        </w:rPr>
        <w:t xml:space="preserve"> для предоставления субсидии на возмещение затрат.</w:t>
      </w:r>
    </w:p>
    <w:p w:rsidR="00A23A8C" w:rsidRPr="003C4759" w:rsidRDefault="00A23A8C" w:rsidP="00A23A8C">
      <w:pPr>
        <w:autoSpaceDE w:val="0"/>
        <w:autoSpaceDN w:val="0"/>
        <w:adjustRightInd w:val="0"/>
        <w:ind w:firstLine="709"/>
        <w:jc w:val="both"/>
        <w:rPr>
          <w:sz w:val="28"/>
          <w:szCs w:val="28"/>
        </w:rPr>
      </w:pPr>
      <w:r w:rsidRPr="003C4759">
        <w:rPr>
          <w:sz w:val="28"/>
          <w:szCs w:val="28"/>
        </w:rPr>
        <w:t>Получатель субсидии,</w:t>
      </w:r>
      <w:r>
        <w:rPr>
          <w:sz w:val="28"/>
          <w:szCs w:val="28"/>
        </w:rPr>
        <w:t xml:space="preserve"> </w:t>
      </w:r>
      <w:r w:rsidRPr="003C4759">
        <w:rPr>
          <w:sz w:val="28"/>
          <w:szCs w:val="28"/>
        </w:rPr>
        <w:t>не подписавший договор о предоставлении субсидии в течение указанного срока, признается уклонившимся</w:t>
      </w:r>
      <w:r>
        <w:rPr>
          <w:sz w:val="28"/>
          <w:szCs w:val="28"/>
        </w:rPr>
        <w:br/>
      </w:r>
      <w:r w:rsidRPr="003C4759">
        <w:rPr>
          <w:sz w:val="28"/>
          <w:szCs w:val="28"/>
        </w:rPr>
        <w:t>от заключения договора.</w:t>
      </w:r>
    </w:p>
    <w:p w:rsidR="00A23A8C" w:rsidRPr="003C4759" w:rsidRDefault="00A23A8C" w:rsidP="00A23A8C">
      <w:pPr>
        <w:autoSpaceDE w:val="0"/>
        <w:autoSpaceDN w:val="0"/>
        <w:adjustRightInd w:val="0"/>
        <w:ind w:firstLine="720"/>
        <w:jc w:val="both"/>
        <w:rPr>
          <w:sz w:val="28"/>
          <w:szCs w:val="28"/>
        </w:rPr>
      </w:pPr>
      <w:r w:rsidRPr="003C4759">
        <w:rPr>
          <w:sz w:val="28"/>
          <w:szCs w:val="28"/>
        </w:rPr>
        <w:t>Обязательными условиями предоставления субсидии, включаемыми в договор о предоставлении субсидии, являются:</w:t>
      </w:r>
    </w:p>
    <w:p w:rsidR="00A23A8C" w:rsidRPr="003C4759" w:rsidRDefault="00A23A8C" w:rsidP="00A23A8C">
      <w:pPr>
        <w:autoSpaceDE w:val="0"/>
        <w:autoSpaceDN w:val="0"/>
        <w:adjustRightInd w:val="0"/>
        <w:ind w:firstLine="720"/>
        <w:jc w:val="both"/>
        <w:rPr>
          <w:sz w:val="28"/>
          <w:szCs w:val="28"/>
        </w:rPr>
      </w:pPr>
      <w:r>
        <w:rPr>
          <w:sz w:val="28"/>
          <w:szCs w:val="28"/>
        </w:rPr>
        <w:t>согласие П</w:t>
      </w:r>
      <w:r w:rsidRPr="003C4759">
        <w:rPr>
          <w:sz w:val="28"/>
          <w:szCs w:val="28"/>
        </w:rPr>
        <w:t>олучателя субсидии на осуществление главным распорядителем и органами муниципального финансового контроля муниципального образования «Северодвинск» проверок соблюдения целей, порядка и условий предоставления субсидий, установленных настоящим Порядком;</w:t>
      </w:r>
    </w:p>
    <w:p w:rsidR="00A23A8C" w:rsidRPr="003C4759" w:rsidRDefault="00A23A8C" w:rsidP="00A23A8C">
      <w:pPr>
        <w:autoSpaceDE w:val="0"/>
        <w:autoSpaceDN w:val="0"/>
        <w:adjustRightInd w:val="0"/>
        <w:ind w:firstLine="720"/>
        <w:jc w:val="both"/>
        <w:rPr>
          <w:sz w:val="28"/>
          <w:szCs w:val="28"/>
        </w:rPr>
      </w:pPr>
      <w:r>
        <w:rPr>
          <w:sz w:val="28"/>
          <w:szCs w:val="28"/>
        </w:rPr>
        <w:t>запрет приобретения П</w:t>
      </w:r>
      <w:r w:rsidRPr="003C4759">
        <w:rPr>
          <w:sz w:val="28"/>
          <w:szCs w:val="28"/>
        </w:rPr>
        <w:t>олучателями субсидии за счет полученных</w:t>
      </w:r>
      <w:r>
        <w:rPr>
          <w:sz w:val="28"/>
          <w:szCs w:val="28"/>
        </w:rPr>
        <w:br/>
      </w:r>
      <w:r w:rsidRPr="003C4759">
        <w:rPr>
          <w:sz w:val="28"/>
          <w:szCs w:val="28"/>
        </w:rPr>
        <w:t>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A23A8C" w:rsidRPr="003C4759" w:rsidRDefault="00A23A8C" w:rsidP="00A23A8C">
      <w:pPr>
        <w:autoSpaceDE w:val="0"/>
        <w:autoSpaceDN w:val="0"/>
        <w:adjustRightInd w:val="0"/>
        <w:ind w:firstLine="720"/>
        <w:jc w:val="both"/>
        <w:rPr>
          <w:sz w:val="28"/>
          <w:szCs w:val="28"/>
        </w:rPr>
      </w:pPr>
      <w:r w:rsidRPr="00621F06">
        <w:rPr>
          <w:sz w:val="28"/>
          <w:szCs w:val="28"/>
        </w:rPr>
        <w:lastRenderedPageBreak/>
        <w:t>7. Значения результатов предоставления субсидии и показател</w:t>
      </w:r>
      <w:r w:rsidR="002F5AA2" w:rsidRPr="00621F06">
        <w:rPr>
          <w:sz w:val="28"/>
          <w:szCs w:val="28"/>
        </w:rPr>
        <w:t>ей</w:t>
      </w:r>
      <w:r w:rsidRPr="00621F06">
        <w:rPr>
          <w:sz w:val="28"/>
          <w:szCs w:val="28"/>
        </w:rPr>
        <w:t>, необходимы</w:t>
      </w:r>
      <w:r w:rsidR="002F5AA2" w:rsidRPr="00621F06">
        <w:rPr>
          <w:sz w:val="28"/>
          <w:szCs w:val="28"/>
        </w:rPr>
        <w:t>х</w:t>
      </w:r>
      <w:r w:rsidRPr="00621F06">
        <w:rPr>
          <w:sz w:val="28"/>
          <w:szCs w:val="28"/>
        </w:rPr>
        <w:t xml:space="preserve"> для их достижения, </w:t>
      </w:r>
      <w:r w:rsidR="00592299" w:rsidRPr="00621F06">
        <w:rPr>
          <w:sz w:val="28"/>
          <w:szCs w:val="28"/>
        </w:rPr>
        <w:t>указываются</w:t>
      </w:r>
      <w:r w:rsidR="002F5AA2" w:rsidRPr="00621F06">
        <w:rPr>
          <w:sz w:val="28"/>
          <w:szCs w:val="28"/>
        </w:rPr>
        <w:t xml:space="preserve"> в информации о субъекте малого (среднего) предпринимательства и проведенном мероприятии (Приложение 2), а также </w:t>
      </w:r>
      <w:r w:rsidRPr="00621F06">
        <w:rPr>
          <w:sz w:val="28"/>
          <w:szCs w:val="28"/>
        </w:rPr>
        <w:t>в договоре о предоставлении субсидии.</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Результаты предоставления субсидии должны быть конкретными, </w:t>
      </w:r>
      <w:r w:rsidRPr="00A23A8C">
        <w:rPr>
          <w:sz w:val="28"/>
          <w:szCs w:val="28"/>
        </w:rPr>
        <w:t xml:space="preserve">измеримыми, с указанием в договоре точной даты завершения и конечного значения </w:t>
      </w:r>
      <w:r w:rsidR="002347DA">
        <w:rPr>
          <w:sz w:val="28"/>
          <w:szCs w:val="28"/>
        </w:rPr>
        <w:t xml:space="preserve">достигнутых </w:t>
      </w:r>
      <w:r w:rsidRPr="00A23A8C">
        <w:rPr>
          <w:sz w:val="28"/>
          <w:szCs w:val="28"/>
        </w:rPr>
        <w:t>результатов (конкретная количественная характеристика</w:t>
      </w:r>
      <w:r w:rsidR="002347DA">
        <w:rPr>
          <w:sz w:val="28"/>
          <w:szCs w:val="28"/>
        </w:rPr>
        <w:t xml:space="preserve"> </w:t>
      </w:r>
      <w:r w:rsidRPr="00A23A8C">
        <w:rPr>
          <w:sz w:val="28"/>
          <w:szCs w:val="28"/>
        </w:rPr>
        <w:t>итогов),</w:t>
      </w:r>
      <w:r w:rsidR="00D702BF">
        <w:rPr>
          <w:sz w:val="28"/>
          <w:szCs w:val="28"/>
        </w:rPr>
        <w:t xml:space="preserve"> </w:t>
      </w:r>
      <w:r w:rsidRPr="00A23A8C">
        <w:rPr>
          <w:sz w:val="28"/>
          <w:szCs w:val="28"/>
        </w:rPr>
        <w:t xml:space="preserve">а также соответствовать результатам Программы </w:t>
      </w:r>
      <w:r w:rsidR="002347DA">
        <w:rPr>
          <w:sz w:val="28"/>
          <w:szCs w:val="28"/>
        </w:rPr>
        <w:br/>
      </w:r>
      <w:r w:rsidRPr="00A23A8C">
        <w:rPr>
          <w:sz w:val="28"/>
          <w:szCs w:val="28"/>
        </w:rPr>
        <w:t xml:space="preserve">и паспорта проекта «Экономическое развитие села </w:t>
      </w:r>
      <w:proofErr w:type="spellStart"/>
      <w:r w:rsidRPr="00A23A8C">
        <w:rPr>
          <w:sz w:val="28"/>
          <w:szCs w:val="28"/>
        </w:rPr>
        <w:t>Нёнокса</w:t>
      </w:r>
      <w:proofErr w:type="spellEnd"/>
      <w:r w:rsidRPr="00A23A8C">
        <w:rPr>
          <w:sz w:val="28"/>
          <w:szCs w:val="28"/>
        </w:rPr>
        <w:t xml:space="preserve">», указанных </w:t>
      </w:r>
      <w:r w:rsidR="002347DA">
        <w:rPr>
          <w:sz w:val="28"/>
          <w:szCs w:val="28"/>
        </w:rPr>
        <w:br/>
      </w:r>
      <w:r w:rsidR="0073015E">
        <w:rPr>
          <w:sz w:val="28"/>
          <w:szCs w:val="28"/>
        </w:rPr>
        <w:t>в пункте 1 настоящего Порядка:</w:t>
      </w:r>
    </w:p>
    <w:p w:rsidR="00A23A8C" w:rsidRDefault="00A23A8C" w:rsidP="00A23A8C">
      <w:pPr>
        <w:autoSpaceDE w:val="0"/>
        <w:autoSpaceDN w:val="0"/>
        <w:adjustRightInd w:val="0"/>
        <w:ind w:firstLine="720"/>
        <w:jc w:val="both"/>
        <w:rPr>
          <w:sz w:val="28"/>
          <w:szCs w:val="28"/>
        </w:rPr>
      </w:pPr>
      <w:r w:rsidRPr="003C4759">
        <w:rPr>
          <w:sz w:val="28"/>
          <w:szCs w:val="28"/>
        </w:rPr>
        <w:t>1) </w:t>
      </w:r>
      <w:r>
        <w:rPr>
          <w:sz w:val="28"/>
          <w:szCs w:val="28"/>
        </w:rPr>
        <w:t>р</w:t>
      </w:r>
      <w:r w:rsidRPr="003C4759">
        <w:rPr>
          <w:sz w:val="28"/>
          <w:szCs w:val="28"/>
        </w:rPr>
        <w:t xml:space="preserve">езультатом предоставления субсидии на возмещение затрат на участие в </w:t>
      </w:r>
      <w:proofErr w:type="spellStart"/>
      <w:r w:rsidRPr="003C4759">
        <w:rPr>
          <w:sz w:val="28"/>
          <w:szCs w:val="28"/>
        </w:rPr>
        <w:t>выставочно</w:t>
      </w:r>
      <w:proofErr w:type="spellEnd"/>
      <w:r w:rsidRPr="003C4759">
        <w:rPr>
          <w:sz w:val="28"/>
          <w:szCs w:val="28"/>
        </w:rPr>
        <w:t>-ярмарочных</w:t>
      </w:r>
      <w:r>
        <w:rPr>
          <w:sz w:val="28"/>
          <w:szCs w:val="28"/>
        </w:rPr>
        <w:t xml:space="preserve"> мероприятиях является участие П</w:t>
      </w:r>
      <w:r w:rsidRPr="003C4759">
        <w:rPr>
          <w:sz w:val="28"/>
          <w:szCs w:val="28"/>
        </w:rPr>
        <w:t xml:space="preserve">олучателя субсидии в </w:t>
      </w:r>
      <w:proofErr w:type="spellStart"/>
      <w:r w:rsidRPr="003C4759">
        <w:rPr>
          <w:sz w:val="28"/>
          <w:szCs w:val="28"/>
        </w:rPr>
        <w:t>выс</w:t>
      </w:r>
      <w:r>
        <w:rPr>
          <w:sz w:val="28"/>
          <w:szCs w:val="28"/>
        </w:rPr>
        <w:t>тавочно</w:t>
      </w:r>
      <w:proofErr w:type="spellEnd"/>
      <w:r>
        <w:rPr>
          <w:sz w:val="28"/>
          <w:szCs w:val="28"/>
        </w:rPr>
        <w:t>-ярмарочных мероприятиях.</w:t>
      </w:r>
    </w:p>
    <w:p w:rsidR="00A23A8C"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указывается в договоре</w:t>
      </w:r>
      <w:r>
        <w:rPr>
          <w:sz w:val="28"/>
          <w:szCs w:val="28"/>
        </w:rPr>
        <w:t xml:space="preserve"> о предоставлении субсидии</w:t>
      </w:r>
      <w:r w:rsidRPr="003C4759">
        <w:rPr>
          <w:sz w:val="28"/>
          <w:szCs w:val="28"/>
        </w:rPr>
        <w:t xml:space="preserve">, является «Количество </w:t>
      </w:r>
      <w:proofErr w:type="spellStart"/>
      <w:r w:rsidRPr="003C4759">
        <w:rPr>
          <w:sz w:val="28"/>
          <w:szCs w:val="28"/>
        </w:rPr>
        <w:t>выставочно</w:t>
      </w:r>
      <w:proofErr w:type="spellEnd"/>
      <w:r w:rsidRPr="003C4759">
        <w:rPr>
          <w:sz w:val="28"/>
          <w:szCs w:val="28"/>
        </w:rPr>
        <w:t>-ярмарочных мер</w:t>
      </w:r>
      <w:r>
        <w:rPr>
          <w:sz w:val="28"/>
          <w:szCs w:val="28"/>
        </w:rPr>
        <w:t>оприятий, по участию</w:t>
      </w:r>
      <w:r>
        <w:rPr>
          <w:sz w:val="28"/>
          <w:szCs w:val="28"/>
        </w:rPr>
        <w:br/>
        <w:t>в которых П</w:t>
      </w:r>
      <w:r w:rsidRPr="003C4759">
        <w:rPr>
          <w:sz w:val="28"/>
          <w:szCs w:val="28"/>
        </w:rPr>
        <w:t>олучателе</w:t>
      </w:r>
      <w:r>
        <w:rPr>
          <w:sz w:val="28"/>
          <w:szCs w:val="28"/>
        </w:rPr>
        <w:t>м субсидии произведены затраты»;</w:t>
      </w:r>
    </w:p>
    <w:p w:rsidR="00A23A8C" w:rsidRPr="003C4759" w:rsidRDefault="00A23A8C" w:rsidP="00A23A8C">
      <w:pPr>
        <w:autoSpaceDE w:val="0"/>
        <w:autoSpaceDN w:val="0"/>
        <w:adjustRightInd w:val="0"/>
        <w:ind w:firstLine="720"/>
        <w:jc w:val="both"/>
        <w:rPr>
          <w:color w:val="FF0000"/>
          <w:sz w:val="28"/>
          <w:szCs w:val="28"/>
        </w:rPr>
      </w:pPr>
      <w:r w:rsidRPr="003C4759">
        <w:rPr>
          <w:sz w:val="28"/>
          <w:szCs w:val="28"/>
        </w:rPr>
        <w:t>2) </w:t>
      </w:r>
      <w:r>
        <w:rPr>
          <w:sz w:val="28"/>
          <w:szCs w:val="28"/>
        </w:rPr>
        <w:t>р</w:t>
      </w:r>
      <w:r w:rsidRPr="003C4759">
        <w:rPr>
          <w:sz w:val="28"/>
          <w:szCs w:val="28"/>
        </w:rPr>
        <w:t>езультатом предоставления субсидии на возмещение затрат на подготовку кадров</w:t>
      </w:r>
      <w:r>
        <w:rPr>
          <w:sz w:val="28"/>
          <w:szCs w:val="28"/>
        </w:rPr>
        <w:t xml:space="preserve"> является обучение сотрудников П</w:t>
      </w:r>
      <w:r w:rsidRPr="003C4759">
        <w:rPr>
          <w:sz w:val="28"/>
          <w:szCs w:val="28"/>
        </w:rPr>
        <w:t xml:space="preserve">олучателя </w:t>
      </w:r>
      <w:r>
        <w:rPr>
          <w:sz w:val="28"/>
          <w:szCs w:val="28"/>
        </w:rPr>
        <w:t>субсидии</w:t>
      </w:r>
      <w:r>
        <w:rPr>
          <w:sz w:val="28"/>
          <w:szCs w:val="28"/>
        </w:rPr>
        <w:br/>
      </w:r>
      <w:r w:rsidRPr="003C4759">
        <w:rPr>
          <w:sz w:val="28"/>
          <w:szCs w:val="28"/>
        </w:rPr>
        <w:t>в рамках мероприятий по подготовке кадров.</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зывается в договоре о предоставлении субсидии, является «Количество сотрудников П</w:t>
      </w:r>
      <w:r w:rsidRPr="003C4759">
        <w:rPr>
          <w:sz w:val="28"/>
          <w:szCs w:val="28"/>
        </w:rPr>
        <w:t>олучателя субсидии, прошедших обучение, курсы повышения квалиф</w:t>
      </w:r>
      <w:r>
        <w:rPr>
          <w:sz w:val="28"/>
          <w:szCs w:val="28"/>
        </w:rPr>
        <w:t>икации и переподготовки кадров»;</w:t>
      </w:r>
    </w:p>
    <w:p w:rsidR="00A23A8C" w:rsidRPr="003C4759" w:rsidRDefault="00A23A8C" w:rsidP="00A23A8C">
      <w:pPr>
        <w:autoSpaceDE w:val="0"/>
        <w:autoSpaceDN w:val="0"/>
        <w:adjustRightInd w:val="0"/>
        <w:ind w:firstLine="720"/>
        <w:jc w:val="both"/>
        <w:rPr>
          <w:sz w:val="28"/>
          <w:szCs w:val="28"/>
        </w:rPr>
      </w:pPr>
      <w:r>
        <w:rPr>
          <w:sz w:val="28"/>
          <w:szCs w:val="28"/>
        </w:rPr>
        <w:t>3) р</w:t>
      </w:r>
      <w:r w:rsidRPr="003C4759">
        <w:rPr>
          <w:sz w:val="28"/>
          <w:szCs w:val="28"/>
        </w:rPr>
        <w:t>езультатом предоставления субсидии на возмещение затрат на сертификацию продукции является сертификация продукции, разработка промышленного образца и торговой марки, выполнение обязательных треб</w:t>
      </w:r>
      <w:r>
        <w:rPr>
          <w:sz w:val="28"/>
          <w:szCs w:val="28"/>
        </w:rPr>
        <w:t>ований технических регламентов П</w:t>
      </w:r>
      <w:r w:rsidRPr="003C4759">
        <w:rPr>
          <w:sz w:val="28"/>
          <w:szCs w:val="28"/>
        </w:rPr>
        <w:t>олучателем субсидии.</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зывается в договоре о предоставлении субсидии, является «К</w:t>
      </w:r>
      <w:r w:rsidRPr="003C4759">
        <w:rPr>
          <w:sz w:val="28"/>
          <w:szCs w:val="28"/>
        </w:rPr>
        <w:t>оличество сертификатов, свидетельств и иных документов, подтверждающих факт сертификации продукции, разработку промышленного образца и торговой марки, выполнение обязательных требований технических регламентов, полу</w:t>
      </w:r>
      <w:r>
        <w:rPr>
          <w:sz w:val="28"/>
          <w:szCs w:val="28"/>
        </w:rPr>
        <w:t>ченных Получателем субсидии»;</w:t>
      </w:r>
    </w:p>
    <w:p w:rsidR="00A23A8C" w:rsidRPr="003C4759" w:rsidRDefault="00A23A8C" w:rsidP="00A23A8C">
      <w:pPr>
        <w:autoSpaceDE w:val="0"/>
        <w:autoSpaceDN w:val="0"/>
        <w:adjustRightInd w:val="0"/>
        <w:ind w:firstLine="720"/>
        <w:jc w:val="both"/>
        <w:rPr>
          <w:sz w:val="28"/>
          <w:szCs w:val="28"/>
        </w:rPr>
      </w:pPr>
      <w:r>
        <w:rPr>
          <w:sz w:val="28"/>
          <w:szCs w:val="28"/>
        </w:rPr>
        <w:t>4) р</w:t>
      </w:r>
      <w:r w:rsidRPr="003C4759">
        <w:rPr>
          <w:sz w:val="28"/>
          <w:szCs w:val="28"/>
        </w:rPr>
        <w:t xml:space="preserve">езультатом предоставления субсидии на возмещение затрат на мероприятия по </w:t>
      </w:r>
      <w:proofErr w:type="spellStart"/>
      <w:r w:rsidRPr="003C4759">
        <w:rPr>
          <w:sz w:val="28"/>
          <w:szCs w:val="28"/>
        </w:rPr>
        <w:t>энерго</w:t>
      </w:r>
      <w:proofErr w:type="spellEnd"/>
      <w:r w:rsidRPr="003C4759">
        <w:rPr>
          <w:sz w:val="28"/>
          <w:szCs w:val="28"/>
        </w:rPr>
        <w:t>- и ресурсо</w:t>
      </w:r>
      <w:r>
        <w:rPr>
          <w:sz w:val="28"/>
          <w:szCs w:val="28"/>
        </w:rPr>
        <w:t>сбережению является проведение П</w:t>
      </w:r>
      <w:r w:rsidRPr="003C4759">
        <w:rPr>
          <w:sz w:val="28"/>
          <w:szCs w:val="28"/>
        </w:rPr>
        <w:t xml:space="preserve">олучателем субсидии мероприятий по </w:t>
      </w:r>
      <w:proofErr w:type="spellStart"/>
      <w:r w:rsidRPr="003C4759">
        <w:rPr>
          <w:sz w:val="28"/>
          <w:szCs w:val="28"/>
        </w:rPr>
        <w:t>энерго</w:t>
      </w:r>
      <w:proofErr w:type="spellEnd"/>
      <w:r w:rsidRPr="003C4759">
        <w:rPr>
          <w:sz w:val="28"/>
          <w:szCs w:val="28"/>
        </w:rPr>
        <w:t>- и ресурсосбережению.</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указывается в договоре</w:t>
      </w:r>
      <w:r>
        <w:rPr>
          <w:sz w:val="28"/>
          <w:szCs w:val="28"/>
        </w:rPr>
        <w:t xml:space="preserve"> о предоставлении субсидии</w:t>
      </w:r>
      <w:r w:rsidRPr="003C4759">
        <w:rPr>
          <w:sz w:val="28"/>
          <w:szCs w:val="28"/>
        </w:rPr>
        <w:t>, является «</w:t>
      </w:r>
      <w:r>
        <w:rPr>
          <w:sz w:val="28"/>
          <w:szCs w:val="28"/>
        </w:rPr>
        <w:t>К</w:t>
      </w:r>
      <w:r w:rsidRPr="003C4759">
        <w:rPr>
          <w:sz w:val="28"/>
          <w:szCs w:val="28"/>
        </w:rPr>
        <w:t xml:space="preserve">оличество договоров   о проведенных мероприятиях </w:t>
      </w:r>
      <w:r>
        <w:rPr>
          <w:sz w:val="28"/>
          <w:szCs w:val="28"/>
        </w:rPr>
        <w:t xml:space="preserve">по </w:t>
      </w:r>
      <w:proofErr w:type="spellStart"/>
      <w:r>
        <w:rPr>
          <w:sz w:val="28"/>
          <w:szCs w:val="28"/>
        </w:rPr>
        <w:t>энерг</w:t>
      </w:r>
      <w:proofErr w:type="gramStart"/>
      <w:r>
        <w:rPr>
          <w:sz w:val="28"/>
          <w:szCs w:val="28"/>
        </w:rPr>
        <w:t>о</w:t>
      </w:r>
      <w:proofErr w:type="spellEnd"/>
      <w:r>
        <w:rPr>
          <w:sz w:val="28"/>
          <w:szCs w:val="28"/>
        </w:rPr>
        <w:t>-</w:t>
      </w:r>
      <w:proofErr w:type="gramEnd"/>
      <w:r>
        <w:rPr>
          <w:sz w:val="28"/>
          <w:szCs w:val="28"/>
        </w:rPr>
        <w:br/>
        <w:t>и ресурсосбережению»;</w:t>
      </w:r>
    </w:p>
    <w:p w:rsidR="00A23A8C" w:rsidRPr="003C4759" w:rsidRDefault="00A23A8C" w:rsidP="00A23A8C">
      <w:pPr>
        <w:autoSpaceDE w:val="0"/>
        <w:autoSpaceDN w:val="0"/>
        <w:adjustRightInd w:val="0"/>
        <w:ind w:firstLine="720"/>
        <w:jc w:val="both"/>
        <w:rPr>
          <w:sz w:val="28"/>
          <w:szCs w:val="28"/>
        </w:rPr>
      </w:pPr>
      <w:r>
        <w:rPr>
          <w:sz w:val="28"/>
          <w:szCs w:val="28"/>
        </w:rPr>
        <w:t>5) р</w:t>
      </w:r>
      <w:r w:rsidRPr="003C4759">
        <w:rPr>
          <w:sz w:val="28"/>
          <w:szCs w:val="28"/>
        </w:rPr>
        <w:t xml:space="preserve">езультатом предоставления субсидии на возмещение затрат на технологическое присоединение является технологическое присоединение </w:t>
      </w:r>
      <w:r w:rsidRPr="003C4759">
        <w:rPr>
          <w:sz w:val="28"/>
          <w:szCs w:val="28"/>
        </w:rPr>
        <w:lastRenderedPageBreak/>
        <w:t>нежи</w:t>
      </w:r>
      <w:r>
        <w:rPr>
          <w:sz w:val="28"/>
          <w:szCs w:val="28"/>
        </w:rPr>
        <w:t>лого помещения, принадлежащего П</w:t>
      </w:r>
      <w:r w:rsidRPr="003C4759">
        <w:rPr>
          <w:sz w:val="28"/>
          <w:szCs w:val="28"/>
        </w:rPr>
        <w:t>олучателю субсидии на праве собственности, к систем</w:t>
      </w:r>
      <w:r>
        <w:rPr>
          <w:sz w:val="28"/>
          <w:szCs w:val="28"/>
        </w:rPr>
        <w:t xml:space="preserve">е </w:t>
      </w:r>
      <w:proofErr w:type="spellStart"/>
      <w:r>
        <w:rPr>
          <w:sz w:val="28"/>
          <w:szCs w:val="28"/>
        </w:rPr>
        <w:t>ресурсоснабжающей</w:t>
      </w:r>
      <w:proofErr w:type="spellEnd"/>
      <w:r>
        <w:rPr>
          <w:sz w:val="28"/>
          <w:szCs w:val="28"/>
        </w:rPr>
        <w:t xml:space="preserve"> организации.</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указывается в договоре</w:t>
      </w:r>
      <w:r>
        <w:rPr>
          <w:sz w:val="28"/>
          <w:szCs w:val="28"/>
        </w:rPr>
        <w:t xml:space="preserve"> о предоставлении субсидии</w:t>
      </w:r>
      <w:r w:rsidRPr="003C4759">
        <w:rPr>
          <w:sz w:val="28"/>
          <w:szCs w:val="28"/>
        </w:rPr>
        <w:t>, является «</w:t>
      </w:r>
      <w:r>
        <w:rPr>
          <w:sz w:val="28"/>
          <w:szCs w:val="28"/>
        </w:rPr>
        <w:t xml:space="preserve">Количество договоров </w:t>
      </w:r>
      <w:r w:rsidRPr="003C4759">
        <w:rPr>
          <w:sz w:val="28"/>
          <w:szCs w:val="28"/>
        </w:rPr>
        <w:t>о подключении к сетям, заключенных</w:t>
      </w:r>
      <w:r>
        <w:rPr>
          <w:sz w:val="28"/>
          <w:szCs w:val="28"/>
        </w:rPr>
        <w:br/>
      </w:r>
      <w:r w:rsidRPr="003C4759">
        <w:rPr>
          <w:sz w:val="28"/>
          <w:szCs w:val="28"/>
        </w:rPr>
        <w:t xml:space="preserve">с </w:t>
      </w:r>
      <w:proofErr w:type="spellStart"/>
      <w:r w:rsidRPr="003C4759">
        <w:rPr>
          <w:sz w:val="28"/>
          <w:szCs w:val="28"/>
        </w:rPr>
        <w:t>ре</w:t>
      </w:r>
      <w:r>
        <w:rPr>
          <w:sz w:val="28"/>
          <w:szCs w:val="28"/>
        </w:rPr>
        <w:t>сурсоснабжающими</w:t>
      </w:r>
      <w:proofErr w:type="spellEnd"/>
      <w:r>
        <w:rPr>
          <w:sz w:val="28"/>
          <w:szCs w:val="28"/>
        </w:rPr>
        <w:t xml:space="preserve"> организациями»;</w:t>
      </w:r>
    </w:p>
    <w:p w:rsidR="00A23A8C" w:rsidRPr="003C4759" w:rsidRDefault="00A23A8C" w:rsidP="00A23A8C">
      <w:pPr>
        <w:autoSpaceDE w:val="0"/>
        <w:autoSpaceDN w:val="0"/>
        <w:adjustRightInd w:val="0"/>
        <w:ind w:firstLine="720"/>
        <w:jc w:val="both"/>
        <w:rPr>
          <w:sz w:val="28"/>
          <w:szCs w:val="28"/>
        </w:rPr>
      </w:pPr>
      <w:r>
        <w:rPr>
          <w:sz w:val="28"/>
          <w:szCs w:val="28"/>
        </w:rPr>
        <w:t>6) р</w:t>
      </w:r>
      <w:r w:rsidRPr="003C4759">
        <w:rPr>
          <w:sz w:val="28"/>
          <w:szCs w:val="28"/>
        </w:rPr>
        <w:t>езультатом предоставления субсидии на возмещение затрат на предоставление рекламных мест является р</w:t>
      </w:r>
      <w:r>
        <w:rPr>
          <w:sz w:val="28"/>
          <w:szCs w:val="28"/>
        </w:rPr>
        <w:t>азмещение рекламных материалов П</w:t>
      </w:r>
      <w:r w:rsidRPr="003C4759">
        <w:rPr>
          <w:sz w:val="28"/>
          <w:szCs w:val="28"/>
        </w:rPr>
        <w:t xml:space="preserve">олучателей субсидии через </w:t>
      </w:r>
      <w:proofErr w:type="spellStart"/>
      <w:r w:rsidRPr="003C4759">
        <w:rPr>
          <w:sz w:val="28"/>
          <w:szCs w:val="28"/>
        </w:rPr>
        <w:t>рекламораспространителей</w:t>
      </w:r>
      <w:proofErr w:type="spellEnd"/>
      <w:r w:rsidRPr="003C4759">
        <w:rPr>
          <w:sz w:val="28"/>
          <w:szCs w:val="28"/>
        </w:rPr>
        <w:t>.</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зывается в договоре о предоставлении субсидии, является «К</w:t>
      </w:r>
      <w:r w:rsidRPr="003C4759">
        <w:rPr>
          <w:sz w:val="28"/>
          <w:szCs w:val="28"/>
        </w:rPr>
        <w:t>оличество р</w:t>
      </w:r>
      <w:r>
        <w:rPr>
          <w:sz w:val="28"/>
          <w:szCs w:val="28"/>
        </w:rPr>
        <w:t>екламных мест, предоставленных П</w:t>
      </w:r>
      <w:r w:rsidRPr="003C4759">
        <w:rPr>
          <w:sz w:val="28"/>
          <w:szCs w:val="28"/>
        </w:rPr>
        <w:t>олучателю суб</w:t>
      </w:r>
      <w:r>
        <w:rPr>
          <w:sz w:val="28"/>
          <w:szCs w:val="28"/>
        </w:rPr>
        <w:t xml:space="preserve">сидии </w:t>
      </w:r>
      <w:proofErr w:type="spellStart"/>
      <w:r>
        <w:rPr>
          <w:sz w:val="28"/>
          <w:szCs w:val="28"/>
        </w:rPr>
        <w:t>рекламораспространителем</w:t>
      </w:r>
      <w:proofErr w:type="spellEnd"/>
      <w:r>
        <w:rPr>
          <w:sz w:val="28"/>
          <w:szCs w:val="28"/>
        </w:rPr>
        <w:t>»;</w:t>
      </w:r>
    </w:p>
    <w:p w:rsidR="00A23A8C" w:rsidRPr="003C4759" w:rsidRDefault="00A23A8C" w:rsidP="00A23A8C">
      <w:pPr>
        <w:autoSpaceDE w:val="0"/>
        <w:autoSpaceDN w:val="0"/>
        <w:adjustRightInd w:val="0"/>
        <w:ind w:firstLine="720"/>
        <w:jc w:val="both"/>
        <w:rPr>
          <w:sz w:val="28"/>
          <w:szCs w:val="28"/>
        </w:rPr>
      </w:pPr>
      <w:r>
        <w:rPr>
          <w:sz w:val="28"/>
          <w:szCs w:val="28"/>
        </w:rPr>
        <w:t>7) р</w:t>
      </w:r>
      <w:r w:rsidRPr="003C4759">
        <w:rPr>
          <w:sz w:val="28"/>
          <w:szCs w:val="28"/>
        </w:rPr>
        <w:t>езультатом предоставлени</w:t>
      </w:r>
      <w:r>
        <w:rPr>
          <w:sz w:val="28"/>
          <w:szCs w:val="28"/>
        </w:rPr>
        <w:t>я субсидии на возмещение затрат</w:t>
      </w:r>
      <w:r>
        <w:rPr>
          <w:sz w:val="28"/>
          <w:szCs w:val="28"/>
        </w:rPr>
        <w:br/>
      </w:r>
      <w:r w:rsidRPr="003C4759">
        <w:rPr>
          <w:sz w:val="28"/>
          <w:szCs w:val="28"/>
        </w:rPr>
        <w:t>на установку пожарной си</w:t>
      </w:r>
      <w:r>
        <w:rPr>
          <w:sz w:val="28"/>
          <w:szCs w:val="28"/>
        </w:rPr>
        <w:t>гнализации является проведение П</w:t>
      </w:r>
      <w:r w:rsidRPr="003C4759">
        <w:rPr>
          <w:sz w:val="28"/>
          <w:szCs w:val="28"/>
        </w:rPr>
        <w:t>олучателем субсидии мероприятий по установке пожарной сигнализации</w:t>
      </w:r>
      <w:r w:rsidRPr="00935D7B">
        <w:rPr>
          <w:sz w:val="28"/>
          <w:szCs w:val="28"/>
        </w:rPr>
        <w:br/>
      </w:r>
      <w:r w:rsidRPr="003C4759">
        <w:rPr>
          <w:sz w:val="28"/>
          <w:szCs w:val="28"/>
        </w:rPr>
        <w:t>в нежилых помещениях.</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 xml:space="preserve">зывается в договоре о предоставлении субсидии, является «Количество договоров </w:t>
      </w:r>
      <w:r w:rsidRPr="003C4759">
        <w:rPr>
          <w:sz w:val="28"/>
          <w:szCs w:val="28"/>
        </w:rPr>
        <w:t>об установке пожа</w:t>
      </w:r>
      <w:r>
        <w:rPr>
          <w:sz w:val="28"/>
          <w:szCs w:val="28"/>
        </w:rPr>
        <w:t xml:space="preserve">рной сигнализации, заключенных </w:t>
      </w:r>
      <w:r w:rsidRPr="003C4759">
        <w:rPr>
          <w:sz w:val="28"/>
          <w:szCs w:val="28"/>
        </w:rPr>
        <w:t>со спе</w:t>
      </w:r>
      <w:r w:rsidR="0073015E">
        <w:rPr>
          <w:sz w:val="28"/>
          <w:szCs w:val="28"/>
        </w:rPr>
        <w:t>циализированными организациями».</w:t>
      </w:r>
    </w:p>
    <w:p w:rsidR="00A23A8C" w:rsidRPr="003C4759" w:rsidRDefault="00A23A8C" w:rsidP="00A23A8C">
      <w:pPr>
        <w:autoSpaceDE w:val="0"/>
        <w:autoSpaceDN w:val="0"/>
        <w:adjustRightInd w:val="0"/>
        <w:ind w:firstLine="720"/>
        <w:jc w:val="both"/>
        <w:rPr>
          <w:sz w:val="28"/>
          <w:szCs w:val="28"/>
        </w:rPr>
      </w:pPr>
      <w:r w:rsidRPr="003C4759">
        <w:rPr>
          <w:sz w:val="28"/>
          <w:szCs w:val="28"/>
        </w:rPr>
        <w:t>8. Отдел бухгалтерского учета и отчетности Администрации Северодвинска формирует заявку на финансирование. Указанная заявка направляется в Финансовое управление Администрации Северодвинска в соответствии с утвержденным кассовым планом исполнения местного бюджета на соответствующий период.</w:t>
      </w:r>
    </w:p>
    <w:p w:rsidR="00A23A8C" w:rsidRPr="003C4759" w:rsidRDefault="00A23A8C" w:rsidP="00A23A8C">
      <w:pPr>
        <w:autoSpaceDE w:val="0"/>
        <w:autoSpaceDN w:val="0"/>
        <w:adjustRightInd w:val="0"/>
        <w:ind w:firstLine="720"/>
        <w:jc w:val="both"/>
        <w:rPr>
          <w:sz w:val="28"/>
          <w:szCs w:val="28"/>
        </w:rPr>
      </w:pPr>
      <w:r w:rsidRPr="003C4759">
        <w:rPr>
          <w:sz w:val="28"/>
          <w:szCs w:val="28"/>
        </w:rPr>
        <w:t>9. На основании заявки на финансирование Финансовое управление Администрации Северодвинска перечисляет денежные средства на лицевой счет Администрации Северодвинска, открытый в Управлении Федерального казначейства по Архангельской области, в пределах лимитов бюджетных обязательств на текущий год. К заявке на финансирование прикладываются копии</w:t>
      </w:r>
      <w:r>
        <w:rPr>
          <w:sz w:val="28"/>
          <w:szCs w:val="28"/>
        </w:rPr>
        <w:t xml:space="preserve"> протокола заседания комиссии, распоряжени</w:t>
      </w:r>
      <w:r w:rsidRPr="003C4759">
        <w:rPr>
          <w:sz w:val="28"/>
          <w:szCs w:val="28"/>
        </w:rPr>
        <w:t>я Администрации Северодвинска, указанные в пункте 1</w:t>
      </w:r>
      <w:r>
        <w:rPr>
          <w:sz w:val="28"/>
          <w:szCs w:val="28"/>
        </w:rPr>
        <w:t>8</w:t>
      </w:r>
      <w:r w:rsidRPr="003C4759">
        <w:rPr>
          <w:sz w:val="28"/>
          <w:szCs w:val="28"/>
        </w:rPr>
        <w:t xml:space="preserve"> раздела II настоящего Порядка,</w:t>
      </w:r>
      <w:r w:rsidRPr="00935D7B">
        <w:rPr>
          <w:sz w:val="28"/>
          <w:szCs w:val="28"/>
        </w:rPr>
        <w:br/>
      </w:r>
      <w:r w:rsidRPr="003C4759">
        <w:rPr>
          <w:sz w:val="28"/>
          <w:szCs w:val="28"/>
        </w:rPr>
        <w:t>и договор о предоставлении субсидии.</w:t>
      </w:r>
    </w:p>
    <w:p w:rsidR="00A23A8C" w:rsidRPr="003C4759" w:rsidRDefault="00A23A8C" w:rsidP="00A23A8C">
      <w:pPr>
        <w:autoSpaceDE w:val="0"/>
        <w:autoSpaceDN w:val="0"/>
        <w:adjustRightInd w:val="0"/>
        <w:ind w:firstLine="720"/>
        <w:jc w:val="both"/>
        <w:rPr>
          <w:sz w:val="28"/>
          <w:szCs w:val="28"/>
        </w:rPr>
      </w:pPr>
      <w:r w:rsidRPr="004F05B7">
        <w:rPr>
          <w:sz w:val="28"/>
          <w:szCs w:val="28"/>
        </w:rPr>
        <w:t xml:space="preserve">10. Субсидии перечисляются с лицевого счета Администрации Северодвинска платежными документами на расчетные счета Получателей субсидии, открытые в кредитных организациях, в срок не позднее 10 рабочих дней </w:t>
      </w:r>
      <w:proofErr w:type="gramStart"/>
      <w:r w:rsidRPr="004F05B7">
        <w:rPr>
          <w:sz w:val="28"/>
          <w:szCs w:val="28"/>
        </w:rPr>
        <w:t>с даты подписания</w:t>
      </w:r>
      <w:proofErr w:type="gramEnd"/>
      <w:r w:rsidRPr="004F05B7">
        <w:rPr>
          <w:sz w:val="28"/>
          <w:szCs w:val="28"/>
        </w:rPr>
        <w:t xml:space="preserve"> договора о предоставлении субсидии.</w:t>
      </w:r>
    </w:p>
    <w:p w:rsidR="00A23A8C" w:rsidRPr="003C4759" w:rsidRDefault="00A23A8C" w:rsidP="00A23A8C">
      <w:pPr>
        <w:autoSpaceDE w:val="0"/>
        <w:autoSpaceDN w:val="0"/>
        <w:adjustRightInd w:val="0"/>
        <w:rPr>
          <w:sz w:val="28"/>
          <w:szCs w:val="28"/>
        </w:rPr>
      </w:pPr>
    </w:p>
    <w:p w:rsidR="00A23A8C" w:rsidRPr="003C4759" w:rsidRDefault="00A23A8C" w:rsidP="00A23A8C">
      <w:pPr>
        <w:autoSpaceDE w:val="0"/>
        <w:autoSpaceDN w:val="0"/>
        <w:adjustRightInd w:val="0"/>
        <w:ind w:left="1276"/>
        <w:jc w:val="center"/>
        <w:rPr>
          <w:sz w:val="28"/>
          <w:szCs w:val="28"/>
        </w:rPr>
      </w:pPr>
      <w:r w:rsidRPr="003C4759">
        <w:rPr>
          <w:sz w:val="28"/>
          <w:szCs w:val="28"/>
          <w:lang w:val="en-US"/>
        </w:rPr>
        <w:t>IV</w:t>
      </w:r>
      <w:r w:rsidRPr="003C4759">
        <w:rPr>
          <w:sz w:val="28"/>
          <w:szCs w:val="28"/>
        </w:rPr>
        <w:t>. Требования к отчётности</w:t>
      </w:r>
    </w:p>
    <w:p w:rsidR="00A23A8C" w:rsidRPr="003C4759" w:rsidRDefault="00A23A8C" w:rsidP="00A23A8C">
      <w:pPr>
        <w:autoSpaceDE w:val="0"/>
        <w:autoSpaceDN w:val="0"/>
        <w:adjustRightInd w:val="0"/>
        <w:ind w:left="1080"/>
        <w:rPr>
          <w:sz w:val="28"/>
          <w:szCs w:val="28"/>
        </w:rPr>
      </w:pPr>
    </w:p>
    <w:p w:rsidR="005A3025" w:rsidRPr="005A3025" w:rsidRDefault="005A3025" w:rsidP="005A3025">
      <w:pPr>
        <w:ind w:firstLine="709"/>
        <w:jc w:val="both"/>
        <w:rPr>
          <w:sz w:val="28"/>
          <w:szCs w:val="28"/>
        </w:rPr>
      </w:pPr>
      <w:r w:rsidRPr="005A3025">
        <w:rPr>
          <w:sz w:val="28"/>
          <w:szCs w:val="28"/>
        </w:rPr>
        <w:t>Организатор вправе устанавливать в договоре о предоставлении субсидии сроки и формы предоставления получателем субсидии иной информации и документации о расходовании средств субсидии.</w:t>
      </w:r>
    </w:p>
    <w:p w:rsidR="00A23A8C" w:rsidRPr="00935D7B" w:rsidRDefault="00A23A8C" w:rsidP="00A23A8C">
      <w:pPr>
        <w:numPr>
          <w:ilvl w:val="0"/>
          <w:numId w:val="7"/>
        </w:numPr>
        <w:tabs>
          <w:tab w:val="left" w:pos="709"/>
        </w:tabs>
        <w:autoSpaceDE w:val="0"/>
        <w:autoSpaceDN w:val="0"/>
        <w:adjustRightInd w:val="0"/>
        <w:ind w:left="709" w:firstLine="0"/>
        <w:jc w:val="center"/>
        <w:rPr>
          <w:sz w:val="28"/>
          <w:szCs w:val="28"/>
        </w:rPr>
      </w:pPr>
      <w:proofErr w:type="gramStart"/>
      <w:r w:rsidRPr="003C4759">
        <w:rPr>
          <w:sz w:val="28"/>
          <w:szCs w:val="28"/>
        </w:rPr>
        <w:lastRenderedPageBreak/>
        <w:t>Контроль за</w:t>
      </w:r>
      <w:proofErr w:type="gramEnd"/>
      <w:r w:rsidRPr="003C4759">
        <w:rPr>
          <w:sz w:val="28"/>
          <w:szCs w:val="28"/>
        </w:rPr>
        <w:t xml:space="preserve"> соблюдением условий и порядка предоставления субсидии и ответственность за их нарушение</w:t>
      </w:r>
    </w:p>
    <w:p w:rsidR="00A23A8C" w:rsidRPr="00935D7B" w:rsidRDefault="00A23A8C" w:rsidP="00A23A8C">
      <w:pPr>
        <w:tabs>
          <w:tab w:val="left" w:pos="709"/>
        </w:tabs>
        <w:autoSpaceDE w:val="0"/>
        <w:autoSpaceDN w:val="0"/>
        <w:adjustRightInd w:val="0"/>
        <w:ind w:left="709"/>
        <w:rPr>
          <w:sz w:val="28"/>
          <w:szCs w:val="28"/>
        </w:rPr>
      </w:pPr>
    </w:p>
    <w:p w:rsidR="00395DCB" w:rsidRPr="00395DCB" w:rsidRDefault="00395DCB" w:rsidP="00395DCB">
      <w:pPr>
        <w:autoSpaceDE w:val="0"/>
        <w:autoSpaceDN w:val="0"/>
        <w:adjustRightInd w:val="0"/>
        <w:ind w:firstLine="720"/>
        <w:jc w:val="both"/>
        <w:rPr>
          <w:sz w:val="28"/>
          <w:szCs w:val="28"/>
        </w:rPr>
      </w:pPr>
      <w:r w:rsidRPr="00395DCB">
        <w:rPr>
          <w:sz w:val="28"/>
          <w:szCs w:val="28"/>
        </w:rPr>
        <w:t xml:space="preserve">1. </w:t>
      </w:r>
      <w:proofErr w:type="gramStart"/>
      <w:r w:rsidRPr="00395DCB">
        <w:rPr>
          <w:sz w:val="28"/>
          <w:szCs w:val="28"/>
        </w:rPr>
        <w:t>Контроль за</w:t>
      </w:r>
      <w:proofErr w:type="gramEnd"/>
      <w:r w:rsidRPr="00395DCB">
        <w:rPr>
          <w:sz w:val="28"/>
          <w:szCs w:val="28"/>
        </w:rPr>
        <w:t xml:space="preserve"> соблюдением условий и порядка предоставления субсидий осуществляет Управление экономики Администрации Северодвинска.</w:t>
      </w:r>
    </w:p>
    <w:p w:rsidR="00395DCB" w:rsidRDefault="00395DCB" w:rsidP="00395DCB">
      <w:pPr>
        <w:autoSpaceDE w:val="0"/>
        <w:autoSpaceDN w:val="0"/>
        <w:adjustRightInd w:val="0"/>
        <w:ind w:firstLine="720"/>
        <w:jc w:val="both"/>
        <w:rPr>
          <w:sz w:val="28"/>
          <w:szCs w:val="28"/>
        </w:rPr>
      </w:pPr>
      <w:proofErr w:type="gramStart"/>
      <w:r w:rsidRPr="00395DCB">
        <w:rPr>
          <w:sz w:val="28"/>
          <w:szCs w:val="28"/>
        </w:rPr>
        <w:t>Контроль за</w:t>
      </w:r>
      <w:proofErr w:type="gramEnd"/>
      <w:r w:rsidRPr="00395DCB">
        <w:rPr>
          <w:sz w:val="28"/>
          <w:szCs w:val="28"/>
        </w:rPr>
        <w:t xml:space="preserve"> достижением значений результатов предоставления субсидии и целевым использованием средств субсидии осуществляет Управление экономики Администрации Северодвинска и (или) главный распорядитель.</w:t>
      </w:r>
    </w:p>
    <w:p w:rsidR="00395DCB" w:rsidRDefault="00395DCB" w:rsidP="00395DCB">
      <w:pPr>
        <w:autoSpaceDE w:val="0"/>
        <w:autoSpaceDN w:val="0"/>
        <w:adjustRightInd w:val="0"/>
        <w:ind w:firstLine="720"/>
        <w:jc w:val="both"/>
        <w:rPr>
          <w:sz w:val="28"/>
          <w:szCs w:val="28"/>
        </w:rPr>
      </w:pPr>
      <w:r w:rsidRPr="00395DCB">
        <w:rPr>
          <w:sz w:val="28"/>
          <w:szCs w:val="28"/>
        </w:rPr>
        <w:t>2. Главным распорядителем проводятся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Органами муниципального финансового контроля проводятся проверки</w:t>
      </w:r>
      <w:r>
        <w:rPr>
          <w:sz w:val="28"/>
          <w:szCs w:val="28"/>
        </w:rPr>
        <w:t xml:space="preserve"> </w:t>
      </w:r>
      <w:r w:rsidRPr="00395DCB">
        <w:rPr>
          <w:sz w:val="28"/>
          <w:szCs w:val="28"/>
        </w:rPr>
        <w:t>в соответствии со статьями 268.1 и 269.2 Бюджетного кодекса Российской Федерации.</w:t>
      </w:r>
    </w:p>
    <w:p w:rsidR="00A23A8C" w:rsidRPr="003C4759" w:rsidRDefault="00A23A8C" w:rsidP="00395DCB">
      <w:pPr>
        <w:autoSpaceDE w:val="0"/>
        <w:autoSpaceDN w:val="0"/>
        <w:adjustRightInd w:val="0"/>
        <w:ind w:firstLine="720"/>
        <w:jc w:val="both"/>
        <w:rPr>
          <w:spacing w:val="-2"/>
          <w:sz w:val="28"/>
          <w:szCs w:val="28"/>
        </w:rPr>
      </w:pPr>
      <w:r w:rsidRPr="003C4759">
        <w:rPr>
          <w:sz w:val="28"/>
          <w:szCs w:val="28"/>
        </w:rPr>
        <w:t>3. При наличии остатков субсидий, не использованн</w:t>
      </w:r>
      <w:r>
        <w:rPr>
          <w:sz w:val="28"/>
          <w:szCs w:val="28"/>
        </w:rPr>
        <w:t xml:space="preserve">ых </w:t>
      </w:r>
      <w:r w:rsidR="005A3025">
        <w:rPr>
          <w:sz w:val="28"/>
          <w:szCs w:val="28"/>
        </w:rPr>
        <w:br/>
      </w:r>
      <w:r>
        <w:rPr>
          <w:sz w:val="28"/>
          <w:szCs w:val="28"/>
        </w:rPr>
        <w:t>в отчетном финансовом году, П</w:t>
      </w:r>
      <w:r w:rsidRPr="003C4759">
        <w:rPr>
          <w:sz w:val="28"/>
          <w:szCs w:val="28"/>
        </w:rPr>
        <w:t xml:space="preserve">олучатель субсидии обязан </w:t>
      </w:r>
      <w:r w:rsidRPr="003C4759">
        <w:rPr>
          <w:spacing w:val="-2"/>
          <w:sz w:val="28"/>
          <w:szCs w:val="28"/>
        </w:rPr>
        <w:t xml:space="preserve">возвратить бюджетные средства в текущем финансовом году в соответствии </w:t>
      </w:r>
      <w:r w:rsidR="005A3025">
        <w:rPr>
          <w:spacing w:val="-2"/>
          <w:sz w:val="28"/>
          <w:szCs w:val="28"/>
        </w:rPr>
        <w:br/>
      </w:r>
      <w:r w:rsidRPr="003C4759">
        <w:rPr>
          <w:spacing w:val="-2"/>
          <w:sz w:val="28"/>
          <w:szCs w:val="28"/>
        </w:rPr>
        <w:t>с заключенным договором</w:t>
      </w:r>
      <w:r>
        <w:rPr>
          <w:spacing w:val="-2"/>
          <w:sz w:val="28"/>
          <w:szCs w:val="28"/>
        </w:rPr>
        <w:t xml:space="preserve"> о предоставлении субсидии</w:t>
      </w:r>
      <w:r w:rsidRPr="003C4759">
        <w:rPr>
          <w:spacing w:val="-2"/>
          <w:sz w:val="28"/>
          <w:szCs w:val="28"/>
        </w:rPr>
        <w:t>.</w:t>
      </w:r>
    </w:p>
    <w:p w:rsidR="00A23A8C" w:rsidRPr="003C4759" w:rsidRDefault="00A23A8C" w:rsidP="00A23A8C">
      <w:pPr>
        <w:autoSpaceDE w:val="0"/>
        <w:autoSpaceDN w:val="0"/>
        <w:adjustRightInd w:val="0"/>
        <w:ind w:firstLine="720"/>
        <w:jc w:val="both"/>
        <w:rPr>
          <w:sz w:val="28"/>
          <w:szCs w:val="28"/>
        </w:rPr>
      </w:pPr>
      <w:r w:rsidRPr="003C4759">
        <w:rPr>
          <w:sz w:val="28"/>
          <w:szCs w:val="28"/>
        </w:rPr>
        <w:t>4. Полученная по договору о предоставлении субсид</w:t>
      </w:r>
      <w:r>
        <w:rPr>
          <w:sz w:val="28"/>
          <w:szCs w:val="28"/>
        </w:rPr>
        <w:t>ии сумма субсидии возвращается П</w:t>
      </w:r>
      <w:r w:rsidRPr="003C4759">
        <w:rPr>
          <w:sz w:val="28"/>
          <w:szCs w:val="28"/>
        </w:rPr>
        <w:t xml:space="preserve">олучателем субсидии в бюджет муниципального образования «Северодвинск» в полном объеме в случае </w:t>
      </w:r>
      <w:proofErr w:type="spellStart"/>
      <w:r w:rsidRPr="003C4759">
        <w:rPr>
          <w:sz w:val="28"/>
          <w:szCs w:val="28"/>
        </w:rPr>
        <w:t>недостижения</w:t>
      </w:r>
      <w:proofErr w:type="spellEnd"/>
      <w:r w:rsidRPr="003C4759">
        <w:rPr>
          <w:sz w:val="28"/>
          <w:szCs w:val="28"/>
        </w:rPr>
        <w:t xml:space="preserve"> показателей, установленных пунктом 7 раздела </w:t>
      </w:r>
      <w:r w:rsidRPr="003C4759">
        <w:rPr>
          <w:sz w:val="28"/>
          <w:szCs w:val="28"/>
          <w:lang w:val="en-US"/>
        </w:rPr>
        <w:t>III</w:t>
      </w:r>
      <w:r w:rsidRPr="003C4759">
        <w:rPr>
          <w:sz w:val="28"/>
          <w:szCs w:val="28"/>
        </w:rPr>
        <w:t xml:space="preserve"> настоящего Порядка.</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5. В слу</w:t>
      </w:r>
      <w:r>
        <w:rPr>
          <w:sz w:val="28"/>
          <w:szCs w:val="28"/>
        </w:rPr>
        <w:t xml:space="preserve">чае выявления фактов нарушения Получателем субсидии </w:t>
      </w:r>
      <w:r w:rsidRPr="003C4759">
        <w:rPr>
          <w:sz w:val="28"/>
          <w:szCs w:val="28"/>
        </w:rPr>
        <w:t>порядка</w:t>
      </w:r>
      <w:r>
        <w:rPr>
          <w:sz w:val="28"/>
          <w:szCs w:val="28"/>
        </w:rPr>
        <w:t xml:space="preserve"> </w:t>
      </w:r>
      <w:r w:rsidRPr="003C4759">
        <w:rPr>
          <w:sz w:val="28"/>
          <w:szCs w:val="28"/>
        </w:rPr>
        <w:t>и условий предоставления субсидии возврату в бюджет муниципального образования «Северодвинск» подлежит сумма денежных ср</w:t>
      </w:r>
      <w:r>
        <w:rPr>
          <w:sz w:val="28"/>
          <w:szCs w:val="28"/>
        </w:rPr>
        <w:t>едств субсидии, использованных П</w:t>
      </w:r>
      <w:r w:rsidRPr="003C4759">
        <w:rPr>
          <w:sz w:val="28"/>
          <w:szCs w:val="28"/>
        </w:rPr>
        <w:t xml:space="preserve">олучателем субсидии </w:t>
      </w:r>
      <w:r>
        <w:rPr>
          <w:sz w:val="28"/>
          <w:szCs w:val="28"/>
        </w:rPr>
        <w:t xml:space="preserve">с нарушением </w:t>
      </w:r>
      <w:r w:rsidRPr="003C4759">
        <w:rPr>
          <w:sz w:val="28"/>
          <w:szCs w:val="28"/>
        </w:rPr>
        <w:t>порядка и условий предоставления субсидии.</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 xml:space="preserve">6. Возврат субсидии осуществляется в следующем порядке: </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w:t>
      </w:r>
      <w:r>
        <w:rPr>
          <w:sz w:val="28"/>
          <w:szCs w:val="28"/>
        </w:rPr>
        <w:t>инансового контроля направляет П</w:t>
      </w:r>
      <w:r w:rsidRPr="003C4759">
        <w:rPr>
          <w:sz w:val="28"/>
          <w:szCs w:val="28"/>
        </w:rPr>
        <w:t>олучателю субсидии требование о возврате субсидии;</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Получатель субсидии производи</w:t>
      </w:r>
      <w:r>
        <w:rPr>
          <w:sz w:val="28"/>
          <w:szCs w:val="28"/>
        </w:rPr>
        <w:t>т возврат субсидии в течение 14 </w:t>
      </w:r>
      <w:r w:rsidRPr="003C4759">
        <w:rPr>
          <w:sz w:val="28"/>
          <w:szCs w:val="28"/>
        </w:rPr>
        <w:t>календарных дней со дня получения требования о возврате субсидии.</w:t>
      </w:r>
      <w:r w:rsidRPr="00F75B31">
        <w:rPr>
          <w:sz w:val="28"/>
          <w:szCs w:val="28"/>
        </w:rPr>
        <w:br/>
      </w:r>
      <w:r w:rsidRPr="003C4759">
        <w:rPr>
          <w:sz w:val="28"/>
          <w:szCs w:val="28"/>
        </w:rPr>
        <w:t>В случае получения предписания или представления от органов муниципального финансового контроля муниципальн</w:t>
      </w:r>
      <w:r>
        <w:rPr>
          <w:sz w:val="28"/>
          <w:szCs w:val="28"/>
        </w:rPr>
        <w:t>ого образования «Северодвинск» П</w:t>
      </w:r>
      <w:r w:rsidRPr="003C4759">
        <w:rPr>
          <w:sz w:val="28"/>
          <w:szCs w:val="28"/>
        </w:rPr>
        <w:t>олучатель субсидии производит возврат субсидии в срок, указанный в предписании (представлении);</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на суммы субсидий, подлежащих возврату, начисляются проценты, размер которых определяется ключевой ставкой Банка России, действовавшей в период со дня, следующего за истечением срока возврата субсидии, по день фактической уплаты;</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 xml:space="preserve">проценты начисляются за период фактического нахождения субсидии </w:t>
      </w:r>
      <w:r w:rsidRPr="003C4759">
        <w:rPr>
          <w:sz w:val="28"/>
          <w:szCs w:val="28"/>
        </w:rPr>
        <w:lastRenderedPageBreak/>
        <w:t>в ра</w:t>
      </w:r>
      <w:r>
        <w:rPr>
          <w:sz w:val="28"/>
          <w:szCs w:val="28"/>
        </w:rPr>
        <w:t>споряжении П</w:t>
      </w:r>
      <w:r w:rsidRPr="003C4759">
        <w:rPr>
          <w:sz w:val="28"/>
          <w:szCs w:val="28"/>
        </w:rPr>
        <w:t>олучателя субсидии и подлежат уплате в день возврата субсидии;</w:t>
      </w:r>
    </w:p>
    <w:p w:rsidR="00A23A8C" w:rsidRPr="003C4759" w:rsidRDefault="00A23A8C" w:rsidP="00A23A8C">
      <w:pPr>
        <w:autoSpaceDE w:val="0"/>
        <w:autoSpaceDN w:val="0"/>
        <w:adjustRightInd w:val="0"/>
        <w:ind w:firstLine="720"/>
        <w:jc w:val="both"/>
        <w:rPr>
          <w:sz w:val="28"/>
          <w:szCs w:val="28"/>
        </w:rPr>
      </w:pPr>
      <w:r w:rsidRPr="003C4759">
        <w:rPr>
          <w:sz w:val="28"/>
          <w:szCs w:val="28"/>
        </w:rPr>
        <w:t>в случа</w:t>
      </w:r>
      <w:r>
        <w:rPr>
          <w:sz w:val="28"/>
          <w:szCs w:val="28"/>
        </w:rPr>
        <w:t>е невозврата бюджетных средств П</w:t>
      </w:r>
      <w:r w:rsidRPr="003C4759">
        <w:rPr>
          <w:sz w:val="28"/>
          <w:szCs w:val="28"/>
        </w:rPr>
        <w:t>олучателем субсидии</w:t>
      </w:r>
      <w:r>
        <w:rPr>
          <w:sz w:val="28"/>
          <w:szCs w:val="28"/>
        </w:rPr>
        <w:t>,</w:t>
      </w:r>
      <w:r w:rsidRPr="003C4759">
        <w:rPr>
          <w:sz w:val="28"/>
          <w:szCs w:val="28"/>
        </w:rPr>
        <w:t xml:space="preserve"> взыскание сре</w:t>
      </w:r>
      <w:proofErr w:type="gramStart"/>
      <w:r w:rsidRPr="003C4759">
        <w:rPr>
          <w:sz w:val="28"/>
          <w:szCs w:val="28"/>
        </w:rPr>
        <w:t>дств пр</w:t>
      </w:r>
      <w:proofErr w:type="gramEnd"/>
      <w:r w:rsidRPr="003C4759">
        <w:rPr>
          <w:sz w:val="28"/>
          <w:szCs w:val="28"/>
        </w:rPr>
        <w:t>оизводится в судебном порядке в соответствии с законодательством Российской Федерации.</w:t>
      </w:r>
    </w:p>
    <w:p w:rsidR="00A23A8C" w:rsidRPr="003C4759" w:rsidRDefault="00A23A8C" w:rsidP="00A23A8C">
      <w:pPr>
        <w:autoSpaceDE w:val="0"/>
        <w:autoSpaceDN w:val="0"/>
        <w:adjustRightInd w:val="0"/>
        <w:ind w:firstLine="720"/>
        <w:jc w:val="both"/>
        <w:rPr>
          <w:sz w:val="28"/>
          <w:szCs w:val="28"/>
        </w:rPr>
      </w:pPr>
      <w:r w:rsidRPr="003C4759">
        <w:rPr>
          <w:sz w:val="28"/>
          <w:szCs w:val="28"/>
        </w:rPr>
        <w:t>7. </w:t>
      </w:r>
      <w:proofErr w:type="gramStart"/>
      <w:r w:rsidRPr="003C4759">
        <w:rPr>
          <w:sz w:val="28"/>
          <w:szCs w:val="28"/>
        </w:rPr>
        <w:t xml:space="preserve">Предоставление сведений в форме электронных документов, подписанных квалифицированной электронной подписью с использованием официального сайта уполномоченного органа – Финансовой налоговой службы (адрес: </w:t>
      </w:r>
      <w:hyperlink r:id="rId20" w:history="1">
        <w:r w:rsidRPr="003C4759">
          <w:rPr>
            <w:bCs/>
            <w:color w:val="0000FF"/>
            <w:sz w:val="28"/>
            <w:szCs w:val="28"/>
            <w:lang w:val="en-US" w:eastAsia="en-US"/>
          </w:rPr>
          <w:t>https</w:t>
        </w:r>
        <w:r w:rsidRPr="003C4759">
          <w:rPr>
            <w:bCs/>
            <w:color w:val="0000FF"/>
            <w:sz w:val="28"/>
            <w:szCs w:val="28"/>
            <w:lang w:eastAsia="en-US"/>
          </w:rPr>
          <w:t>://</w:t>
        </w:r>
        <w:proofErr w:type="spellStart"/>
        <w:r w:rsidRPr="003C4759">
          <w:rPr>
            <w:bCs/>
            <w:color w:val="0000FF"/>
            <w:sz w:val="28"/>
            <w:szCs w:val="28"/>
            <w:lang w:val="en-US" w:eastAsia="en-US"/>
          </w:rPr>
          <w:t>rmsp</w:t>
        </w:r>
        <w:proofErr w:type="spellEnd"/>
        <w:r w:rsidRPr="003C4759">
          <w:rPr>
            <w:bCs/>
            <w:color w:val="0000FF"/>
            <w:sz w:val="28"/>
            <w:szCs w:val="28"/>
            <w:lang w:eastAsia="en-US"/>
          </w:rPr>
          <w:t>-</w:t>
        </w:r>
        <w:proofErr w:type="spellStart"/>
        <w:r w:rsidRPr="003C4759">
          <w:rPr>
            <w:bCs/>
            <w:color w:val="0000FF"/>
            <w:sz w:val="28"/>
            <w:szCs w:val="28"/>
            <w:lang w:val="en-US" w:eastAsia="en-US"/>
          </w:rPr>
          <w:t>pp</w:t>
        </w:r>
        <w:proofErr w:type="spellEnd"/>
        <w:r w:rsidRPr="003C4759">
          <w:rPr>
            <w:bCs/>
            <w:color w:val="0000FF"/>
            <w:sz w:val="28"/>
            <w:szCs w:val="28"/>
            <w:lang w:eastAsia="en-US"/>
          </w:rPr>
          <w:t>.</w:t>
        </w:r>
        <w:proofErr w:type="spellStart"/>
        <w:r w:rsidRPr="003C4759">
          <w:rPr>
            <w:bCs/>
            <w:color w:val="0000FF"/>
            <w:sz w:val="28"/>
            <w:szCs w:val="28"/>
            <w:lang w:val="en-US" w:eastAsia="en-US"/>
          </w:rPr>
          <w:t>nalog</w:t>
        </w:r>
        <w:proofErr w:type="spellEnd"/>
        <w:r w:rsidRPr="003C4759">
          <w:rPr>
            <w:bCs/>
            <w:color w:val="0000FF"/>
            <w:sz w:val="28"/>
            <w:szCs w:val="28"/>
            <w:lang w:eastAsia="en-US"/>
          </w:rPr>
          <w:t>.</w:t>
        </w:r>
        <w:proofErr w:type="spellStart"/>
        <w:r w:rsidRPr="003C4759">
          <w:rPr>
            <w:bCs/>
            <w:color w:val="0000FF"/>
            <w:sz w:val="28"/>
            <w:szCs w:val="28"/>
            <w:lang w:val="en-US" w:eastAsia="en-US"/>
          </w:rPr>
          <w:t>ru</w:t>
        </w:r>
        <w:proofErr w:type="spellEnd"/>
        <w:r w:rsidRPr="003C4759">
          <w:rPr>
            <w:bCs/>
            <w:color w:val="0000FF"/>
            <w:sz w:val="28"/>
            <w:szCs w:val="28"/>
            <w:lang w:eastAsia="en-US"/>
          </w:rPr>
          <w:t>/</w:t>
        </w:r>
      </w:hyperlink>
      <w:r w:rsidRPr="003C4759">
        <w:rPr>
          <w:sz w:val="28"/>
          <w:szCs w:val="28"/>
        </w:rPr>
        <w:t xml:space="preserve">) с целью внесения их в единый реестр субъектов малого и среднего предпринимательства – получателей поддержки осуществляет Управление экономики Администрации Северодвинска в срок до 5-го числа месяца, следующего за месяцем принятия решения </w:t>
      </w:r>
      <w:r w:rsidRPr="003C4759">
        <w:rPr>
          <w:sz w:val="28"/>
          <w:szCs w:val="28"/>
        </w:rPr>
        <w:br/>
        <w:t>о предоставлении или прекращении оказания поддержки</w:t>
      </w:r>
      <w:proofErr w:type="gramEnd"/>
      <w:r w:rsidRPr="003C4759">
        <w:rPr>
          <w:sz w:val="28"/>
          <w:szCs w:val="28"/>
        </w:rPr>
        <w:t xml:space="preserve"> либо обнаружения нарушения порядка и условий предоставления поддержки, в том числе нецелевого использования средств поддержки.</w:t>
      </w:r>
    </w:p>
    <w:p w:rsidR="00A23A8C" w:rsidRPr="003C4759" w:rsidRDefault="00A23A8C" w:rsidP="00A23A8C">
      <w:pPr>
        <w:autoSpaceDE w:val="0"/>
        <w:autoSpaceDN w:val="0"/>
        <w:adjustRightInd w:val="0"/>
        <w:ind w:firstLine="720"/>
        <w:jc w:val="both"/>
        <w:rPr>
          <w:spacing w:val="-2"/>
          <w:sz w:val="28"/>
          <w:szCs w:val="28"/>
        </w:rPr>
      </w:pPr>
      <w:r w:rsidRPr="003C4759">
        <w:rPr>
          <w:sz w:val="28"/>
          <w:szCs w:val="28"/>
        </w:rPr>
        <w:t>8. Получатель субсидии несет ответственность за соблюдение условий и порядка предоста</w:t>
      </w:r>
      <w:r>
        <w:rPr>
          <w:sz w:val="28"/>
          <w:szCs w:val="28"/>
        </w:rPr>
        <w:t xml:space="preserve">вления субсидии в соответствии </w:t>
      </w:r>
      <w:r w:rsidRPr="003C4759">
        <w:rPr>
          <w:sz w:val="28"/>
          <w:szCs w:val="28"/>
        </w:rPr>
        <w:t>с законодательством Российской Федерации.</w:t>
      </w:r>
    </w:p>
    <w:p w:rsidR="00A23A8C" w:rsidRPr="003C4759" w:rsidRDefault="00A23A8C" w:rsidP="00A23A8C">
      <w:pPr>
        <w:autoSpaceDE w:val="0"/>
        <w:autoSpaceDN w:val="0"/>
        <w:adjustRightInd w:val="0"/>
        <w:ind w:firstLine="720"/>
        <w:jc w:val="both"/>
        <w:rPr>
          <w:spacing w:val="-2"/>
          <w:sz w:val="28"/>
          <w:szCs w:val="28"/>
        </w:rPr>
        <w:sectPr w:rsidR="00A23A8C" w:rsidRPr="003C4759" w:rsidSect="00D702BF">
          <w:headerReference w:type="default" r:id="rId21"/>
          <w:pgSz w:w="11906" w:h="16838" w:code="9"/>
          <w:pgMar w:top="567" w:right="566" w:bottom="1134" w:left="1985" w:header="709" w:footer="709" w:gutter="0"/>
          <w:pgNumType w:start="1"/>
          <w:cols w:space="708"/>
          <w:titlePg/>
          <w:docGrid w:linePitch="360"/>
        </w:sectPr>
      </w:pPr>
    </w:p>
    <w:tbl>
      <w:tblPr>
        <w:tblpPr w:leftFromText="180" w:rightFromText="180" w:vertAnchor="text" w:tblpXSpec="right" w:tblpY="1"/>
        <w:tblOverlap w:val="never"/>
        <w:tblW w:w="0" w:type="auto"/>
        <w:tblLook w:val="00A0" w:firstRow="1" w:lastRow="0" w:firstColumn="1" w:lastColumn="0" w:noHBand="0" w:noVBand="0"/>
      </w:tblPr>
      <w:tblGrid>
        <w:gridCol w:w="4218"/>
      </w:tblGrid>
      <w:tr w:rsidR="00A23A8C" w:rsidRPr="003C4759" w:rsidTr="00D702BF">
        <w:trPr>
          <w:trHeight w:val="1420"/>
        </w:trPr>
        <w:tc>
          <w:tcPr>
            <w:tcW w:w="4218" w:type="dxa"/>
          </w:tcPr>
          <w:p w:rsidR="00A23A8C" w:rsidRPr="003C4759" w:rsidRDefault="00A23A8C" w:rsidP="00D702BF">
            <w:pPr>
              <w:autoSpaceDE w:val="0"/>
              <w:autoSpaceDN w:val="0"/>
              <w:adjustRightInd w:val="0"/>
              <w:outlineLvl w:val="0"/>
              <w:rPr>
                <w:sz w:val="28"/>
                <w:szCs w:val="28"/>
              </w:rPr>
            </w:pPr>
            <w:r w:rsidRPr="003C4759">
              <w:rPr>
                <w:sz w:val="28"/>
                <w:szCs w:val="28"/>
              </w:rPr>
              <w:lastRenderedPageBreak/>
              <w:t xml:space="preserve">Приложение 1 </w:t>
            </w:r>
          </w:p>
          <w:p w:rsidR="00A23A8C" w:rsidRPr="003C4759" w:rsidRDefault="00A23A8C" w:rsidP="00D702BF">
            <w:pPr>
              <w:autoSpaceDE w:val="0"/>
              <w:autoSpaceDN w:val="0"/>
              <w:adjustRightInd w:val="0"/>
              <w:outlineLvl w:val="0"/>
              <w:rPr>
                <w:sz w:val="28"/>
                <w:szCs w:val="28"/>
              </w:rPr>
            </w:pPr>
            <w:r w:rsidRPr="003C4759">
              <w:rPr>
                <w:sz w:val="28"/>
                <w:szCs w:val="28"/>
              </w:rPr>
              <w:t>к Порядку предостав</w:t>
            </w:r>
            <w:r>
              <w:rPr>
                <w:sz w:val="28"/>
                <w:szCs w:val="28"/>
              </w:rPr>
              <w:t>ления субсидий субъектам малого</w:t>
            </w:r>
            <w:r>
              <w:rPr>
                <w:sz w:val="28"/>
                <w:szCs w:val="28"/>
              </w:rPr>
              <w:br/>
            </w:r>
            <w:r w:rsidRPr="003C4759">
              <w:rPr>
                <w:sz w:val="28"/>
                <w:szCs w:val="28"/>
              </w:rPr>
              <w:t>и среднего предпринимательства</w:t>
            </w:r>
          </w:p>
          <w:p w:rsidR="00A23A8C" w:rsidRPr="003C4759" w:rsidRDefault="00A23A8C" w:rsidP="00D702BF">
            <w:pPr>
              <w:autoSpaceDE w:val="0"/>
              <w:autoSpaceDN w:val="0"/>
              <w:adjustRightInd w:val="0"/>
              <w:outlineLvl w:val="0"/>
              <w:rPr>
                <w:sz w:val="28"/>
                <w:szCs w:val="28"/>
              </w:rPr>
            </w:pPr>
            <w:r w:rsidRPr="003C4759">
              <w:rPr>
                <w:sz w:val="28"/>
                <w:szCs w:val="28"/>
              </w:rPr>
              <w:t xml:space="preserve">на возмещение затрат, </w:t>
            </w:r>
            <w:proofErr w:type="gramStart"/>
            <w:r w:rsidRPr="003C4759">
              <w:rPr>
                <w:sz w:val="28"/>
                <w:szCs w:val="28"/>
              </w:rPr>
              <w:t>утвержденному</w:t>
            </w:r>
            <w:proofErr w:type="gramEnd"/>
            <w:r w:rsidRPr="003C4759">
              <w:rPr>
                <w:sz w:val="28"/>
                <w:szCs w:val="28"/>
              </w:rPr>
              <w:t xml:space="preserve"> постановлением</w:t>
            </w:r>
          </w:p>
          <w:p w:rsidR="00A23A8C" w:rsidRPr="003C4759" w:rsidRDefault="00A23A8C" w:rsidP="00D702BF">
            <w:pPr>
              <w:autoSpaceDE w:val="0"/>
              <w:autoSpaceDN w:val="0"/>
              <w:adjustRightInd w:val="0"/>
              <w:outlineLvl w:val="0"/>
              <w:rPr>
                <w:sz w:val="28"/>
                <w:szCs w:val="28"/>
              </w:rPr>
            </w:pPr>
            <w:r w:rsidRPr="003C4759">
              <w:rPr>
                <w:sz w:val="28"/>
                <w:szCs w:val="28"/>
              </w:rPr>
              <w:t>Администрации Северодвинска</w:t>
            </w:r>
          </w:p>
        </w:tc>
      </w:tr>
      <w:tr w:rsidR="00A23A8C" w:rsidRPr="003C4759" w:rsidTr="00D702BF">
        <w:tc>
          <w:tcPr>
            <w:tcW w:w="4218" w:type="dxa"/>
          </w:tcPr>
          <w:p w:rsidR="00A23A8C" w:rsidRDefault="00A23A8C" w:rsidP="00D702BF">
            <w:pPr>
              <w:autoSpaceDE w:val="0"/>
              <w:autoSpaceDN w:val="0"/>
              <w:adjustRightInd w:val="0"/>
              <w:rPr>
                <w:sz w:val="28"/>
                <w:szCs w:val="28"/>
              </w:rPr>
            </w:pPr>
            <w:r>
              <w:rPr>
                <w:sz w:val="28"/>
                <w:szCs w:val="28"/>
              </w:rPr>
              <w:t>от 31.12.2015 № 654-па</w:t>
            </w:r>
          </w:p>
          <w:p w:rsidR="0073015E" w:rsidRPr="003C4759" w:rsidRDefault="0073015E" w:rsidP="0073015E">
            <w:pPr>
              <w:autoSpaceDE w:val="0"/>
              <w:autoSpaceDN w:val="0"/>
              <w:adjustRightInd w:val="0"/>
              <w:rPr>
                <w:sz w:val="28"/>
                <w:szCs w:val="28"/>
              </w:rPr>
            </w:pPr>
            <w:r>
              <w:rPr>
                <w:sz w:val="28"/>
                <w:szCs w:val="28"/>
              </w:rPr>
              <w:t xml:space="preserve">(в редакции </w:t>
            </w:r>
            <w:proofErr w:type="gramStart"/>
            <w:r>
              <w:rPr>
                <w:sz w:val="28"/>
                <w:szCs w:val="28"/>
              </w:rPr>
              <w:t>от</w:t>
            </w:r>
            <w:proofErr w:type="gramEnd"/>
            <w:r>
              <w:rPr>
                <w:sz w:val="28"/>
                <w:szCs w:val="28"/>
              </w:rPr>
              <w:t xml:space="preserve"> _______ № ____)</w:t>
            </w:r>
          </w:p>
        </w:tc>
      </w:tr>
    </w:tbl>
    <w:p w:rsidR="00A23A8C" w:rsidRPr="003C4759" w:rsidRDefault="00A23A8C" w:rsidP="00A23A8C">
      <w:pPr>
        <w:autoSpaceDE w:val="0"/>
        <w:autoSpaceDN w:val="0"/>
        <w:adjustRightInd w:val="0"/>
        <w:rPr>
          <w:sz w:val="28"/>
          <w:szCs w:val="28"/>
        </w:rPr>
      </w:pPr>
      <w:r>
        <w:rPr>
          <w:sz w:val="28"/>
          <w:szCs w:val="28"/>
        </w:rPr>
        <w:br w:type="textWrapping" w:clear="all"/>
      </w:r>
    </w:p>
    <w:p w:rsidR="00A23A8C" w:rsidRPr="003C4759" w:rsidRDefault="00A23A8C" w:rsidP="00A23A8C">
      <w:pPr>
        <w:tabs>
          <w:tab w:val="left" w:pos="5103"/>
        </w:tabs>
        <w:autoSpaceDE w:val="0"/>
        <w:autoSpaceDN w:val="0"/>
        <w:adjustRightInd w:val="0"/>
        <w:ind w:left="5103" w:firstLine="297"/>
        <w:rPr>
          <w:sz w:val="28"/>
          <w:szCs w:val="28"/>
        </w:rPr>
      </w:pPr>
      <w:r w:rsidRPr="003C4759">
        <w:rPr>
          <w:sz w:val="28"/>
          <w:szCs w:val="28"/>
        </w:rPr>
        <w:t>от__________________________</w:t>
      </w:r>
    </w:p>
    <w:p w:rsidR="00A23A8C" w:rsidRDefault="00A23A8C" w:rsidP="00A23A8C">
      <w:pPr>
        <w:autoSpaceDE w:val="0"/>
        <w:autoSpaceDN w:val="0"/>
        <w:adjustRightInd w:val="0"/>
        <w:ind w:left="5103" w:firstLine="284"/>
        <w:jc w:val="center"/>
        <w:rPr>
          <w:sz w:val="28"/>
          <w:szCs w:val="28"/>
        </w:rPr>
      </w:pPr>
      <w:r w:rsidRPr="003C4759">
        <w:rPr>
          <w:sz w:val="28"/>
          <w:szCs w:val="28"/>
        </w:rPr>
        <w:t>____________________________</w:t>
      </w:r>
    </w:p>
    <w:p w:rsidR="00A23A8C" w:rsidRPr="003C4759" w:rsidRDefault="00A23A8C" w:rsidP="00A23A8C">
      <w:pPr>
        <w:autoSpaceDE w:val="0"/>
        <w:autoSpaceDN w:val="0"/>
        <w:adjustRightInd w:val="0"/>
        <w:ind w:left="5103" w:firstLine="284"/>
        <w:jc w:val="center"/>
        <w:rPr>
          <w:sz w:val="28"/>
          <w:szCs w:val="28"/>
        </w:rPr>
      </w:pPr>
      <w:r>
        <w:rPr>
          <w:sz w:val="28"/>
          <w:szCs w:val="28"/>
        </w:rPr>
        <w:t>____________________________</w:t>
      </w:r>
    </w:p>
    <w:p w:rsidR="00A23A8C" w:rsidRDefault="00A23A8C" w:rsidP="00A23A8C">
      <w:pPr>
        <w:autoSpaceDE w:val="0"/>
        <w:autoSpaceDN w:val="0"/>
        <w:adjustRightInd w:val="0"/>
        <w:jc w:val="center"/>
        <w:rPr>
          <w:sz w:val="28"/>
          <w:szCs w:val="28"/>
        </w:rPr>
      </w:pPr>
    </w:p>
    <w:p w:rsidR="00A23A8C" w:rsidRPr="003C4759" w:rsidRDefault="00A23A8C" w:rsidP="00A23A8C">
      <w:pPr>
        <w:autoSpaceDE w:val="0"/>
        <w:autoSpaceDN w:val="0"/>
        <w:adjustRightInd w:val="0"/>
        <w:jc w:val="center"/>
        <w:rPr>
          <w:sz w:val="28"/>
          <w:szCs w:val="28"/>
        </w:rPr>
      </w:pPr>
    </w:p>
    <w:p w:rsidR="00A23A8C" w:rsidRPr="002A73BE" w:rsidRDefault="00A23A8C" w:rsidP="00A23A8C">
      <w:pPr>
        <w:autoSpaceDE w:val="0"/>
        <w:autoSpaceDN w:val="0"/>
        <w:adjustRightInd w:val="0"/>
        <w:jc w:val="center"/>
        <w:rPr>
          <w:b/>
          <w:sz w:val="28"/>
          <w:szCs w:val="28"/>
        </w:rPr>
      </w:pPr>
      <w:proofErr w:type="gramStart"/>
      <w:r w:rsidRPr="002A73BE">
        <w:rPr>
          <w:b/>
          <w:sz w:val="28"/>
          <w:szCs w:val="28"/>
        </w:rPr>
        <w:t>З</w:t>
      </w:r>
      <w:proofErr w:type="gramEnd"/>
      <w:r w:rsidRPr="002A73BE">
        <w:rPr>
          <w:b/>
          <w:sz w:val="28"/>
          <w:szCs w:val="28"/>
        </w:rPr>
        <w:t xml:space="preserve"> А Я В Л Е Н И Е</w:t>
      </w:r>
    </w:p>
    <w:p w:rsidR="00A23A8C" w:rsidRPr="002A73BE" w:rsidRDefault="00A23A8C" w:rsidP="00A23A8C">
      <w:pPr>
        <w:autoSpaceDE w:val="0"/>
        <w:autoSpaceDN w:val="0"/>
        <w:adjustRightInd w:val="0"/>
        <w:jc w:val="center"/>
        <w:rPr>
          <w:b/>
          <w:sz w:val="28"/>
          <w:szCs w:val="28"/>
        </w:rPr>
      </w:pPr>
      <w:r w:rsidRPr="002A73BE">
        <w:rPr>
          <w:b/>
          <w:sz w:val="28"/>
          <w:szCs w:val="28"/>
        </w:rPr>
        <w:t>о предоставлении субсидии на возмещение затрат</w:t>
      </w:r>
    </w:p>
    <w:p w:rsidR="00A23A8C" w:rsidRPr="003C4759" w:rsidRDefault="00A23A8C" w:rsidP="00A23A8C">
      <w:pPr>
        <w:autoSpaceDE w:val="0"/>
        <w:autoSpaceDN w:val="0"/>
        <w:adjustRightInd w:val="0"/>
        <w:rPr>
          <w:sz w:val="28"/>
          <w:szCs w:val="28"/>
        </w:rPr>
      </w:pPr>
    </w:p>
    <w:p w:rsidR="00A23A8C" w:rsidRPr="003C4759" w:rsidRDefault="00A23A8C" w:rsidP="00A23A8C">
      <w:pPr>
        <w:autoSpaceDE w:val="0"/>
        <w:autoSpaceDN w:val="0"/>
        <w:adjustRightInd w:val="0"/>
        <w:ind w:firstLine="720"/>
        <w:jc w:val="both"/>
        <w:rPr>
          <w:spacing w:val="-6"/>
          <w:sz w:val="28"/>
          <w:szCs w:val="28"/>
        </w:rPr>
      </w:pPr>
      <w:r w:rsidRPr="003C4759">
        <w:rPr>
          <w:spacing w:val="-6"/>
          <w:sz w:val="28"/>
          <w:szCs w:val="28"/>
        </w:rPr>
        <w:t xml:space="preserve">Прошу предоставить субсидию на возмещение затрат, связанных </w:t>
      </w:r>
      <w:r w:rsidRPr="003C4759">
        <w:rPr>
          <w:spacing w:val="-6"/>
          <w:sz w:val="28"/>
          <w:szCs w:val="28"/>
        </w:rPr>
        <w:br/>
      </w:r>
      <w:proofErr w:type="gramStart"/>
      <w:r w:rsidRPr="003C4759">
        <w:rPr>
          <w:spacing w:val="-6"/>
          <w:sz w:val="28"/>
          <w:szCs w:val="28"/>
        </w:rPr>
        <w:t>с</w:t>
      </w:r>
      <w:proofErr w:type="gramEnd"/>
      <w:r w:rsidRPr="003C4759">
        <w:rPr>
          <w:spacing w:val="-6"/>
          <w:sz w:val="28"/>
          <w:szCs w:val="28"/>
        </w:rPr>
        <w:t xml:space="preserve"> ____________________________________________________________________</w:t>
      </w:r>
    </w:p>
    <w:p w:rsidR="00A23A8C" w:rsidRPr="003C4759" w:rsidRDefault="00A23A8C" w:rsidP="00A23A8C">
      <w:pPr>
        <w:autoSpaceDE w:val="0"/>
        <w:autoSpaceDN w:val="0"/>
        <w:adjustRightInd w:val="0"/>
        <w:jc w:val="both"/>
        <w:rPr>
          <w:spacing w:val="-6"/>
          <w:sz w:val="28"/>
          <w:szCs w:val="28"/>
        </w:rPr>
      </w:pPr>
      <w:r w:rsidRPr="003C4759">
        <w:rPr>
          <w:spacing w:val="-6"/>
          <w:sz w:val="28"/>
          <w:szCs w:val="28"/>
        </w:rPr>
        <w:t>_____________________________________________________________________</w:t>
      </w:r>
    </w:p>
    <w:p w:rsidR="00A23A8C" w:rsidRPr="003C4759" w:rsidRDefault="00A23A8C" w:rsidP="00A23A8C">
      <w:pPr>
        <w:autoSpaceDE w:val="0"/>
        <w:autoSpaceDN w:val="0"/>
        <w:adjustRightInd w:val="0"/>
        <w:ind w:firstLine="720"/>
        <w:jc w:val="center"/>
        <w:rPr>
          <w:spacing w:val="-6"/>
          <w:sz w:val="20"/>
          <w:szCs w:val="20"/>
        </w:rPr>
      </w:pPr>
      <w:r w:rsidRPr="003C4759">
        <w:rPr>
          <w:spacing w:val="-6"/>
          <w:sz w:val="20"/>
          <w:szCs w:val="20"/>
        </w:rPr>
        <w:t>(наименование вида мероприятия в соответствии с Порядком)</w:t>
      </w:r>
    </w:p>
    <w:p w:rsidR="00A23A8C" w:rsidRPr="003C4759" w:rsidRDefault="00A23A8C" w:rsidP="00A23A8C">
      <w:pPr>
        <w:autoSpaceDE w:val="0"/>
        <w:autoSpaceDN w:val="0"/>
        <w:adjustRightInd w:val="0"/>
        <w:rPr>
          <w:sz w:val="28"/>
          <w:szCs w:val="28"/>
        </w:rPr>
      </w:pPr>
      <w:r w:rsidRPr="003C4759">
        <w:rPr>
          <w:sz w:val="28"/>
          <w:szCs w:val="28"/>
        </w:rPr>
        <w:t>в период с «__» ____________ по «__» ___________ 202__года.</w:t>
      </w:r>
    </w:p>
    <w:p w:rsidR="00A23A8C" w:rsidRPr="003C4759" w:rsidRDefault="00A23A8C" w:rsidP="00A23A8C">
      <w:pPr>
        <w:autoSpaceDE w:val="0"/>
        <w:autoSpaceDN w:val="0"/>
        <w:adjustRightInd w:val="0"/>
        <w:ind w:firstLine="720"/>
        <w:jc w:val="both"/>
        <w:rPr>
          <w:sz w:val="28"/>
          <w:szCs w:val="28"/>
        </w:rPr>
      </w:pPr>
    </w:p>
    <w:p w:rsidR="00A23A8C" w:rsidRPr="003C4759" w:rsidRDefault="00A23A8C" w:rsidP="00A23A8C">
      <w:pPr>
        <w:autoSpaceDE w:val="0"/>
        <w:autoSpaceDN w:val="0"/>
        <w:adjustRightInd w:val="0"/>
        <w:ind w:firstLine="720"/>
        <w:jc w:val="both"/>
        <w:rPr>
          <w:sz w:val="28"/>
          <w:szCs w:val="28"/>
        </w:rPr>
      </w:pPr>
      <w:r>
        <w:rPr>
          <w:sz w:val="28"/>
          <w:szCs w:val="28"/>
        </w:rPr>
        <w:t>Информация о субъекте малого (</w:t>
      </w:r>
      <w:r w:rsidRPr="003C4759">
        <w:rPr>
          <w:sz w:val="28"/>
          <w:szCs w:val="28"/>
        </w:rPr>
        <w:t>среднего</w:t>
      </w:r>
      <w:r>
        <w:rPr>
          <w:sz w:val="28"/>
          <w:szCs w:val="28"/>
        </w:rPr>
        <w:t>)</w:t>
      </w:r>
      <w:r w:rsidRPr="003C4759">
        <w:rPr>
          <w:sz w:val="28"/>
          <w:szCs w:val="28"/>
        </w:rPr>
        <w:t xml:space="preserve"> предпринимательства </w:t>
      </w:r>
      <w:r w:rsidRPr="003C4759">
        <w:rPr>
          <w:sz w:val="28"/>
          <w:szCs w:val="28"/>
        </w:rPr>
        <w:br/>
        <w:t>и проведенном мероприятии прилаг</w:t>
      </w:r>
      <w:r w:rsidR="0073015E">
        <w:rPr>
          <w:sz w:val="28"/>
          <w:szCs w:val="28"/>
        </w:rPr>
        <w:t>ается в соответствии с Порядком предоставления субсидий субъектам малого и среднего предпринимательства на возмещение затрат.</w:t>
      </w:r>
    </w:p>
    <w:p w:rsidR="00A23A8C" w:rsidRPr="003C4759" w:rsidRDefault="00A23A8C" w:rsidP="00A23A8C">
      <w:pPr>
        <w:autoSpaceDE w:val="0"/>
        <w:autoSpaceDN w:val="0"/>
        <w:adjustRightInd w:val="0"/>
        <w:jc w:val="both"/>
        <w:rPr>
          <w:sz w:val="28"/>
          <w:szCs w:val="28"/>
        </w:rPr>
      </w:pPr>
    </w:p>
    <w:p w:rsidR="00A23A8C" w:rsidRPr="003C4759" w:rsidRDefault="00A23A8C" w:rsidP="00A23A8C">
      <w:pPr>
        <w:autoSpaceDE w:val="0"/>
        <w:autoSpaceDN w:val="0"/>
        <w:adjustRightInd w:val="0"/>
        <w:jc w:val="both"/>
        <w:rPr>
          <w:sz w:val="28"/>
          <w:szCs w:val="28"/>
        </w:rPr>
      </w:pPr>
    </w:p>
    <w:p w:rsidR="00A23A8C" w:rsidRPr="003C4759" w:rsidRDefault="00A23A8C" w:rsidP="00A23A8C">
      <w:pPr>
        <w:autoSpaceDE w:val="0"/>
        <w:autoSpaceDN w:val="0"/>
        <w:adjustRightInd w:val="0"/>
        <w:rPr>
          <w:sz w:val="28"/>
          <w:szCs w:val="28"/>
        </w:rPr>
      </w:pPr>
      <w:r w:rsidRPr="003C4759">
        <w:rPr>
          <w:sz w:val="28"/>
          <w:szCs w:val="28"/>
        </w:rPr>
        <w:t>Руководитель   _____________________                    ______________________</w:t>
      </w:r>
    </w:p>
    <w:p w:rsidR="00A23A8C" w:rsidRPr="003C4759" w:rsidRDefault="00A23A8C" w:rsidP="00A23A8C">
      <w:pPr>
        <w:autoSpaceDE w:val="0"/>
        <w:autoSpaceDN w:val="0"/>
        <w:adjustRightInd w:val="0"/>
        <w:rPr>
          <w:sz w:val="22"/>
          <w:szCs w:val="22"/>
        </w:rPr>
      </w:pPr>
      <w:r w:rsidRPr="003C4759">
        <w:rPr>
          <w:sz w:val="22"/>
          <w:szCs w:val="22"/>
        </w:rPr>
        <w:t xml:space="preserve">                                                  (подпись)                                                         (расшифровка подписи)</w:t>
      </w:r>
    </w:p>
    <w:p w:rsidR="00A23A8C" w:rsidRPr="003C4759" w:rsidRDefault="00A23A8C" w:rsidP="00A23A8C">
      <w:pPr>
        <w:autoSpaceDE w:val="0"/>
        <w:autoSpaceDN w:val="0"/>
        <w:adjustRightInd w:val="0"/>
        <w:rPr>
          <w:sz w:val="28"/>
          <w:szCs w:val="28"/>
        </w:rPr>
      </w:pPr>
    </w:p>
    <w:p w:rsidR="00A23A8C" w:rsidRPr="003C4759" w:rsidRDefault="00A23A8C" w:rsidP="00A23A8C">
      <w:pPr>
        <w:autoSpaceDE w:val="0"/>
        <w:autoSpaceDN w:val="0"/>
        <w:adjustRightInd w:val="0"/>
        <w:rPr>
          <w:sz w:val="28"/>
          <w:szCs w:val="28"/>
        </w:rPr>
      </w:pPr>
      <w:r w:rsidRPr="003C4759">
        <w:rPr>
          <w:sz w:val="28"/>
          <w:szCs w:val="28"/>
        </w:rPr>
        <w:t>«__» __________ 202_ г.</w:t>
      </w:r>
    </w:p>
    <w:p w:rsidR="00A23A8C" w:rsidRPr="003C4759" w:rsidRDefault="00A23A8C" w:rsidP="00A23A8C">
      <w:pPr>
        <w:autoSpaceDE w:val="0"/>
        <w:autoSpaceDN w:val="0"/>
        <w:adjustRightInd w:val="0"/>
        <w:rPr>
          <w:sz w:val="28"/>
          <w:szCs w:val="28"/>
        </w:rPr>
      </w:pPr>
    </w:p>
    <w:p w:rsidR="00A23A8C" w:rsidRPr="003C4759" w:rsidRDefault="00A23A8C" w:rsidP="00A23A8C">
      <w:pPr>
        <w:rPr>
          <w:sz w:val="22"/>
          <w:szCs w:val="22"/>
          <w:lang w:eastAsia="en-US"/>
        </w:rPr>
      </w:pPr>
      <w:r w:rsidRPr="003C4759">
        <w:rPr>
          <w:sz w:val="22"/>
          <w:szCs w:val="22"/>
        </w:rPr>
        <w:t>М.П.</w:t>
      </w:r>
      <w:r w:rsidRPr="003C4759">
        <w:rPr>
          <w:sz w:val="22"/>
          <w:szCs w:val="22"/>
          <w:lang w:eastAsia="en-US"/>
        </w:rPr>
        <w:t xml:space="preserve"> </w:t>
      </w:r>
    </w:p>
    <w:p w:rsidR="00A23A8C" w:rsidRPr="003C4759" w:rsidRDefault="00A23A8C" w:rsidP="00A23A8C">
      <w:pPr>
        <w:rPr>
          <w:sz w:val="20"/>
          <w:szCs w:val="20"/>
          <w:lang w:eastAsia="en-US"/>
        </w:rPr>
      </w:pPr>
      <w:r w:rsidRPr="003C4759">
        <w:rPr>
          <w:sz w:val="20"/>
          <w:szCs w:val="20"/>
          <w:lang w:eastAsia="en-US"/>
        </w:rPr>
        <w:t>(при наличии печати)</w:t>
      </w:r>
    </w:p>
    <w:p w:rsidR="00A23A8C" w:rsidRPr="003C4759" w:rsidRDefault="00A23A8C" w:rsidP="00A23A8C">
      <w:pPr>
        <w:rPr>
          <w:sz w:val="28"/>
          <w:szCs w:val="28"/>
          <w:lang w:eastAsia="en-US"/>
        </w:rPr>
      </w:pPr>
    </w:p>
    <w:p w:rsidR="00A23A8C" w:rsidRPr="003C4759" w:rsidRDefault="00A23A8C" w:rsidP="00A23A8C">
      <w:pPr>
        <w:rPr>
          <w:sz w:val="28"/>
          <w:szCs w:val="28"/>
          <w:lang w:eastAsia="en-US"/>
        </w:rPr>
      </w:pPr>
    </w:p>
    <w:p w:rsidR="00A23A8C" w:rsidRPr="003C4759" w:rsidRDefault="00A23A8C" w:rsidP="00A23A8C">
      <w:pPr>
        <w:autoSpaceDE w:val="0"/>
        <w:autoSpaceDN w:val="0"/>
        <w:adjustRightInd w:val="0"/>
        <w:outlineLvl w:val="0"/>
        <w:rPr>
          <w:sz w:val="28"/>
          <w:szCs w:val="28"/>
        </w:rPr>
        <w:sectPr w:rsidR="00A23A8C" w:rsidRPr="003C4759" w:rsidSect="00D702BF">
          <w:headerReference w:type="first" r:id="rId22"/>
          <w:pgSz w:w="11906" w:h="16838"/>
          <w:pgMar w:top="1134" w:right="566" w:bottom="1079" w:left="1985" w:header="709" w:footer="709" w:gutter="0"/>
          <w:pgNumType w:start="1"/>
          <w:cols w:space="720"/>
          <w:titlePg/>
        </w:sectPr>
      </w:pPr>
    </w:p>
    <w:tbl>
      <w:tblPr>
        <w:tblW w:w="0" w:type="auto"/>
        <w:tblInd w:w="5353" w:type="dxa"/>
        <w:tblLook w:val="00A0" w:firstRow="1" w:lastRow="0" w:firstColumn="1" w:lastColumn="0" w:noHBand="0" w:noVBand="0"/>
      </w:tblPr>
      <w:tblGrid>
        <w:gridCol w:w="4217"/>
      </w:tblGrid>
      <w:tr w:rsidR="00A23A8C" w:rsidRPr="003C4759" w:rsidTr="00D702BF">
        <w:tc>
          <w:tcPr>
            <w:tcW w:w="4217" w:type="dxa"/>
          </w:tcPr>
          <w:p w:rsidR="00A23A8C" w:rsidRPr="003C4759" w:rsidRDefault="00A23A8C" w:rsidP="0073015E">
            <w:pPr>
              <w:autoSpaceDE w:val="0"/>
              <w:autoSpaceDN w:val="0"/>
              <w:adjustRightInd w:val="0"/>
              <w:outlineLvl w:val="0"/>
              <w:rPr>
                <w:sz w:val="28"/>
                <w:szCs w:val="28"/>
              </w:rPr>
            </w:pPr>
            <w:r w:rsidRPr="003C4759">
              <w:rPr>
                <w:sz w:val="28"/>
                <w:szCs w:val="28"/>
              </w:rPr>
              <w:lastRenderedPageBreak/>
              <w:t xml:space="preserve">Приложение 2 </w:t>
            </w:r>
          </w:p>
          <w:p w:rsidR="00A23A8C" w:rsidRPr="003C4759" w:rsidRDefault="00A23A8C" w:rsidP="0073015E">
            <w:pPr>
              <w:autoSpaceDE w:val="0"/>
              <w:autoSpaceDN w:val="0"/>
              <w:adjustRightInd w:val="0"/>
              <w:outlineLvl w:val="0"/>
              <w:rPr>
                <w:sz w:val="28"/>
                <w:szCs w:val="28"/>
              </w:rPr>
            </w:pPr>
            <w:r w:rsidRPr="003C4759">
              <w:rPr>
                <w:sz w:val="28"/>
                <w:szCs w:val="28"/>
              </w:rPr>
              <w:t>к Порядку предоставления субсидий субъектам малого и среднего предпринимательства на возмещение затрат, утвержденному постановлением</w:t>
            </w:r>
          </w:p>
          <w:p w:rsidR="00A23A8C" w:rsidRPr="003C4759" w:rsidRDefault="00A23A8C" w:rsidP="0073015E">
            <w:pPr>
              <w:autoSpaceDE w:val="0"/>
              <w:autoSpaceDN w:val="0"/>
              <w:adjustRightInd w:val="0"/>
              <w:outlineLvl w:val="0"/>
              <w:rPr>
                <w:sz w:val="28"/>
                <w:szCs w:val="28"/>
              </w:rPr>
            </w:pPr>
            <w:r w:rsidRPr="003C4759">
              <w:rPr>
                <w:sz w:val="28"/>
                <w:szCs w:val="28"/>
              </w:rPr>
              <w:t xml:space="preserve">Администрации Северодвинска </w:t>
            </w:r>
          </w:p>
          <w:p w:rsidR="00A23A8C" w:rsidRDefault="00A23A8C" w:rsidP="0073015E">
            <w:pPr>
              <w:autoSpaceDE w:val="0"/>
              <w:autoSpaceDN w:val="0"/>
              <w:adjustRightInd w:val="0"/>
              <w:outlineLvl w:val="0"/>
              <w:rPr>
                <w:sz w:val="28"/>
                <w:szCs w:val="28"/>
              </w:rPr>
            </w:pPr>
            <w:r w:rsidRPr="003C4759">
              <w:rPr>
                <w:sz w:val="28"/>
                <w:szCs w:val="28"/>
              </w:rPr>
              <w:t>от 31.12.2015 № 654-па</w:t>
            </w:r>
          </w:p>
          <w:p w:rsidR="0073015E" w:rsidRPr="003C4759" w:rsidRDefault="0073015E" w:rsidP="0073015E">
            <w:pPr>
              <w:autoSpaceDE w:val="0"/>
              <w:autoSpaceDN w:val="0"/>
              <w:adjustRightInd w:val="0"/>
              <w:outlineLvl w:val="0"/>
              <w:rPr>
                <w:sz w:val="28"/>
                <w:szCs w:val="28"/>
              </w:rPr>
            </w:pPr>
            <w:r>
              <w:rPr>
                <w:sz w:val="28"/>
                <w:szCs w:val="28"/>
              </w:rPr>
              <w:t xml:space="preserve">(в редакции </w:t>
            </w:r>
            <w:proofErr w:type="gramStart"/>
            <w:r>
              <w:rPr>
                <w:sz w:val="28"/>
                <w:szCs w:val="28"/>
              </w:rPr>
              <w:t>от</w:t>
            </w:r>
            <w:proofErr w:type="gramEnd"/>
            <w:r>
              <w:rPr>
                <w:sz w:val="28"/>
                <w:szCs w:val="28"/>
              </w:rPr>
              <w:t xml:space="preserve"> _______ № ____)</w:t>
            </w:r>
          </w:p>
          <w:p w:rsidR="00A23A8C" w:rsidRPr="003C4759" w:rsidRDefault="00A23A8C" w:rsidP="0073015E">
            <w:pPr>
              <w:autoSpaceDE w:val="0"/>
              <w:autoSpaceDN w:val="0"/>
              <w:adjustRightInd w:val="0"/>
              <w:outlineLvl w:val="0"/>
              <w:rPr>
                <w:sz w:val="28"/>
                <w:szCs w:val="28"/>
              </w:rPr>
            </w:pPr>
          </w:p>
        </w:tc>
      </w:tr>
    </w:tbl>
    <w:p w:rsidR="00A23A8C" w:rsidRPr="003C4759" w:rsidRDefault="00A23A8C" w:rsidP="0073015E">
      <w:pPr>
        <w:autoSpaceDE w:val="0"/>
        <w:autoSpaceDN w:val="0"/>
        <w:adjustRightInd w:val="0"/>
        <w:rPr>
          <w:sz w:val="28"/>
          <w:szCs w:val="28"/>
        </w:rPr>
      </w:pPr>
    </w:p>
    <w:p w:rsidR="00A23A8C" w:rsidRPr="00984351" w:rsidRDefault="00A23A8C" w:rsidP="0073015E">
      <w:pPr>
        <w:autoSpaceDE w:val="0"/>
        <w:autoSpaceDN w:val="0"/>
        <w:adjustRightInd w:val="0"/>
        <w:jc w:val="center"/>
        <w:rPr>
          <w:b/>
          <w:sz w:val="28"/>
          <w:szCs w:val="28"/>
        </w:rPr>
      </w:pPr>
      <w:r w:rsidRPr="00984351">
        <w:rPr>
          <w:b/>
          <w:sz w:val="28"/>
          <w:szCs w:val="28"/>
        </w:rPr>
        <w:t xml:space="preserve">И Н Ф О </w:t>
      </w:r>
      <w:proofErr w:type="gramStart"/>
      <w:r w:rsidRPr="00984351">
        <w:rPr>
          <w:b/>
          <w:sz w:val="28"/>
          <w:szCs w:val="28"/>
        </w:rPr>
        <w:t>Р</w:t>
      </w:r>
      <w:proofErr w:type="gramEnd"/>
      <w:r w:rsidRPr="00984351">
        <w:rPr>
          <w:b/>
          <w:sz w:val="28"/>
          <w:szCs w:val="28"/>
        </w:rPr>
        <w:t xml:space="preserve"> М А Ц И Я</w:t>
      </w:r>
    </w:p>
    <w:p w:rsidR="00A23A8C" w:rsidRPr="003C4759" w:rsidRDefault="00A23A8C" w:rsidP="0073015E">
      <w:pPr>
        <w:autoSpaceDE w:val="0"/>
        <w:autoSpaceDN w:val="0"/>
        <w:adjustRightInd w:val="0"/>
        <w:jc w:val="center"/>
        <w:rPr>
          <w:sz w:val="28"/>
          <w:szCs w:val="28"/>
        </w:rPr>
      </w:pPr>
      <w:r w:rsidRPr="00984351">
        <w:rPr>
          <w:b/>
          <w:sz w:val="28"/>
          <w:szCs w:val="28"/>
        </w:rPr>
        <w:t>о субъекте малого (среднего) предпринимательства</w:t>
      </w:r>
      <w:r w:rsidRPr="00984351">
        <w:rPr>
          <w:b/>
          <w:sz w:val="28"/>
          <w:szCs w:val="28"/>
        </w:rPr>
        <w:br/>
        <w:t>и проведенном мероприятии</w:t>
      </w:r>
      <w:r w:rsidRPr="003C4759">
        <w:rPr>
          <w:sz w:val="28"/>
          <w:szCs w:val="28"/>
        </w:rPr>
        <w:t xml:space="preserve"> ____________________________________________________________________________________________________________________________________</w:t>
      </w:r>
    </w:p>
    <w:p w:rsidR="00A23A8C" w:rsidRPr="003C4759" w:rsidRDefault="00A23A8C" w:rsidP="0073015E">
      <w:pPr>
        <w:autoSpaceDE w:val="0"/>
        <w:autoSpaceDN w:val="0"/>
        <w:adjustRightInd w:val="0"/>
        <w:jc w:val="center"/>
        <w:rPr>
          <w:sz w:val="20"/>
          <w:szCs w:val="20"/>
        </w:rPr>
      </w:pPr>
      <w:r w:rsidRPr="003C4759">
        <w:rPr>
          <w:sz w:val="20"/>
          <w:szCs w:val="20"/>
        </w:rPr>
        <w:t>(наименование вида мероприятия в соответствии с Порядком)</w:t>
      </w:r>
    </w:p>
    <w:p w:rsidR="00A23A8C" w:rsidRPr="003C4759" w:rsidRDefault="00A23A8C" w:rsidP="0073015E">
      <w:pPr>
        <w:autoSpaceDE w:val="0"/>
        <w:autoSpaceDN w:val="0"/>
        <w:adjustRightInd w:val="0"/>
        <w:rPr>
          <w:sz w:val="28"/>
          <w:szCs w:val="28"/>
        </w:rPr>
      </w:pPr>
    </w:p>
    <w:p w:rsidR="00A23A8C" w:rsidRPr="00984351" w:rsidRDefault="00A23A8C" w:rsidP="0073015E">
      <w:pPr>
        <w:pStyle w:val="affffc"/>
        <w:numPr>
          <w:ilvl w:val="0"/>
          <w:numId w:val="11"/>
        </w:numPr>
        <w:autoSpaceDE w:val="0"/>
        <w:autoSpaceDN w:val="0"/>
        <w:adjustRightInd w:val="0"/>
        <w:rPr>
          <w:b/>
          <w:bCs/>
          <w:sz w:val="28"/>
          <w:szCs w:val="28"/>
          <w:lang w:eastAsia="ru-RU"/>
        </w:rPr>
      </w:pPr>
      <w:r w:rsidRPr="00984351">
        <w:rPr>
          <w:b/>
          <w:bCs/>
          <w:sz w:val="28"/>
          <w:szCs w:val="28"/>
          <w:lang w:eastAsia="ru-RU"/>
        </w:rPr>
        <w:t>Информация о субъекте малого (среднего) предпринимательства.</w:t>
      </w:r>
    </w:p>
    <w:p w:rsidR="00A23A8C" w:rsidRPr="0091599A" w:rsidRDefault="00A23A8C" w:rsidP="0073015E">
      <w:pPr>
        <w:autoSpaceDE w:val="0"/>
        <w:autoSpaceDN w:val="0"/>
        <w:adjustRightInd w:val="0"/>
        <w:rPr>
          <w:bCs/>
          <w:sz w:val="28"/>
          <w:szCs w:val="28"/>
        </w:rPr>
      </w:pPr>
    </w:p>
    <w:p w:rsidR="00A23A8C" w:rsidRPr="003C4759" w:rsidRDefault="00A23A8C" w:rsidP="0073015E">
      <w:pPr>
        <w:autoSpaceDE w:val="0"/>
        <w:autoSpaceDN w:val="0"/>
        <w:adjustRightInd w:val="0"/>
        <w:ind w:firstLine="709"/>
        <w:rPr>
          <w:sz w:val="28"/>
          <w:szCs w:val="28"/>
        </w:rPr>
      </w:pPr>
      <w:r w:rsidRPr="003C4759">
        <w:rPr>
          <w:sz w:val="28"/>
          <w:szCs w:val="28"/>
        </w:rPr>
        <w:t>Субъект малого (среднего) предпринимательства</w:t>
      </w:r>
      <w:r>
        <w:rPr>
          <w:sz w:val="28"/>
          <w:szCs w:val="28"/>
        </w:rPr>
        <w:t>:</w:t>
      </w:r>
      <w:r w:rsidRPr="003C4759">
        <w:rPr>
          <w:sz w:val="28"/>
          <w:szCs w:val="28"/>
        </w:rPr>
        <w:t xml:space="preserve"> __________________________________________________________________</w:t>
      </w:r>
    </w:p>
    <w:p w:rsidR="00A23A8C" w:rsidRPr="003C4759" w:rsidRDefault="00A23A8C" w:rsidP="0073015E">
      <w:pPr>
        <w:autoSpaceDE w:val="0"/>
        <w:autoSpaceDN w:val="0"/>
        <w:adjustRightInd w:val="0"/>
        <w:rPr>
          <w:sz w:val="28"/>
          <w:szCs w:val="28"/>
        </w:rPr>
      </w:pPr>
      <w:r w:rsidRPr="003C4759">
        <w:rPr>
          <w:sz w:val="28"/>
          <w:szCs w:val="28"/>
        </w:rPr>
        <w:t>__________________________________________________________________</w:t>
      </w:r>
    </w:p>
    <w:p w:rsidR="00A23A8C" w:rsidRPr="003C4759" w:rsidRDefault="00A23A8C" w:rsidP="0073015E">
      <w:pPr>
        <w:autoSpaceDE w:val="0"/>
        <w:autoSpaceDN w:val="0"/>
        <w:adjustRightInd w:val="0"/>
        <w:jc w:val="center"/>
        <w:rPr>
          <w:sz w:val="20"/>
          <w:szCs w:val="20"/>
        </w:rPr>
      </w:pPr>
      <w:r w:rsidRPr="003C4759">
        <w:rPr>
          <w:sz w:val="20"/>
          <w:szCs w:val="20"/>
        </w:rPr>
        <w:t>(полное наименование)</w:t>
      </w:r>
    </w:p>
    <w:p w:rsidR="00A23A8C" w:rsidRPr="003C4759" w:rsidRDefault="00A23A8C" w:rsidP="0073015E">
      <w:pPr>
        <w:autoSpaceDE w:val="0"/>
        <w:autoSpaceDN w:val="0"/>
        <w:adjustRightInd w:val="0"/>
        <w:ind w:firstLine="709"/>
        <w:rPr>
          <w:sz w:val="28"/>
          <w:szCs w:val="28"/>
        </w:rPr>
      </w:pPr>
      <w:r w:rsidRPr="003C4759">
        <w:rPr>
          <w:sz w:val="28"/>
          <w:szCs w:val="28"/>
        </w:rPr>
        <w:t>Юридический адрес:____________________________________</w:t>
      </w:r>
      <w:r>
        <w:rPr>
          <w:sz w:val="28"/>
          <w:szCs w:val="28"/>
        </w:rPr>
        <w:t>_______</w:t>
      </w:r>
    </w:p>
    <w:p w:rsidR="00A23A8C" w:rsidRPr="003C4759" w:rsidRDefault="00A23A8C" w:rsidP="0073015E">
      <w:pPr>
        <w:autoSpaceDE w:val="0"/>
        <w:autoSpaceDN w:val="0"/>
        <w:adjustRightInd w:val="0"/>
        <w:ind w:firstLine="709"/>
        <w:rPr>
          <w:sz w:val="28"/>
          <w:szCs w:val="28"/>
        </w:rPr>
      </w:pPr>
      <w:r w:rsidRPr="003C4759">
        <w:rPr>
          <w:sz w:val="28"/>
          <w:szCs w:val="28"/>
        </w:rPr>
        <w:t>Фактич</w:t>
      </w:r>
      <w:r>
        <w:rPr>
          <w:sz w:val="28"/>
          <w:szCs w:val="28"/>
        </w:rPr>
        <w:t>еское местонахождение, почтовый адрес:___________________</w:t>
      </w:r>
      <w:r w:rsidRPr="003C4759">
        <w:rPr>
          <w:sz w:val="28"/>
          <w:szCs w:val="28"/>
        </w:rPr>
        <w:t xml:space="preserve"> __________________________________________________________________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Телефон (____) __________</w:t>
      </w:r>
      <w:r>
        <w:rPr>
          <w:sz w:val="28"/>
          <w:szCs w:val="28"/>
        </w:rPr>
        <w:t>Факс ________</w:t>
      </w:r>
      <w:r w:rsidRPr="003C4759">
        <w:rPr>
          <w:sz w:val="28"/>
          <w:szCs w:val="28"/>
        </w:rPr>
        <w:t>Эл</w:t>
      </w:r>
      <w:proofErr w:type="gramStart"/>
      <w:r w:rsidRPr="003C4759">
        <w:rPr>
          <w:sz w:val="28"/>
          <w:szCs w:val="28"/>
        </w:rPr>
        <w:t>.</w:t>
      </w:r>
      <w:proofErr w:type="gramEnd"/>
      <w:r w:rsidRPr="003C4759">
        <w:rPr>
          <w:sz w:val="28"/>
          <w:szCs w:val="28"/>
        </w:rPr>
        <w:t xml:space="preserve"> </w:t>
      </w:r>
      <w:proofErr w:type="gramStart"/>
      <w:r w:rsidRPr="003C4759">
        <w:rPr>
          <w:sz w:val="28"/>
          <w:szCs w:val="28"/>
        </w:rPr>
        <w:t>п</w:t>
      </w:r>
      <w:proofErr w:type="gramEnd"/>
      <w:r w:rsidRPr="003C4759">
        <w:rPr>
          <w:sz w:val="28"/>
          <w:szCs w:val="28"/>
        </w:rPr>
        <w:t>очта________</w:t>
      </w:r>
      <w:r>
        <w:rPr>
          <w:sz w:val="28"/>
          <w:szCs w:val="28"/>
        </w:rPr>
        <w:t>_</w:t>
      </w:r>
      <w:r w:rsidRPr="003C4759">
        <w:rPr>
          <w:sz w:val="28"/>
          <w:szCs w:val="28"/>
        </w:rPr>
        <w:t>___</w:t>
      </w:r>
      <w:r>
        <w:rPr>
          <w:sz w:val="28"/>
          <w:szCs w:val="28"/>
        </w:rPr>
        <w:t>___</w:t>
      </w:r>
      <w:r w:rsidRPr="003C4759">
        <w:rPr>
          <w:sz w:val="28"/>
          <w:szCs w:val="28"/>
        </w:rPr>
        <w:t>_</w:t>
      </w:r>
    </w:p>
    <w:p w:rsidR="00A23A8C" w:rsidRPr="003C4759" w:rsidRDefault="00A23A8C" w:rsidP="0073015E">
      <w:pPr>
        <w:autoSpaceDE w:val="0"/>
        <w:autoSpaceDN w:val="0"/>
        <w:adjustRightInd w:val="0"/>
        <w:ind w:firstLine="709"/>
        <w:rPr>
          <w:sz w:val="28"/>
          <w:szCs w:val="28"/>
        </w:rPr>
      </w:pPr>
      <w:r w:rsidRPr="003C4759">
        <w:rPr>
          <w:sz w:val="28"/>
          <w:szCs w:val="28"/>
        </w:rPr>
        <w:t>Место, дата регистрации и номер свидетельства о регистрации</w:t>
      </w:r>
      <w:r>
        <w:rPr>
          <w:sz w:val="28"/>
          <w:szCs w:val="28"/>
        </w:rPr>
        <w:t>:______</w:t>
      </w:r>
      <w:r w:rsidRPr="003C4759">
        <w:rPr>
          <w:sz w:val="28"/>
          <w:szCs w:val="28"/>
        </w:rPr>
        <w:t xml:space="preserve"> __________________________________________________________________</w:t>
      </w:r>
    </w:p>
    <w:p w:rsidR="00A23A8C" w:rsidRPr="003C4759" w:rsidRDefault="00A23A8C" w:rsidP="0073015E">
      <w:pPr>
        <w:autoSpaceDE w:val="0"/>
        <w:autoSpaceDN w:val="0"/>
        <w:adjustRightInd w:val="0"/>
        <w:rPr>
          <w:sz w:val="28"/>
          <w:szCs w:val="28"/>
        </w:rPr>
      </w:pPr>
      <w:r w:rsidRPr="003C4759">
        <w:rPr>
          <w:sz w:val="28"/>
          <w:szCs w:val="28"/>
        </w:rPr>
        <w:t>__________________________________________________________________</w:t>
      </w:r>
    </w:p>
    <w:p w:rsidR="00A23A8C" w:rsidRPr="003C4759" w:rsidRDefault="00A23A8C" w:rsidP="0073015E">
      <w:pPr>
        <w:autoSpaceDE w:val="0"/>
        <w:autoSpaceDN w:val="0"/>
        <w:adjustRightInd w:val="0"/>
        <w:ind w:firstLine="709"/>
        <w:rPr>
          <w:sz w:val="28"/>
          <w:szCs w:val="28"/>
        </w:rPr>
      </w:pPr>
      <w:r>
        <w:rPr>
          <w:sz w:val="28"/>
          <w:szCs w:val="28"/>
        </w:rPr>
        <w:t>Основной в</w:t>
      </w:r>
      <w:r w:rsidRPr="003C4759">
        <w:rPr>
          <w:sz w:val="28"/>
          <w:szCs w:val="28"/>
        </w:rPr>
        <w:t>ид деятельности по ОКВЭД (с указанием кода)</w:t>
      </w:r>
      <w:r>
        <w:rPr>
          <w:sz w:val="28"/>
          <w:szCs w:val="28"/>
        </w:rPr>
        <w:t>:</w:t>
      </w:r>
      <w:r w:rsidRPr="003C4759">
        <w:rPr>
          <w:sz w:val="28"/>
          <w:szCs w:val="28"/>
        </w:rPr>
        <w:t xml:space="preserve"> ____________________________________________________________________________________________________________________________________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ИНН/КПП ____________________</w:t>
      </w:r>
      <w:r>
        <w:rPr>
          <w:sz w:val="28"/>
          <w:szCs w:val="28"/>
        </w:rPr>
        <w:t>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БИК _____________________________________________________</w:t>
      </w:r>
      <w:r>
        <w:rPr>
          <w:sz w:val="28"/>
          <w:szCs w:val="28"/>
        </w:rPr>
        <w:t>___</w:t>
      </w:r>
    </w:p>
    <w:p w:rsidR="00A23A8C" w:rsidRPr="003C4759" w:rsidRDefault="00A23A8C" w:rsidP="0073015E">
      <w:pPr>
        <w:autoSpaceDE w:val="0"/>
        <w:autoSpaceDN w:val="0"/>
        <w:adjustRightInd w:val="0"/>
        <w:ind w:firstLine="709"/>
        <w:rPr>
          <w:sz w:val="28"/>
          <w:szCs w:val="28"/>
        </w:rPr>
      </w:pPr>
      <w:r w:rsidRPr="003C4759">
        <w:rPr>
          <w:sz w:val="28"/>
          <w:szCs w:val="28"/>
        </w:rPr>
        <w:t>Наименование банка_______________________________________</w:t>
      </w:r>
      <w:r>
        <w:rPr>
          <w:sz w:val="28"/>
          <w:szCs w:val="28"/>
        </w:rPr>
        <w:t>____</w:t>
      </w:r>
    </w:p>
    <w:p w:rsidR="00A23A8C" w:rsidRPr="003C4759" w:rsidRDefault="00A23A8C" w:rsidP="0073015E">
      <w:pPr>
        <w:autoSpaceDE w:val="0"/>
        <w:autoSpaceDN w:val="0"/>
        <w:adjustRightInd w:val="0"/>
        <w:ind w:firstLine="709"/>
        <w:rPr>
          <w:sz w:val="28"/>
          <w:szCs w:val="28"/>
        </w:rPr>
      </w:pPr>
      <w:proofErr w:type="gramStart"/>
      <w:r w:rsidRPr="003C4759">
        <w:rPr>
          <w:sz w:val="28"/>
          <w:szCs w:val="28"/>
        </w:rPr>
        <w:t>Р</w:t>
      </w:r>
      <w:proofErr w:type="gramEnd"/>
      <w:r w:rsidRPr="003C4759">
        <w:rPr>
          <w:sz w:val="28"/>
          <w:szCs w:val="28"/>
        </w:rPr>
        <w:t>/с ________________________</w:t>
      </w:r>
      <w:r>
        <w:rPr>
          <w:sz w:val="28"/>
          <w:szCs w:val="28"/>
        </w:rPr>
        <w:t>__________________________________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К/с _________________________________________________________</w:t>
      </w:r>
      <w:r>
        <w:rPr>
          <w:sz w:val="28"/>
          <w:szCs w:val="28"/>
        </w:rPr>
        <w:t>_</w:t>
      </w:r>
    </w:p>
    <w:p w:rsidR="00A23A8C" w:rsidRDefault="00A23A8C" w:rsidP="0073015E">
      <w:pPr>
        <w:autoSpaceDE w:val="0"/>
        <w:autoSpaceDN w:val="0"/>
        <w:adjustRightInd w:val="0"/>
        <w:ind w:firstLine="709"/>
        <w:rPr>
          <w:sz w:val="28"/>
          <w:szCs w:val="28"/>
        </w:rPr>
      </w:pPr>
      <w:r w:rsidRPr="003C4759">
        <w:rPr>
          <w:sz w:val="28"/>
          <w:szCs w:val="28"/>
        </w:rPr>
        <w:t>ИНН/КПП (банка)_____________</w:t>
      </w:r>
      <w:r>
        <w:rPr>
          <w:sz w:val="28"/>
          <w:szCs w:val="28"/>
        </w:rPr>
        <w:t>________________________________</w:t>
      </w:r>
    </w:p>
    <w:p w:rsidR="00A23A8C" w:rsidRDefault="00A23A8C" w:rsidP="0073015E">
      <w:pPr>
        <w:autoSpaceDE w:val="0"/>
        <w:autoSpaceDN w:val="0"/>
        <w:adjustRightInd w:val="0"/>
        <w:ind w:right="141" w:firstLine="709"/>
        <w:jc w:val="both"/>
        <w:rPr>
          <w:sz w:val="28"/>
          <w:szCs w:val="28"/>
        </w:rPr>
      </w:pPr>
      <w:r>
        <w:rPr>
          <w:sz w:val="28"/>
          <w:szCs w:val="28"/>
        </w:rPr>
        <w:t>Ф.И.О., дата, место рождения руководителя юридического лица / индивидуального предпринимателя_____________________________</w:t>
      </w:r>
    </w:p>
    <w:p w:rsidR="00A23A8C" w:rsidRDefault="00A23A8C" w:rsidP="0073015E">
      <w:pPr>
        <w:autoSpaceDE w:val="0"/>
        <w:autoSpaceDN w:val="0"/>
        <w:adjustRightInd w:val="0"/>
        <w:ind w:right="-1"/>
        <w:jc w:val="both"/>
        <w:rPr>
          <w:sz w:val="28"/>
          <w:szCs w:val="28"/>
        </w:rPr>
      </w:pPr>
      <w:r>
        <w:rPr>
          <w:sz w:val="28"/>
          <w:szCs w:val="28"/>
        </w:rPr>
        <w:t>__________________________________________________________________</w:t>
      </w:r>
      <w:r>
        <w:rPr>
          <w:sz w:val="28"/>
          <w:szCs w:val="28"/>
        </w:rPr>
        <w:br/>
        <w:t>_________________________________________________________________</w:t>
      </w:r>
    </w:p>
    <w:p w:rsidR="00A23A8C" w:rsidRDefault="00A23A8C" w:rsidP="0073015E">
      <w:pPr>
        <w:autoSpaceDE w:val="0"/>
        <w:autoSpaceDN w:val="0"/>
        <w:adjustRightInd w:val="0"/>
        <w:ind w:right="-1"/>
        <w:jc w:val="both"/>
        <w:rPr>
          <w:sz w:val="28"/>
          <w:szCs w:val="28"/>
        </w:rPr>
      </w:pPr>
      <w:r>
        <w:rPr>
          <w:sz w:val="28"/>
          <w:szCs w:val="28"/>
        </w:rPr>
        <w:t>_________________________________________________________________</w:t>
      </w:r>
    </w:p>
    <w:p w:rsidR="00A23A8C" w:rsidRDefault="00A23A8C" w:rsidP="0073015E">
      <w:pPr>
        <w:autoSpaceDE w:val="0"/>
        <w:autoSpaceDN w:val="0"/>
        <w:adjustRightInd w:val="0"/>
        <w:ind w:firstLine="709"/>
        <w:jc w:val="both"/>
        <w:rPr>
          <w:sz w:val="28"/>
          <w:szCs w:val="28"/>
        </w:rPr>
      </w:pPr>
      <w:r w:rsidRPr="003C4759">
        <w:rPr>
          <w:sz w:val="28"/>
          <w:szCs w:val="28"/>
        </w:rPr>
        <w:lastRenderedPageBreak/>
        <w:t>Сведения об</w:t>
      </w:r>
      <w:r w:rsidRPr="003C4759">
        <w:rPr>
          <w:spacing w:val="-8"/>
          <w:sz w:val="28"/>
          <w:szCs w:val="28"/>
        </w:rPr>
        <w:t xml:space="preserve"> отсутствии </w:t>
      </w:r>
      <w:r w:rsidRPr="003C4759">
        <w:rPr>
          <w:spacing w:val="-4"/>
          <w:sz w:val="28"/>
          <w:szCs w:val="28"/>
        </w:rPr>
        <w:t>просроченной задолженности</w:t>
      </w:r>
      <w:r w:rsidRPr="003C4759">
        <w:rPr>
          <w:sz w:val="28"/>
          <w:szCs w:val="28"/>
        </w:rPr>
        <w:t xml:space="preserve"> по возврату</w:t>
      </w:r>
      <w:r>
        <w:rPr>
          <w:sz w:val="28"/>
          <w:szCs w:val="28"/>
        </w:rPr>
        <w:br/>
      </w:r>
      <w:r w:rsidRPr="003C4759">
        <w:rPr>
          <w:sz w:val="28"/>
          <w:szCs w:val="28"/>
        </w:rPr>
        <w:t xml:space="preserve">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C4759">
        <w:rPr>
          <w:sz w:val="28"/>
          <w:szCs w:val="28"/>
        </w:rPr>
        <w:t>предоставленных</w:t>
      </w:r>
      <w:proofErr w:type="gramEnd"/>
      <w:r w:rsidRPr="003C4759">
        <w:rPr>
          <w:sz w:val="28"/>
          <w:szCs w:val="28"/>
        </w:rPr>
        <w:t xml:space="preserve"> в том числе</w:t>
      </w:r>
      <w:r>
        <w:rPr>
          <w:sz w:val="28"/>
          <w:szCs w:val="28"/>
        </w:rPr>
        <w:br/>
      </w:r>
      <w:r w:rsidRPr="003C4759">
        <w:rPr>
          <w:sz w:val="28"/>
          <w:szCs w:val="28"/>
        </w:rPr>
        <w:t>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w:t>
      </w:r>
      <w:r>
        <w:rPr>
          <w:sz w:val="28"/>
          <w:szCs w:val="28"/>
        </w:rPr>
        <w:br/>
      </w:r>
      <w:r w:rsidRPr="003C4759">
        <w:rPr>
          <w:sz w:val="28"/>
          <w:szCs w:val="28"/>
        </w:rPr>
        <w:t xml:space="preserve">с правовым актом на дату предоставления </w:t>
      </w:r>
      <w:r>
        <w:rPr>
          <w:sz w:val="28"/>
          <w:szCs w:val="28"/>
        </w:rPr>
        <w:t>заявления:_____________________</w:t>
      </w:r>
    </w:p>
    <w:p w:rsidR="00A23A8C" w:rsidRPr="003C4759" w:rsidRDefault="00A23A8C" w:rsidP="0073015E">
      <w:pPr>
        <w:autoSpaceDE w:val="0"/>
        <w:autoSpaceDN w:val="0"/>
        <w:adjustRightInd w:val="0"/>
        <w:jc w:val="both"/>
        <w:rPr>
          <w:sz w:val="28"/>
          <w:szCs w:val="28"/>
        </w:rPr>
      </w:pPr>
      <w:r>
        <w:rPr>
          <w:sz w:val="28"/>
          <w:szCs w:val="28"/>
        </w:rPr>
        <w:t>__________________________________________________________________</w:t>
      </w:r>
    </w:p>
    <w:p w:rsidR="00A23A8C" w:rsidRPr="0047570F" w:rsidRDefault="00A23A8C" w:rsidP="0073015E">
      <w:pPr>
        <w:autoSpaceDE w:val="0"/>
        <w:autoSpaceDN w:val="0"/>
        <w:adjustRightInd w:val="0"/>
        <w:jc w:val="both"/>
      </w:pPr>
    </w:p>
    <w:p w:rsidR="00A23A8C" w:rsidRPr="003C4759" w:rsidRDefault="00A23A8C" w:rsidP="0073015E">
      <w:pPr>
        <w:autoSpaceDE w:val="0"/>
        <w:autoSpaceDN w:val="0"/>
        <w:adjustRightInd w:val="0"/>
        <w:ind w:firstLine="709"/>
        <w:jc w:val="both"/>
        <w:rPr>
          <w:sz w:val="28"/>
          <w:szCs w:val="28"/>
        </w:rPr>
      </w:pPr>
      <w:r w:rsidRPr="003C4759">
        <w:rPr>
          <w:sz w:val="28"/>
          <w:szCs w:val="28"/>
        </w:rPr>
        <w:t>Сведения о получении в течение финансового года средств из бюджета муниципального образования «Северодвинск»,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выделенны</w:t>
      </w:r>
      <w:r>
        <w:rPr>
          <w:sz w:val="28"/>
          <w:szCs w:val="28"/>
        </w:rPr>
        <w:t>х</w:t>
      </w:r>
      <w:r w:rsidRPr="003C4759">
        <w:rPr>
          <w:sz w:val="28"/>
          <w:szCs w:val="28"/>
        </w:rPr>
        <w:t xml:space="preserve"> на цели, указанные в Порядке</w:t>
      </w:r>
      <w:r w:rsidR="0073015E">
        <w:rPr>
          <w:sz w:val="28"/>
          <w:szCs w:val="28"/>
        </w:rPr>
        <w:t xml:space="preserve"> предоставления субсидий</w:t>
      </w:r>
      <w:r w:rsidR="001F5575">
        <w:rPr>
          <w:sz w:val="28"/>
          <w:szCs w:val="28"/>
        </w:rPr>
        <w:t xml:space="preserve"> </w:t>
      </w:r>
      <w:r w:rsidR="001F5575" w:rsidRPr="001F5575">
        <w:rPr>
          <w:sz w:val="28"/>
          <w:szCs w:val="28"/>
        </w:rPr>
        <w:t>субъектам</w:t>
      </w:r>
      <w:r w:rsidR="0073015E">
        <w:rPr>
          <w:sz w:val="28"/>
          <w:szCs w:val="28"/>
        </w:rPr>
        <w:t xml:space="preserve"> малого и среднего предпринимательства на возмещение затрат</w:t>
      </w:r>
      <w:r w:rsidRPr="003C4759">
        <w:rPr>
          <w:sz w:val="28"/>
          <w:szCs w:val="28"/>
        </w:rPr>
        <w:t>:</w:t>
      </w:r>
    </w:p>
    <w:p w:rsidR="00A23A8C" w:rsidRPr="0047570F" w:rsidRDefault="00A23A8C" w:rsidP="0073015E">
      <w:pPr>
        <w:autoSpaceDE w:val="0"/>
        <w:autoSpaceDN w:val="0"/>
        <w:adjustRightInd w:val="0"/>
        <w:jc w:val="both"/>
      </w:pPr>
      <w:r w:rsidRPr="0047570F">
        <w:t>_______________________________________________________________________________________________________________________________</w:t>
      </w:r>
      <w:r w:rsidR="0047570F">
        <w:softHyphen/>
        <w:t>____________________</w:t>
      </w:r>
      <w:r w:rsidRPr="0047570F">
        <w:t>_____</w:t>
      </w:r>
    </w:p>
    <w:p w:rsidR="00A23A8C" w:rsidRPr="0047570F" w:rsidRDefault="00A23A8C" w:rsidP="0073015E">
      <w:pPr>
        <w:autoSpaceDE w:val="0"/>
        <w:autoSpaceDN w:val="0"/>
        <w:adjustRightInd w:val="0"/>
      </w:pPr>
    </w:p>
    <w:p w:rsidR="00A23A8C" w:rsidRDefault="00A23A8C" w:rsidP="0073015E">
      <w:pPr>
        <w:autoSpaceDE w:val="0"/>
        <w:autoSpaceDN w:val="0"/>
        <w:adjustRightInd w:val="0"/>
        <w:ind w:firstLine="709"/>
        <w:jc w:val="both"/>
        <w:rPr>
          <w:sz w:val="28"/>
          <w:szCs w:val="28"/>
        </w:rPr>
      </w:pPr>
      <w:r w:rsidRPr="003C4759">
        <w:rPr>
          <w:sz w:val="28"/>
          <w:szCs w:val="28"/>
        </w:rPr>
        <w:t xml:space="preserve">Суммарная доля участия </w:t>
      </w:r>
      <w:r w:rsidRPr="00A52FB4">
        <w:rPr>
          <w:sz w:val="28"/>
          <w:szCs w:val="28"/>
        </w:rPr>
        <w:t>Российской Федерации</w:t>
      </w:r>
      <w:r w:rsidRPr="003C4759">
        <w:rPr>
          <w:sz w:val="28"/>
          <w:szCs w:val="28"/>
        </w:rPr>
        <w:t xml:space="preserve">, субъектов </w:t>
      </w:r>
      <w:r w:rsidRPr="00A52FB4">
        <w:rPr>
          <w:sz w:val="28"/>
          <w:szCs w:val="28"/>
        </w:rPr>
        <w:t>Российской Федерации</w:t>
      </w:r>
      <w:r w:rsidRPr="003C4759">
        <w:rPr>
          <w:sz w:val="28"/>
          <w:szCs w:val="28"/>
        </w:rPr>
        <w:t>,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(для юридическ</w:t>
      </w:r>
      <w:r>
        <w:rPr>
          <w:sz w:val="28"/>
          <w:szCs w:val="28"/>
        </w:rPr>
        <w:t>их лиц): ________________________</w:t>
      </w:r>
    </w:p>
    <w:p w:rsidR="00A23A8C" w:rsidRPr="003C4759" w:rsidRDefault="00A23A8C" w:rsidP="0073015E">
      <w:pPr>
        <w:autoSpaceDE w:val="0"/>
        <w:autoSpaceDN w:val="0"/>
        <w:adjustRightInd w:val="0"/>
        <w:jc w:val="both"/>
        <w:rPr>
          <w:sz w:val="28"/>
          <w:szCs w:val="28"/>
        </w:rPr>
      </w:pPr>
      <w:r>
        <w:rPr>
          <w:sz w:val="28"/>
          <w:szCs w:val="28"/>
        </w:rPr>
        <w:t>__________________________________________________________________</w:t>
      </w:r>
    </w:p>
    <w:p w:rsidR="00A23A8C" w:rsidRPr="0047570F" w:rsidRDefault="00A23A8C" w:rsidP="0073015E">
      <w:pPr>
        <w:autoSpaceDE w:val="0"/>
        <w:autoSpaceDN w:val="0"/>
        <w:adjustRightInd w:val="0"/>
        <w:jc w:val="both"/>
      </w:pPr>
    </w:p>
    <w:p w:rsidR="00A23A8C" w:rsidRPr="003C4759" w:rsidRDefault="00A23A8C" w:rsidP="0073015E">
      <w:pPr>
        <w:autoSpaceDE w:val="0"/>
        <w:autoSpaceDN w:val="0"/>
        <w:adjustRightInd w:val="0"/>
        <w:ind w:firstLine="709"/>
        <w:jc w:val="both"/>
        <w:rPr>
          <w:sz w:val="28"/>
          <w:szCs w:val="28"/>
        </w:rPr>
      </w:pPr>
      <w:r w:rsidRPr="003C4759">
        <w:rPr>
          <w:sz w:val="28"/>
          <w:szCs w:val="28"/>
        </w:rPr>
        <w:t>Выручка от реализации товаров, работ и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r>
        <w:rPr>
          <w:sz w:val="28"/>
          <w:szCs w:val="28"/>
        </w:rPr>
        <w:t>:</w:t>
      </w:r>
      <w:r w:rsidRPr="003C4759">
        <w:rPr>
          <w:sz w:val="28"/>
          <w:szCs w:val="28"/>
        </w:rPr>
        <w:t xml:space="preserve"> </w:t>
      </w:r>
      <w:r>
        <w:rPr>
          <w:sz w:val="28"/>
          <w:szCs w:val="28"/>
        </w:rPr>
        <w:t>____________________________</w:t>
      </w:r>
      <w:r w:rsidRPr="003C4759">
        <w:rPr>
          <w:sz w:val="28"/>
          <w:szCs w:val="28"/>
        </w:rPr>
        <w:t>______________________</w:t>
      </w:r>
      <w:r>
        <w:rPr>
          <w:sz w:val="28"/>
          <w:szCs w:val="28"/>
        </w:rPr>
        <w:t>_</w:t>
      </w:r>
    </w:p>
    <w:p w:rsidR="00A23A8C" w:rsidRPr="0047570F" w:rsidRDefault="00A23A8C" w:rsidP="0073015E">
      <w:pPr>
        <w:autoSpaceDE w:val="0"/>
        <w:autoSpaceDN w:val="0"/>
        <w:adjustRightInd w:val="0"/>
        <w:rPr>
          <w:b/>
          <w:bCs/>
        </w:rPr>
      </w:pPr>
    </w:p>
    <w:p w:rsidR="002B595B" w:rsidRPr="002B595B" w:rsidRDefault="002B595B" w:rsidP="0073015E">
      <w:pPr>
        <w:numPr>
          <w:ilvl w:val="0"/>
          <w:numId w:val="11"/>
        </w:numPr>
        <w:autoSpaceDE w:val="0"/>
        <w:autoSpaceDN w:val="0"/>
        <w:adjustRightInd w:val="0"/>
        <w:contextualSpacing/>
        <w:jc w:val="center"/>
        <w:rPr>
          <w:b/>
          <w:bCs/>
          <w:sz w:val="28"/>
          <w:szCs w:val="28"/>
          <w:lang w:eastAsia="ru-RU"/>
        </w:rPr>
      </w:pPr>
      <w:r w:rsidRPr="002B595B">
        <w:rPr>
          <w:b/>
          <w:bCs/>
          <w:sz w:val="28"/>
          <w:szCs w:val="28"/>
          <w:lang w:eastAsia="ru-RU"/>
        </w:rPr>
        <w:t>Информация о результате предоставления субсидии.</w:t>
      </w:r>
    </w:p>
    <w:p w:rsidR="002B595B" w:rsidRPr="002B595B" w:rsidRDefault="002B595B" w:rsidP="0073015E">
      <w:pPr>
        <w:autoSpaceDE w:val="0"/>
        <w:autoSpaceDN w:val="0"/>
        <w:adjustRightInd w:val="0"/>
        <w:rPr>
          <w:b/>
          <w:bCs/>
          <w:sz w:val="28"/>
          <w:szCs w:val="28"/>
          <w:lang w:eastAsia="ru-RU"/>
        </w:rPr>
      </w:pPr>
    </w:p>
    <w:p w:rsidR="002B595B" w:rsidRPr="002B595B" w:rsidRDefault="002B595B" w:rsidP="0073015E">
      <w:pPr>
        <w:tabs>
          <w:tab w:val="left" w:pos="1134"/>
        </w:tabs>
        <w:autoSpaceDE w:val="0"/>
        <w:autoSpaceDN w:val="0"/>
        <w:adjustRightInd w:val="0"/>
        <w:ind w:firstLine="709"/>
        <w:jc w:val="both"/>
        <w:rPr>
          <w:bCs/>
          <w:sz w:val="28"/>
          <w:szCs w:val="28"/>
          <w:lang w:eastAsia="ru-RU"/>
        </w:rPr>
      </w:pPr>
      <w:r w:rsidRPr="002B595B">
        <w:rPr>
          <w:bCs/>
          <w:sz w:val="28"/>
          <w:szCs w:val="28"/>
          <w:lang w:eastAsia="ru-RU"/>
        </w:rPr>
        <w:t>2.1. Достигнутый результат* предоставления субсидии на возмещение затрат_________________________________________________________________________________________________________________________________________________________________________________________________</w:t>
      </w:r>
    </w:p>
    <w:p w:rsidR="002B595B" w:rsidRPr="002B595B" w:rsidRDefault="002B595B" w:rsidP="0073015E">
      <w:pPr>
        <w:tabs>
          <w:tab w:val="left" w:pos="1134"/>
        </w:tabs>
        <w:autoSpaceDE w:val="0"/>
        <w:autoSpaceDN w:val="0"/>
        <w:adjustRightInd w:val="0"/>
        <w:ind w:firstLine="709"/>
        <w:jc w:val="both"/>
        <w:rPr>
          <w:bCs/>
          <w:sz w:val="28"/>
          <w:szCs w:val="28"/>
          <w:lang w:eastAsia="ru-RU"/>
        </w:rPr>
      </w:pPr>
      <w:r w:rsidRPr="002B595B">
        <w:rPr>
          <w:bCs/>
          <w:sz w:val="28"/>
          <w:szCs w:val="28"/>
          <w:lang w:eastAsia="ru-RU"/>
        </w:rPr>
        <w:t>2.2 Показатель* для достижения результата___________________ ______________________________________________________________________________________________________________________________________________________________________________________________________</w:t>
      </w:r>
    </w:p>
    <w:p w:rsidR="002B595B" w:rsidRDefault="002B595B" w:rsidP="0073015E">
      <w:pPr>
        <w:pStyle w:val="affffc"/>
        <w:numPr>
          <w:ilvl w:val="1"/>
          <w:numId w:val="13"/>
        </w:numPr>
        <w:tabs>
          <w:tab w:val="left" w:pos="1134"/>
        </w:tabs>
        <w:autoSpaceDE w:val="0"/>
        <w:autoSpaceDN w:val="0"/>
        <w:adjustRightInd w:val="0"/>
        <w:jc w:val="both"/>
        <w:rPr>
          <w:bCs/>
          <w:sz w:val="28"/>
          <w:szCs w:val="28"/>
          <w:lang w:eastAsia="ru-RU"/>
        </w:rPr>
      </w:pPr>
      <w:r w:rsidRPr="002B595B">
        <w:rPr>
          <w:bCs/>
          <w:sz w:val="28"/>
          <w:szCs w:val="28"/>
          <w:lang w:eastAsia="ru-RU"/>
        </w:rPr>
        <w:t xml:space="preserve"> Дата завершения проведенного мероприятия ___________________</w:t>
      </w:r>
    </w:p>
    <w:p w:rsidR="0047570F" w:rsidRPr="0047570F" w:rsidRDefault="0047570F" w:rsidP="0047570F">
      <w:pPr>
        <w:tabs>
          <w:tab w:val="left" w:pos="1134"/>
        </w:tabs>
        <w:autoSpaceDE w:val="0"/>
        <w:autoSpaceDN w:val="0"/>
        <w:adjustRightInd w:val="0"/>
        <w:ind w:left="709"/>
        <w:jc w:val="both"/>
        <w:rPr>
          <w:bCs/>
          <w:sz w:val="28"/>
          <w:szCs w:val="28"/>
          <w:lang w:eastAsia="ru-RU"/>
        </w:rPr>
      </w:pPr>
    </w:p>
    <w:p w:rsidR="002B595B" w:rsidRPr="0047570F" w:rsidRDefault="002B595B" w:rsidP="0073015E">
      <w:pPr>
        <w:autoSpaceDE w:val="0"/>
        <w:autoSpaceDN w:val="0"/>
        <w:adjustRightInd w:val="0"/>
        <w:jc w:val="both"/>
        <w:rPr>
          <w:bCs/>
          <w:lang w:eastAsia="ru-RU"/>
        </w:rPr>
      </w:pPr>
      <w:r w:rsidRPr="0047570F">
        <w:rPr>
          <w:bCs/>
          <w:lang w:eastAsia="ru-RU"/>
        </w:rPr>
        <w:t xml:space="preserve">* - формулировка достигнутого результата, значение и наименование показателя указываются в соответствии с пунктом 7 раздела </w:t>
      </w:r>
      <w:r w:rsidRPr="0047570F">
        <w:rPr>
          <w:bCs/>
          <w:lang w:val="en-US" w:eastAsia="ru-RU"/>
        </w:rPr>
        <w:t>III</w:t>
      </w:r>
      <w:r w:rsidRPr="0047570F">
        <w:rPr>
          <w:bCs/>
          <w:lang w:eastAsia="ru-RU"/>
        </w:rPr>
        <w:t xml:space="preserve"> Порядка</w:t>
      </w:r>
      <w:r w:rsidR="0073015E" w:rsidRPr="0047570F">
        <w:rPr>
          <w:bCs/>
          <w:lang w:eastAsia="ru-RU"/>
        </w:rPr>
        <w:t xml:space="preserve"> предоставления субсидий </w:t>
      </w:r>
      <w:r w:rsidR="001F5575">
        <w:rPr>
          <w:bCs/>
          <w:lang w:eastAsia="ru-RU"/>
        </w:rPr>
        <w:t xml:space="preserve">субъектам </w:t>
      </w:r>
      <w:r w:rsidR="0073015E" w:rsidRPr="0047570F">
        <w:rPr>
          <w:bCs/>
          <w:lang w:eastAsia="ru-RU"/>
        </w:rPr>
        <w:t>малого</w:t>
      </w:r>
      <w:r w:rsidR="0047570F">
        <w:rPr>
          <w:bCs/>
          <w:lang w:eastAsia="ru-RU"/>
        </w:rPr>
        <w:t xml:space="preserve"> и среднего предпринимательства </w:t>
      </w:r>
      <w:r w:rsidR="0073015E" w:rsidRPr="0047570F">
        <w:rPr>
          <w:bCs/>
          <w:lang w:eastAsia="ru-RU"/>
        </w:rPr>
        <w:t>на возмещение затрат</w:t>
      </w:r>
    </w:p>
    <w:p w:rsidR="00A23A8C" w:rsidRPr="00984351" w:rsidRDefault="00A23A8C" w:rsidP="0073015E">
      <w:pPr>
        <w:autoSpaceDE w:val="0"/>
        <w:autoSpaceDN w:val="0"/>
        <w:adjustRightInd w:val="0"/>
        <w:jc w:val="center"/>
        <w:rPr>
          <w:b/>
          <w:bCs/>
          <w:sz w:val="28"/>
          <w:szCs w:val="28"/>
        </w:rPr>
      </w:pPr>
      <w:r w:rsidRPr="00984351">
        <w:rPr>
          <w:b/>
          <w:bCs/>
          <w:sz w:val="28"/>
          <w:szCs w:val="28"/>
        </w:rPr>
        <w:lastRenderedPageBreak/>
        <w:t xml:space="preserve">3. Расходы </w:t>
      </w:r>
      <w:r w:rsidRPr="002B595B">
        <w:rPr>
          <w:b/>
          <w:bCs/>
          <w:sz w:val="28"/>
          <w:szCs w:val="28"/>
        </w:rPr>
        <w:t>на</w:t>
      </w:r>
      <w:r w:rsidRPr="00984351">
        <w:rPr>
          <w:b/>
          <w:bCs/>
          <w:sz w:val="28"/>
          <w:szCs w:val="28"/>
        </w:rPr>
        <w:t xml:space="preserve"> мероприятие.</w:t>
      </w:r>
    </w:p>
    <w:p w:rsidR="00A23A8C" w:rsidRPr="007974E5" w:rsidRDefault="00A23A8C" w:rsidP="0073015E">
      <w:pPr>
        <w:autoSpaceDE w:val="0"/>
        <w:autoSpaceDN w:val="0"/>
        <w:adjustRightInd w:val="0"/>
        <w:jc w:val="both"/>
        <w:rPr>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126"/>
      </w:tblGrid>
      <w:tr w:rsidR="00A23A8C" w:rsidRPr="003C4759" w:rsidTr="00D702BF">
        <w:tc>
          <w:tcPr>
            <w:tcW w:w="7230" w:type="dxa"/>
            <w:vAlign w:val="center"/>
          </w:tcPr>
          <w:p w:rsidR="00A23A8C" w:rsidRPr="003C4759" w:rsidRDefault="00A23A8C" w:rsidP="0073015E">
            <w:pPr>
              <w:autoSpaceDE w:val="0"/>
              <w:autoSpaceDN w:val="0"/>
              <w:adjustRightInd w:val="0"/>
              <w:jc w:val="center"/>
              <w:rPr>
                <w:bCs/>
              </w:rPr>
            </w:pPr>
            <w:r w:rsidRPr="003C4759">
              <w:rPr>
                <w:bCs/>
              </w:rPr>
              <w:t>По договору (наименование, дата заключения)</w:t>
            </w:r>
          </w:p>
        </w:tc>
        <w:tc>
          <w:tcPr>
            <w:tcW w:w="2126" w:type="dxa"/>
            <w:vAlign w:val="center"/>
          </w:tcPr>
          <w:p w:rsidR="00A23A8C" w:rsidRPr="003C4759" w:rsidRDefault="00A23A8C" w:rsidP="0073015E">
            <w:pPr>
              <w:autoSpaceDE w:val="0"/>
              <w:autoSpaceDN w:val="0"/>
              <w:adjustRightInd w:val="0"/>
              <w:jc w:val="center"/>
              <w:rPr>
                <w:bCs/>
              </w:rPr>
            </w:pPr>
            <w:r w:rsidRPr="003C4759">
              <w:rPr>
                <w:bCs/>
              </w:rPr>
              <w:t>Сумма расходов, руб.</w:t>
            </w:r>
          </w:p>
        </w:tc>
      </w:tr>
      <w:tr w:rsidR="00A23A8C" w:rsidRPr="003C4759" w:rsidTr="00D702BF">
        <w:tc>
          <w:tcPr>
            <w:tcW w:w="7230" w:type="dxa"/>
          </w:tcPr>
          <w:p w:rsidR="00A23A8C" w:rsidRPr="003C4759" w:rsidRDefault="00A23A8C" w:rsidP="0073015E">
            <w:pPr>
              <w:autoSpaceDE w:val="0"/>
              <w:autoSpaceDN w:val="0"/>
              <w:adjustRightInd w:val="0"/>
              <w:jc w:val="center"/>
            </w:pPr>
          </w:p>
        </w:tc>
        <w:tc>
          <w:tcPr>
            <w:tcW w:w="2126" w:type="dxa"/>
          </w:tcPr>
          <w:p w:rsidR="00A23A8C" w:rsidRPr="003C4759" w:rsidRDefault="00A23A8C" w:rsidP="0073015E">
            <w:pPr>
              <w:autoSpaceDE w:val="0"/>
              <w:autoSpaceDN w:val="0"/>
              <w:adjustRightInd w:val="0"/>
              <w:jc w:val="center"/>
            </w:pPr>
          </w:p>
        </w:tc>
      </w:tr>
      <w:tr w:rsidR="00A23A8C" w:rsidRPr="003C4759" w:rsidTr="00D702BF">
        <w:tc>
          <w:tcPr>
            <w:tcW w:w="7230" w:type="dxa"/>
          </w:tcPr>
          <w:p w:rsidR="00A23A8C" w:rsidRPr="003C4759" w:rsidRDefault="00A23A8C" w:rsidP="0073015E">
            <w:pPr>
              <w:autoSpaceDE w:val="0"/>
              <w:autoSpaceDN w:val="0"/>
              <w:adjustRightInd w:val="0"/>
              <w:jc w:val="center"/>
            </w:pPr>
          </w:p>
        </w:tc>
        <w:tc>
          <w:tcPr>
            <w:tcW w:w="2126" w:type="dxa"/>
          </w:tcPr>
          <w:p w:rsidR="00A23A8C" w:rsidRPr="003C4759" w:rsidRDefault="00A23A8C" w:rsidP="0073015E">
            <w:pPr>
              <w:autoSpaceDE w:val="0"/>
              <w:autoSpaceDN w:val="0"/>
              <w:adjustRightInd w:val="0"/>
              <w:jc w:val="center"/>
            </w:pPr>
          </w:p>
        </w:tc>
      </w:tr>
      <w:tr w:rsidR="00A23A8C" w:rsidRPr="003C4759" w:rsidTr="00D702BF">
        <w:tc>
          <w:tcPr>
            <w:tcW w:w="7230" w:type="dxa"/>
          </w:tcPr>
          <w:p w:rsidR="00A23A8C" w:rsidRPr="003C4759" w:rsidRDefault="00A23A8C" w:rsidP="0073015E">
            <w:pPr>
              <w:autoSpaceDE w:val="0"/>
              <w:autoSpaceDN w:val="0"/>
              <w:adjustRightInd w:val="0"/>
              <w:jc w:val="center"/>
            </w:pPr>
          </w:p>
        </w:tc>
        <w:tc>
          <w:tcPr>
            <w:tcW w:w="2126" w:type="dxa"/>
          </w:tcPr>
          <w:p w:rsidR="00A23A8C" w:rsidRPr="003C4759" w:rsidRDefault="00A23A8C" w:rsidP="0073015E">
            <w:pPr>
              <w:autoSpaceDE w:val="0"/>
              <w:autoSpaceDN w:val="0"/>
              <w:adjustRightInd w:val="0"/>
              <w:jc w:val="center"/>
            </w:pPr>
          </w:p>
        </w:tc>
      </w:tr>
      <w:tr w:rsidR="00A23A8C" w:rsidRPr="003C4759" w:rsidTr="00D702BF">
        <w:tc>
          <w:tcPr>
            <w:tcW w:w="7230" w:type="dxa"/>
          </w:tcPr>
          <w:p w:rsidR="00A23A8C" w:rsidRPr="003C4759" w:rsidRDefault="00A23A8C" w:rsidP="0073015E">
            <w:pPr>
              <w:autoSpaceDE w:val="0"/>
              <w:autoSpaceDN w:val="0"/>
              <w:adjustRightInd w:val="0"/>
              <w:jc w:val="center"/>
            </w:pPr>
          </w:p>
        </w:tc>
        <w:tc>
          <w:tcPr>
            <w:tcW w:w="2126" w:type="dxa"/>
          </w:tcPr>
          <w:p w:rsidR="00A23A8C" w:rsidRPr="003C4759" w:rsidRDefault="00A23A8C" w:rsidP="0073015E">
            <w:pPr>
              <w:autoSpaceDE w:val="0"/>
              <w:autoSpaceDN w:val="0"/>
              <w:adjustRightInd w:val="0"/>
              <w:jc w:val="center"/>
            </w:pPr>
          </w:p>
        </w:tc>
      </w:tr>
      <w:tr w:rsidR="00A23A8C" w:rsidRPr="003C4759" w:rsidTr="00D702BF">
        <w:tc>
          <w:tcPr>
            <w:tcW w:w="7230" w:type="dxa"/>
          </w:tcPr>
          <w:p w:rsidR="00A23A8C" w:rsidRPr="003C4759" w:rsidRDefault="00A23A8C" w:rsidP="0073015E">
            <w:pPr>
              <w:autoSpaceDE w:val="0"/>
              <w:autoSpaceDN w:val="0"/>
              <w:adjustRightInd w:val="0"/>
              <w:jc w:val="center"/>
            </w:pPr>
            <w:r w:rsidRPr="003C4759">
              <w:t>Итого</w:t>
            </w:r>
          </w:p>
        </w:tc>
        <w:tc>
          <w:tcPr>
            <w:tcW w:w="2126" w:type="dxa"/>
          </w:tcPr>
          <w:p w:rsidR="00A23A8C" w:rsidRPr="003C4759" w:rsidRDefault="00A23A8C" w:rsidP="0073015E">
            <w:pPr>
              <w:autoSpaceDE w:val="0"/>
              <w:autoSpaceDN w:val="0"/>
              <w:adjustRightInd w:val="0"/>
              <w:jc w:val="center"/>
            </w:pPr>
          </w:p>
        </w:tc>
      </w:tr>
    </w:tbl>
    <w:p w:rsidR="008815F1" w:rsidRPr="007974E5" w:rsidRDefault="008815F1" w:rsidP="0073015E">
      <w:pPr>
        <w:autoSpaceDE w:val="0"/>
        <w:autoSpaceDN w:val="0"/>
        <w:adjustRightInd w:val="0"/>
        <w:jc w:val="center"/>
        <w:rPr>
          <w:b/>
          <w:bCs/>
          <w:sz w:val="20"/>
          <w:szCs w:val="20"/>
        </w:rPr>
      </w:pPr>
    </w:p>
    <w:p w:rsidR="00A23A8C" w:rsidRPr="00F81C4D" w:rsidRDefault="00A23A8C" w:rsidP="0073015E">
      <w:pPr>
        <w:autoSpaceDE w:val="0"/>
        <w:autoSpaceDN w:val="0"/>
        <w:adjustRightInd w:val="0"/>
        <w:jc w:val="center"/>
        <w:rPr>
          <w:b/>
          <w:bCs/>
          <w:sz w:val="28"/>
          <w:szCs w:val="28"/>
        </w:rPr>
      </w:pPr>
      <w:r w:rsidRPr="00F81C4D">
        <w:rPr>
          <w:b/>
          <w:bCs/>
          <w:sz w:val="28"/>
          <w:szCs w:val="28"/>
        </w:rPr>
        <w:t>4. Справка о среднесписочной численности работающих, начисленной и выплаченной заработной плате, а также удержанном и перечисленном с нее налоге на доходы физических лиц (в текущем году).</w:t>
      </w:r>
    </w:p>
    <w:p w:rsidR="00A23A8C" w:rsidRPr="007974E5" w:rsidRDefault="00A23A8C" w:rsidP="0073015E">
      <w:pPr>
        <w:autoSpaceDE w:val="0"/>
        <w:autoSpaceDN w:val="0"/>
        <w:adjustRightInd w:val="0"/>
        <w:jc w:val="center"/>
        <w:rPr>
          <w:bCs/>
          <w:sz w:val="20"/>
          <w:szCs w:val="20"/>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59"/>
        <w:gridCol w:w="1728"/>
        <w:gridCol w:w="1728"/>
        <w:gridCol w:w="1728"/>
        <w:gridCol w:w="1476"/>
      </w:tblGrid>
      <w:tr w:rsidR="00A23A8C" w:rsidRPr="00F81C4D" w:rsidTr="00D702BF">
        <w:tc>
          <w:tcPr>
            <w:tcW w:w="1134" w:type="dxa"/>
          </w:tcPr>
          <w:p w:rsidR="00A23A8C" w:rsidRPr="00F81C4D" w:rsidRDefault="00A23A8C" w:rsidP="0073015E">
            <w:pPr>
              <w:autoSpaceDE w:val="0"/>
              <w:autoSpaceDN w:val="0"/>
              <w:adjustRightInd w:val="0"/>
              <w:jc w:val="center"/>
              <w:rPr>
                <w:bCs/>
              </w:rPr>
            </w:pPr>
            <w:r w:rsidRPr="00F81C4D">
              <w:rPr>
                <w:bCs/>
              </w:rPr>
              <w:t>Период</w:t>
            </w:r>
          </w:p>
        </w:tc>
        <w:tc>
          <w:tcPr>
            <w:tcW w:w="1559" w:type="dxa"/>
          </w:tcPr>
          <w:p w:rsidR="00A23A8C" w:rsidRPr="00F81C4D" w:rsidRDefault="00A23A8C" w:rsidP="0073015E">
            <w:pPr>
              <w:autoSpaceDE w:val="0"/>
              <w:autoSpaceDN w:val="0"/>
              <w:adjustRightInd w:val="0"/>
              <w:jc w:val="center"/>
              <w:rPr>
                <w:bCs/>
              </w:rPr>
            </w:pPr>
            <w:r w:rsidRPr="00F81C4D">
              <w:rPr>
                <w:bCs/>
              </w:rPr>
              <w:t>Средне-</w:t>
            </w:r>
          </w:p>
          <w:p w:rsidR="00A23A8C" w:rsidRPr="00F81C4D" w:rsidRDefault="00A23A8C" w:rsidP="0073015E">
            <w:pPr>
              <w:autoSpaceDE w:val="0"/>
              <w:autoSpaceDN w:val="0"/>
              <w:adjustRightInd w:val="0"/>
              <w:jc w:val="center"/>
              <w:rPr>
                <w:bCs/>
              </w:rPr>
            </w:pPr>
            <w:r w:rsidRPr="00F81C4D">
              <w:rPr>
                <w:bCs/>
              </w:rPr>
              <w:t>списочная численность</w:t>
            </w:r>
          </w:p>
        </w:tc>
        <w:tc>
          <w:tcPr>
            <w:tcW w:w="1728" w:type="dxa"/>
          </w:tcPr>
          <w:p w:rsidR="00A23A8C" w:rsidRPr="00F81C4D" w:rsidRDefault="00A23A8C" w:rsidP="0073015E">
            <w:pPr>
              <w:autoSpaceDE w:val="0"/>
              <w:autoSpaceDN w:val="0"/>
              <w:adjustRightInd w:val="0"/>
              <w:jc w:val="center"/>
              <w:rPr>
                <w:bCs/>
              </w:rPr>
            </w:pPr>
            <w:r w:rsidRPr="00F81C4D">
              <w:rPr>
                <w:bCs/>
              </w:rPr>
              <w:t>Начисленная заработная плата</w:t>
            </w:r>
          </w:p>
        </w:tc>
        <w:tc>
          <w:tcPr>
            <w:tcW w:w="1728" w:type="dxa"/>
          </w:tcPr>
          <w:p w:rsidR="00A23A8C" w:rsidRPr="00F81C4D" w:rsidRDefault="00A23A8C" w:rsidP="0073015E">
            <w:pPr>
              <w:autoSpaceDE w:val="0"/>
              <w:autoSpaceDN w:val="0"/>
              <w:adjustRightInd w:val="0"/>
              <w:jc w:val="center"/>
              <w:rPr>
                <w:bCs/>
              </w:rPr>
            </w:pPr>
            <w:r w:rsidRPr="00F81C4D">
              <w:rPr>
                <w:bCs/>
              </w:rPr>
              <w:t>Выплаченная заработная плата</w:t>
            </w:r>
          </w:p>
        </w:tc>
        <w:tc>
          <w:tcPr>
            <w:tcW w:w="1728" w:type="dxa"/>
          </w:tcPr>
          <w:p w:rsidR="00A23A8C" w:rsidRPr="00F81C4D" w:rsidRDefault="00A23A8C" w:rsidP="0073015E">
            <w:pPr>
              <w:autoSpaceDE w:val="0"/>
              <w:autoSpaceDN w:val="0"/>
              <w:adjustRightInd w:val="0"/>
              <w:jc w:val="center"/>
              <w:rPr>
                <w:bCs/>
              </w:rPr>
            </w:pPr>
            <w:r w:rsidRPr="00F81C4D">
              <w:rPr>
                <w:bCs/>
              </w:rPr>
              <w:t xml:space="preserve">Удержанный </w:t>
            </w:r>
          </w:p>
          <w:p w:rsidR="00A23A8C" w:rsidRPr="00F81C4D" w:rsidRDefault="00A23A8C" w:rsidP="0073015E">
            <w:pPr>
              <w:autoSpaceDE w:val="0"/>
              <w:autoSpaceDN w:val="0"/>
              <w:adjustRightInd w:val="0"/>
              <w:jc w:val="center"/>
              <w:rPr>
                <w:bCs/>
              </w:rPr>
            </w:pPr>
            <w:r w:rsidRPr="00F81C4D">
              <w:rPr>
                <w:bCs/>
              </w:rPr>
              <w:t>НДФЛ</w:t>
            </w:r>
          </w:p>
        </w:tc>
        <w:tc>
          <w:tcPr>
            <w:tcW w:w="1476" w:type="dxa"/>
          </w:tcPr>
          <w:p w:rsidR="00A23A8C" w:rsidRPr="00F81C4D" w:rsidRDefault="00A23A8C" w:rsidP="0073015E">
            <w:pPr>
              <w:autoSpaceDE w:val="0"/>
              <w:autoSpaceDN w:val="0"/>
              <w:adjustRightInd w:val="0"/>
              <w:jc w:val="center"/>
              <w:rPr>
                <w:bCs/>
              </w:rPr>
            </w:pPr>
            <w:proofErr w:type="spellStart"/>
            <w:proofErr w:type="gramStart"/>
            <w:r w:rsidRPr="00F81C4D">
              <w:rPr>
                <w:bCs/>
              </w:rPr>
              <w:t>Перечис</w:t>
            </w:r>
            <w:proofErr w:type="spellEnd"/>
            <w:r w:rsidRPr="00F81C4D">
              <w:rPr>
                <w:bCs/>
              </w:rPr>
              <w:t>-ленный</w:t>
            </w:r>
            <w:proofErr w:type="gramEnd"/>
            <w:r w:rsidRPr="00F81C4D">
              <w:rPr>
                <w:bCs/>
              </w:rPr>
              <w:t xml:space="preserve"> </w:t>
            </w:r>
          </w:p>
          <w:p w:rsidR="00A23A8C" w:rsidRPr="00F81C4D" w:rsidRDefault="00A23A8C" w:rsidP="0073015E">
            <w:pPr>
              <w:autoSpaceDE w:val="0"/>
              <w:autoSpaceDN w:val="0"/>
              <w:adjustRightInd w:val="0"/>
              <w:jc w:val="center"/>
              <w:rPr>
                <w:bCs/>
              </w:rPr>
            </w:pPr>
            <w:r w:rsidRPr="00F81C4D">
              <w:rPr>
                <w:bCs/>
              </w:rPr>
              <w:t>НДФЛ</w:t>
            </w: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янв</w:t>
            </w:r>
            <w:r>
              <w:t>арь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фев</w:t>
            </w:r>
            <w:r>
              <w:t>раль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март</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апр</w:t>
            </w:r>
            <w:r>
              <w:t>ель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май</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июнь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июль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авг</w:t>
            </w:r>
            <w:r>
              <w:t>уст</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сен</w:t>
            </w:r>
            <w:r>
              <w:t>тябрь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окт</w:t>
            </w:r>
            <w:r>
              <w:t>ябрь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ноя</w:t>
            </w:r>
            <w:r>
              <w:t>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дек</w:t>
            </w:r>
            <w:r>
              <w:t>абрь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c>
          <w:tcPr>
            <w:tcW w:w="1134" w:type="dxa"/>
          </w:tcPr>
          <w:p w:rsidR="00A23A8C" w:rsidRPr="00F81C4D" w:rsidRDefault="00A23A8C" w:rsidP="0073015E">
            <w:pPr>
              <w:autoSpaceDE w:val="0"/>
              <w:autoSpaceDN w:val="0"/>
              <w:adjustRightInd w:val="0"/>
              <w:rPr>
                <w:bCs/>
              </w:rPr>
            </w:pPr>
            <w:r w:rsidRPr="00F81C4D">
              <w:rPr>
                <w:bCs/>
              </w:rPr>
              <w:t>Итого</w:t>
            </w:r>
          </w:p>
        </w:tc>
        <w:tc>
          <w:tcPr>
            <w:tcW w:w="6743" w:type="dxa"/>
            <w:gridSpan w:val="4"/>
          </w:tcPr>
          <w:p w:rsidR="00A23A8C" w:rsidRPr="00F81C4D" w:rsidRDefault="00A23A8C" w:rsidP="0073015E">
            <w:pPr>
              <w:autoSpaceDE w:val="0"/>
              <w:autoSpaceDN w:val="0"/>
              <w:adjustRightInd w:val="0"/>
              <w:jc w:val="center"/>
              <w:rPr>
                <w:bCs/>
              </w:rPr>
            </w:pPr>
          </w:p>
        </w:tc>
        <w:tc>
          <w:tcPr>
            <w:tcW w:w="1476" w:type="dxa"/>
          </w:tcPr>
          <w:p w:rsidR="00A23A8C" w:rsidRPr="00F81C4D" w:rsidRDefault="00A23A8C" w:rsidP="0073015E">
            <w:pPr>
              <w:autoSpaceDE w:val="0"/>
              <w:autoSpaceDN w:val="0"/>
              <w:adjustRightInd w:val="0"/>
              <w:jc w:val="center"/>
              <w:rPr>
                <w:bCs/>
              </w:rPr>
            </w:pPr>
          </w:p>
        </w:tc>
      </w:tr>
    </w:tbl>
    <w:p w:rsidR="00A23A8C" w:rsidRPr="007974E5" w:rsidRDefault="00A23A8C" w:rsidP="0073015E">
      <w:pPr>
        <w:autoSpaceDE w:val="0"/>
        <w:autoSpaceDN w:val="0"/>
        <w:adjustRightInd w:val="0"/>
        <w:ind w:firstLine="708"/>
      </w:pPr>
    </w:p>
    <w:p w:rsidR="00A23A8C" w:rsidRDefault="00A23A8C" w:rsidP="0073015E">
      <w:pPr>
        <w:autoSpaceDE w:val="0"/>
        <w:autoSpaceDN w:val="0"/>
        <w:adjustRightInd w:val="0"/>
        <w:ind w:firstLine="708"/>
        <w:rPr>
          <w:sz w:val="28"/>
          <w:szCs w:val="28"/>
        </w:rPr>
      </w:pPr>
      <w:r w:rsidRPr="00424E49">
        <w:rPr>
          <w:sz w:val="28"/>
          <w:szCs w:val="28"/>
        </w:rPr>
        <w:t>Применяемая система налогообложения:</w:t>
      </w:r>
      <w:r>
        <w:rPr>
          <w:sz w:val="28"/>
          <w:szCs w:val="28"/>
        </w:rPr>
        <w:t>__________________________</w:t>
      </w:r>
    </w:p>
    <w:p w:rsidR="00A23A8C" w:rsidRPr="007974E5" w:rsidRDefault="00A23A8C" w:rsidP="0073015E">
      <w:pPr>
        <w:autoSpaceDE w:val="0"/>
        <w:autoSpaceDN w:val="0"/>
        <w:adjustRightInd w:val="0"/>
        <w:ind w:firstLine="709"/>
        <w:rPr>
          <w:sz w:val="26"/>
          <w:szCs w:val="26"/>
        </w:rPr>
      </w:pPr>
    </w:p>
    <w:p w:rsidR="00A23A8C" w:rsidRDefault="00A23A8C" w:rsidP="0073015E">
      <w:pPr>
        <w:autoSpaceDE w:val="0"/>
        <w:autoSpaceDN w:val="0"/>
        <w:adjustRightInd w:val="0"/>
        <w:ind w:firstLine="709"/>
        <w:rPr>
          <w:sz w:val="28"/>
          <w:szCs w:val="28"/>
        </w:rPr>
      </w:pPr>
      <w:proofErr w:type="gramStart"/>
      <w:r w:rsidRPr="003C4759">
        <w:rPr>
          <w:sz w:val="28"/>
          <w:szCs w:val="28"/>
        </w:rPr>
        <w:t>Контактный телефон (с указанием фамилии, имени, отчества (при нали</w:t>
      </w:r>
      <w:r>
        <w:rPr>
          <w:sz w:val="28"/>
          <w:szCs w:val="28"/>
        </w:rPr>
        <w:t>чии)  ответственного сотрудника _________________________________</w:t>
      </w:r>
      <w:proofErr w:type="gramEnd"/>
    </w:p>
    <w:p w:rsidR="00A23A8C" w:rsidRDefault="00A23A8C" w:rsidP="0073015E">
      <w:pPr>
        <w:autoSpaceDE w:val="0"/>
        <w:autoSpaceDN w:val="0"/>
        <w:adjustRightInd w:val="0"/>
        <w:rPr>
          <w:sz w:val="28"/>
          <w:szCs w:val="28"/>
        </w:rPr>
      </w:pPr>
      <w:r>
        <w:rPr>
          <w:sz w:val="28"/>
          <w:szCs w:val="28"/>
        </w:rPr>
        <w:t>__________________________________________________________________</w:t>
      </w:r>
    </w:p>
    <w:p w:rsidR="00A23A8C" w:rsidRPr="007974E5" w:rsidRDefault="00A23A8C" w:rsidP="0073015E">
      <w:pPr>
        <w:autoSpaceDE w:val="0"/>
        <w:autoSpaceDN w:val="0"/>
        <w:adjustRightInd w:val="0"/>
        <w:ind w:firstLine="709"/>
        <w:rPr>
          <w:sz w:val="26"/>
          <w:szCs w:val="26"/>
        </w:rPr>
      </w:pPr>
    </w:p>
    <w:p w:rsidR="00A23A8C" w:rsidRPr="003C4759" w:rsidRDefault="00A23A8C" w:rsidP="0073015E">
      <w:pPr>
        <w:autoSpaceDE w:val="0"/>
        <w:autoSpaceDN w:val="0"/>
        <w:adjustRightInd w:val="0"/>
        <w:ind w:firstLine="709"/>
        <w:rPr>
          <w:sz w:val="28"/>
          <w:szCs w:val="28"/>
        </w:rPr>
      </w:pPr>
      <w:r w:rsidRPr="003C4759">
        <w:rPr>
          <w:sz w:val="28"/>
          <w:szCs w:val="28"/>
        </w:rPr>
        <w:t>Достоверность пред</w:t>
      </w:r>
      <w:r>
        <w:rPr>
          <w:sz w:val="28"/>
          <w:szCs w:val="28"/>
        </w:rPr>
        <w:t>ставленных сведений гарантирую.</w:t>
      </w:r>
    </w:p>
    <w:tbl>
      <w:tblPr>
        <w:tblW w:w="0" w:type="auto"/>
        <w:tblLook w:val="04A0" w:firstRow="1" w:lastRow="0" w:firstColumn="1" w:lastColumn="0" w:noHBand="0" w:noVBand="1"/>
      </w:tblPr>
      <w:tblGrid>
        <w:gridCol w:w="4077"/>
        <w:gridCol w:w="2303"/>
        <w:gridCol w:w="3191"/>
      </w:tblGrid>
      <w:tr w:rsidR="00A23A8C" w:rsidRPr="003C4759" w:rsidTr="00D702BF">
        <w:trPr>
          <w:trHeight w:val="744"/>
        </w:trPr>
        <w:tc>
          <w:tcPr>
            <w:tcW w:w="4077" w:type="dxa"/>
            <w:tcBorders>
              <w:bottom w:val="single" w:sz="4" w:space="0" w:color="auto"/>
            </w:tcBorders>
            <w:shd w:val="clear" w:color="auto" w:fill="auto"/>
          </w:tcPr>
          <w:p w:rsidR="00A23A8C" w:rsidRPr="0073015E" w:rsidRDefault="00A23A8C" w:rsidP="0073015E">
            <w:pPr>
              <w:overflowPunct w:val="0"/>
              <w:autoSpaceDE w:val="0"/>
              <w:autoSpaceDN w:val="0"/>
              <w:adjustRightInd w:val="0"/>
              <w:rPr>
                <w:sz w:val="16"/>
                <w:szCs w:val="16"/>
              </w:rPr>
            </w:pPr>
          </w:p>
        </w:tc>
        <w:tc>
          <w:tcPr>
            <w:tcW w:w="2303" w:type="dxa"/>
            <w:tcBorders>
              <w:bottom w:val="single" w:sz="4" w:space="0" w:color="auto"/>
            </w:tcBorders>
            <w:shd w:val="clear" w:color="auto" w:fill="auto"/>
          </w:tcPr>
          <w:p w:rsidR="00A23A8C" w:rsidRPr="0073015E" w:rsidRDefault="00A23A8C" w:rsidP="0073015E">
            <w:pPr>
              <w:rPr>
                <w:sz w:val="16"/>
                <w:szCs w:val="16"/>
              </w:rPr>
            </w:pPr>
          </w:p>
        </w:tc>
        <w:tc>
          <w:tcPr>
            <w:tcW w:w="3191" w:type="dxa"/>
            <w:tcBorders>
              <w:bottom w:val="single" w:sz="4" w:space="0" w:color="auto"/>
            </w:tcBorders>
            <w:shd w:val="clear" w:color="auto" w:fill="auto"/>
          </w:tcPr>
          <w:p w:rsidR="00A23A8C" w:rsidRPr="003C4759" w:rsidRDefault="00A23A8C" w:rsidP="0073015E">
            <w:pPr>
              <w:overflowPunct w:val="0"/>
              <w:autoSpaceDE w:val="0"/>
              <w:autoSpaceDN w:val="0"/>
              <w:adjustRightInd w:val="0"/>
              <w:rPr>
                <w:sz w:val="28"/>
                <w:szCs w:val="28"/>
              </w:rPr>
            </w:pPr>
          </w:p>
        </w:tc>
      </w:tr>
      <w:tr w:rsidR="00A23A8C" w:rsidRPr="003C4759" w:rsidTr="00D702BF">
        <w:tc>
          <w:tcPr>
            <w:tcW w:w="4077" w:type="dxa"/>
            <w:tcBorders>
              <w:top w:val="single" w:sz="4" w:space="0" w:color="auto"/>
            </w:tcBorders>
            <w:shd w:val="clear" w:color="auto" w:fill="auto"/>
          </w:tcPr>
          <w:p w:rsidR="00A23A8C" w:rsidRPr="003C4759" w:rsidRDefault="00A23A8C" w:rsidP="0073015E">
            <w:pPr>
              <w:overflowPunct w:val="0"/>
              <w:autoSpaceDE w:val="0"/>
              <w:autoSpaceDN w:val="0"/>
              <w:adjustRightInd w:val="0"/>
              <w:jc w:val="center"/>
            </w:pPr>
            <w:r w:rsidRPr="003C4759">
              <w:t>должность руководителя</w:t>
            </w:r>
          </w:p>
        </w:tc>
        <w:tc>
          <w:tcPr>
            <w:tcW w:w="2303" w:type="dxa"/>
            <w:tcBorders>
              <w:top w:val="single" w:sz="4" w:space="0" w:color="auto"/>
            </w:tcBorders>
            <w:shd w:val="clear" w:color="auto" w:fill="auto"/>
          </w:tcPr>
          <w:p w:rsidR="00A23A8C" w:rsidRPr="003C4759" w:rsidRDefault="00A23A8C" w:rsidP="0073015E">
            <w:pPr>
              <w:overflowPunct w:val="0"/>
              <w:autoSpaceDE w:val="0"/>
              <w:autoSpaceDN w:val="0"/>
              <w:adjustRightInd w:val="0"/>
              <w:jc w:val="center"/>
            </w:pPr>
            <w:r w:rsidRPr="003C4759">
              <w:t>подпись</w:t>
            </w:r>
          </w:p>
        </w:tc>
        <w:tc>
          <w:tcPr>
            <w:tcW w:w="3191" w:type="dxa"/>
            <w:tcBorders>
              <w:top w:val="single" w:sz="4" w:space="0" w:color="auto"/>
            </w:tcBorders>
            <w:shd w:val="clear" w:color="auto" w:fill="auto"/>
          </w:tcPr>
          <w:p w:rsidR="00A23A8C" w:rsidRPr="003C4759" w:rsidRDefault="00A23A8C" w:rsidP="0073015E">
            <w:pPr>
              <w:overflowPunct w:val="0"/>
              <w:autoSpaceDE w:val="0"/>
              <w:autoSpaceDN w:val="0"/>
              <w:adjustRightInd w:val="0"/>
              <w:jc w:val="center"/>
            </w:pPr>
            <w:r w:rsidRPr="003C4759">
              <w:t>расшифровка</w:t>
            </w:r>
          </w:p>
        </w:tc>
      </w:tr>
    </w:tbl>
    <w:p w:rsidR="00A23A8C" w:rsidRPr="007974E5" w:rsidRDefault="00A23A8C" w:rsidP="0073015E">
      <w:pPr>
        <w:autoSpaceDE w:val="0"/>
        <w:autoSpaceDN w:val="0"/>
        <w:adjustRightInd w:val="0"/>
        <w:rPr>
          <w:sz w:val="26"/>
          <w:szCs w:val="26"/>
        </w:rPr>
      </w:pPr>
    </w:p>
    <w:p w:rsidR="00A23A8C" w:rsidRPr="003C4759" w:rsidRDefault="00A23A8C" w:rsidP="0073015E">
      <w:pPr>
        <w:rPr>
          <w:sz w:val="28"/>
          <w:szCs w:val="28"/>
        </w:rPr>
      </w:pPr>
      <w:r w:rsidRPr="003C4759">
        <w:rPr>
          <w:sz w:val="28"/>
          <w:szCs w:val="28"/>
        </w:rPr>
        <w:t>«__» __________ 202_ г.</w:t>
      </w:r>
    </w:p>
    <w:p w:rsidR="0047570F" w:rsidRPr="0047570F" w:rsidRDefault="00A23A8C" w:rsidP="0073015E">
      <w:pPr>
        <w:rPr>
          <w:sz w:val="28"/>
          <w:szCs w:val="28"/>
        </w:rPr>
      </w:pPr>
      <w:r w:rsidRPr="003C4759">
        <w:rPr>
          <w:sz w:val="28"/>
          <w:szCs w:val="28"/>
        </w:rPr>
        <w:t xml:space="preserve"> </w:t>
      </w:r>
    </w:p>
    <w:p w:rsidR="00A23A8C" w:rsidRPr="003C4759" w:rsidRDefault="00A23A8C" w:rsidP="0073015E">
      <w:pPr>
        <w:rPr>
          <w:sz w:val="20"/>
          <w:szCs w:val="20"/>
          <w:lang w:eastAsia="en-US"/>
        </w:rPr>
      </w:pPr>
      <w:r w:rsidRPr="003C4759">
        <w:rPr>
          <w:sz w:val="20"/>
          <w:szCs w:val="20"/>
        </w:rPr>
        <w:t>М.П.</w:t>
      </w:r>
      <w:r w:rsidRPr="003C4759">
        <w:rPr>
          <w:sz w:val="20"/>
          <w:szCs w:val="20"/>
          <w:lang w:eastAsia="en-US"/>
        </w:rPr>
        <w:t xml:space="preserve"> </w:t>
      </w:r>
    </w:p>
    <w:p w:rsidR="00A23A8C" w:rsidRPr="003C4759" w:rsidRDefault="00A23A8C" w:rsidP="0073015E">
      <w:pPr>
        <w:rPr>
          <w:sz w:val="28"/>
          <w:szCs w:val="28"/>
        </w:rPr>
      </w:pPr>
      <w:r w:rsidRPr="003C4759">
        <w:rPr>
          <w:sz w:val="20"/>
          <w:szCs w:val="20"/>
          <w:lang w:eastAsia="en-US"/>
        </w:rPr>
        <w:t>(при наличии печати)</w:t>
      </w:r>
    </w:p>
    <w:p w:rsidR="00A23A8C" w:rsidRPr="003C4759" w:rsidRDefault="00A23A8C" w:rsidP="0073015E">
      <w:pPr>
        <w:autoSpaceDE w:val="0"/>
        <w:autoSpaceDN w:val="0"/>
        <w:adjustRightInd w:val="0"/>
        <w:rPr>
          <w:sz w:val="28"/>
          <w:szCs w:val="28"/>
        </w:rPr>
        <w:sectPr w:rsidR="00A23A8C" w:rsidRPr="003C4759" w:rsidSect="00D702BF">
          <w:headerReference w:type="first" r:id="rId23"/>
          <w:pgSz w:w="11906" w:h="16838"/>
          <w:pgMar w:top="1134" w:right="566" w:bottom="1134" w:left="1985" w:header="709" w:footer="709" w:gutter="0"/>
          <w:pgNumType w:start="1"/>
          <w:cols w:space="720"/>
          <w:titlePg/>
          <w:docGrid w:linePitch="326"/>
        </w:sectPr>
      </w:pPr>
    </w:p>
    <w:tbl>
      <w:tblPr>
        <w:tblW w:w="0" w:type="auto"/>
        <w:tblInd w:w="708" w:type="dxa"/>
        <w:tblLook w:val="04A0" w:firstRow="1" w:lastRow="0" w:firstColumn="1" w:lastColumn="0" w:noHBand="0" w:noVBand="1"/>
      </w:tblPr>
      <w:tblGrid>
        <w:gridCol w:w="4220"/>
        <w:gridCol w:w="4643"/>
      </w:tblGrid>
      <w:tr w:rsidR="00A23A8C" w:rsidRPr="003C4759" w:rsidTr="00D702BF">
        <w:tc>
          <w:tcPr>
            <w:tcW w:w="4220" w:type="dxa"/>
          </w:tcPr>
          <w:p w:rsidR="00A23A8C" w:rsidRPr="003C4759" w:rsidRDefault="00A23A8C" w:rsidP="00D702BF">
            <w:pPr>
              <w:overflowPunct w:val="0"/>
              <w:autoSpaceDE w:val="0"/>
              <w:autoSpaceDN w:val="0"/>
              <w:adjustRightInd w:val="0"/>
              <w:jc w:val="center"/>
              <w:rPr>
                <w:sz w:val="28"/>
                <w:szCs w:val="28"/>
              </w:rPr>
            </w:pPr>
          </w:p>
        </w:tc>
        <w:tc>
          <w:tcPr>
            <w:tcW w:w="4643" w:type="dxa"/>
            <w:shd w:val="clear" w:color="auto" w:fill="auto"/>
          </w:tcPr>
          <w:p w:rsidR="00A23A8C" w:rsidRPr="003C4759" w:rsidRDefault="00A23A8C" w:rsidP="00D702BF">
            <w:pPr>
              <w:overflowPunct w:val="0"/>
              <w:autoSpaceDE w:val="0"/>
              <w:autoSpaceDN w:val="0"/>
              <w:adjustRightInd w:val="0"/>
              <w:outlineLvl w:val="0"/>
              <w:rPr>
                <w:sz w:val="28"/>
                <w:szCs w:val="28"/>
              </w:rPr>
            </w:pPr>
            <w:r w:rsidRPr="003C4759">
              <w:rPr>
                <w:sz w:val="28"/>
                <w:szCs w:val="28"/>
              </w:rPr>
              <w:t xml:space="preserve">Приложение 3 </w:t>
            </w:r>
          </w:p>
          <w:p w:rsidR="00A23A8C" w:rsidRDefault="00A23A8C" w:rsidP="00D702BF">
            <w:pPr>
              <w:overflowPunct w:val="0"/>
              <w:autoSpaceDE w:val="0"/>
              <w:autoSpaceDN w:val="0"/>
              <w:adjustRightInd w:val="0"/>
              <w:outlineLvl w:val="0"/>
              <w:rPr>
                <w:sz w:val="28"/>
                <w:szCs w:val="28"/>
              </w:rPr>
            </w:pPr>
            <w:r w:rsidRPr="003C4759">
              <w:rPr>
                <w:sz w:val="28"/>
                <w:szCs w:val="28"/>
              </w:rPr>
              <w:t>к Порядку предоставления субсидий субъектам малого</w:t>
            </w:r>
            <w:r>
              <w:rPr>
                <w:sz w:val="28"/>
                <w:szCs w:val="28"/>
              </w:rPr>
              <w:t xml:space="preserve"> и среднего предпринимательства</w:t>
            </w:r>
          </w:p>
          <w:p w:rsidR="00A23A8C" w:rsidRPr="003C4759" w:rsidRDefault="00A23A8C" w:rsidP="00D702BF">
            <w:pPr>
              <w:overflowPunct w:val="0"/>
              <w:autoSpaceDE w:val="0"/>
              <w:autoSpaceDN w:val="0"/>
              <w:adjustRightInd w:val="0"/>
              <w:outlineLvl w:val="0"/>
              <w:rPr>
                <w:sz w:val="28"/>
                <w:szCs w:val="28"/>
              </w:rPr>
            </w:pPr>
            <w:r w:rsidRPr="003C4759">
              <w:rPr>
                <w:sz w:val="28"/>
                <w:szCs w:val="28"/>
              </w:rPr>
              <w:t>на возмещение затрат,</w:t>
            </w:r>
          </w:p>
          <w:p w:rsidR="00A23A8C" w:rsidRPr="003C4759" w:rsidRDefault="00A23A8C" w:rsidP="00D702BF">
            <w:pPr>
              <w:overflowPunct w:val="0"/>
              <w:autoSpaceDE w:val="0"/>
              <w:autoSpaceDN w:val="0"/>
              <w:adjustRightInd w:val="0"/>
              <w:outlineLvl w:val="0"/>
              <w:rPr>
                <w:sz w:val="28"/>
                <w:szCs w:val="28"/>
              </w:rPr>
            </w:pPr>
            <w:proofErr w:type="gramStart"/>
            <w:r w:rsidRPr="003C4759">
              <w:rPr>
                <w:sz w:val="28"/>
                <w:szCs w:val="28"/>
              </w:rPr>
              <w:t>утвержденному</w:t>
            </w:r>
            <w:proofErr w:type="gramEnd"/>
            <w:r w:rsidRPr="003C4759">
              <w:rPr>
                <w:sz w:val="28"/>
                <w:szCs w:val="28"/>
              </w:rPr>
              <w:t xml:space="preserve"> постановлением</w:t>
            </w:r>
          </w:p>
          <w:p w:rsidR="00A23A8C" w:rsidRPr="003C4759" w:rsidRDefault="00A23A8C" w:rsidP="00D702BF">
            <w:pPr>
              <w:overflowPunct w:val="0"/>
              <w:autoSpaceDE w:val="0"/>
              <w:autoSpaceDN w:val="0"/>
              <w:adjustRightInd w:val="0"/>
              <w:outlineLvl w:val="0"/>
              <w:rPr>
                <w:sz w:val="28"/>
                <w:szCs w:val="28"/>
              </w:rPr>
            </w:pPr>
            <w:r w:rsidRPr="003C4759">
              <w:rPr>
                <w:sz w:val="28"/>
                <w:szCs w:val="28"/>
              </w:rPr>
              <w:t xml:space="preserve">Администрации Северодвинска </w:t>
            </w:r>
          </w:p>
          <w:p w:rsidR="00A23A8C" w:rsidRPr="003C4759" w:rsidRDefault="00A23A8C" w:rsidP="00D702BF">
            <w:pPr>
              <w:overflowPunct w:val="0"/>
              <w:autoSpaceDE w:val="0"/>
              <w:autoSpaceDN w:val="0"/>
              <w:adjustRightInd w:val="0"/>
              <w:rPr>
                <w:sz w:val="28"/>
                <w:szCs w:val="28"/>
              </w:rPr>
            </w:pPr>
            <w:r w:rsidRPr="003C4759">
              <w:rPr>
                <w:sz w:val="28"/>
                <w:szCs w:val="28"/>
              </w:rPr>
              <w:t>от 31.12.2015 № 654-па</w:t>
            </w:r>
          </w:p>
          <w:p w:rsidR="007974E5" w:rsidRPr="003C4759" w:rsidRDefault="007974E5" w:rsidP="007974E5">
            <w:pPr>
              <w:autoSpaceDE w:val="0"/>
              <w:autoSpaceDN w:val="0"/>
              <w:adjustRightInd w:val="0"/>
              <w:outlineLvl w:val="0"/>
              <w:rPr>
                <w:sz w:val="28"/>
                <w:szCs w:val="28"/>
              </w:rPr>
            </w:pPr>
            <w:r>
              <w:rPr>
                <w:sz w:val="28"/>
                <w:szCs w:val="28"/>
              </w:rPr>
              <w:t xml:space="preserve">(в редакции </w:t>
            </w:r>
            <w:proofErr w:type="gramStart"/>
            <w:r>
              <w:rPr>
                <w:sz w:val="28"/>
                <w:szCs w:val="28"/>
              </w:rPr>
              <w:t>от</w:t>
            </w:r>
            <w:proofErr w:type="gramEnd"/>
            <w:r>
              <w:rPr>
                <w:sz w:val="28"/>
                <w:szCs w:val="28"/>
              </w:rPr>
              <w:t xml:space="preserve"> _______ № ____)</w:t>
            </w:r>
          </w:p>
          <w:p w:rsidR="00A23A8C" w:rsidRPr="003C4759" w:rsidRDefault="00A23A8C" w:rsidP="00D702BF">
            <w:pPr>
              <w:overflowPunct w:val="0"/>
              <w:autoSpaceDE w:val="0"/>
              <w:autoSpaceDN w:val="0"/>
              <w:adjustRightInd w:val="0"/>
              <w:rPr>
                <w:sz w:val="28"/>
                <w:szCs w:val="28"/>
              </w:rPr>
            </w:pPr>
          </w:p>
        </w:tc>
      </w:tr>
    </w:tbl>
    <w:p w:rsidR="00A23A8C" w:rsidRPr="003C4759" w:rsidRDefault="00A23A8C" w:rsidP="00A23A8C">
      <w:pPr>
        <w:ind w:left="708"/>
        <w:jc w:val="center"/>
        <w:rPr>
          <w:sz w:val="28"/>
          <w:szCs w:val="28"/>
        </w:rPr>
      </w:pPr>
    </w:p>
    <w:p w:rsidR="00A23A8C" w:rsidRDefault="00A23A8C" w:rsidP="00A23A8C">
      <w:pPr>
        <w:autoSpaceDE w:val="0"/>
        <w:autoSpaceDN w:val="0"/>
        <w:adjustRightInd w:val="0"/>
        <w:ind w:firstLine="720"/>
        <w:jc w:val="both"/>
        <w:rPr>
          <w:sz w:val="28"/>
          <w:szCs w:val="28"/>
        </w:rPr>
      </w:pPr>
      <w:r w:rsidRPr="003C4759">
        <w:rPr>
          <w:sz w:val="28"/>
          <w:szCs w:val="28"/>
        </w:rPr>
        <w:t>Я, ________________________________________________________, руководитель _____________________________________________________</w:t>
      </w:r>
      <w:proofErr w:type="gramStart"/>
      <w:r w:rsidRPr="003C4759">
        <w:rPr>
          <w:sz w:val="28"/>
          <w:szCs w:val="28"/>
        </w:rPr>
        <w:t xml:space="preserve"> ,</w:t>
      </w:r>
      <w:proofErr w:type="gramEnd"/>
      <w:r w:rsidRPr="003C4759">
        <w:rPr>
          <w:sz w:val="28"/>
          <w:szCs w:val="28"/>
        </w:rPr>
        <w:t xml:space="preserve"> даю согласие на публикацию (размещение) на официальном сайте Администрации Северодвинска информации об участнике отбора,</w:t>
      </w:r>
      <w:r>
        <w:rPr>
          <w:sz w:val="28"/>
          <w:szCs w:val="28"/>
        </w:rPr>
        <w:br/>
      </w:r>
      <w:r w:rsidRPr="003C4759">
        <w:rPr>
          <w:sz w:val="28"/>
          <w:szCs w:val="28"/>
        </w:rPr>
        <w:t>о подаваемой участником отбора заявк</w:t>
      </w:r>
      <w:r>
        <w:rPr>
          <w:sz w:val="28"/>
          <w:szCs w:val="28"/>
        </w:rPr>
        <w:t>е</w:t>
      </w:r>
      <w:r w:rsidRPr="003C4759">
        <w:rPr>
          <w:sz w:val="28"/>
          <w:szCs w:val="28"/>
        </w:rPr>
        <w:t>, иной информации об участнике отбора, связанной с соответствующим отбором, а также согласие</w:t>
      </w:r>
      <w:r>
        <w:rPr>
          <w:sz w:val="28"/>
          <w:szCs w:val="28"/>
        </w:rPr>
        <w:br/>
      </w:r>
      <w:r w:rsidRPr="003C4759">
        <w:rPr>
          <w:sz w:val="28"/>
          <w:szCs w:val="28"/>
        </w:rPr>
        <w:t>на обработку персональных данных (для физического лица).</w:t>
      </w:r>
    </w:p>
    <w:p w:rsidR="00A23A8C" w:rsidRPr="00487F1B" w:rsidRDefault="00A23A8C" w:rsidP="00A23A8C">
      <w:pPr>
        <w:rPr>
          <w:sz w:val="28"/>
          <w:szCs w:val="28"/>
        </w:rPr>
      </w:pPr>
    </w:p>
    <w:p w:rsidR="00A23A8C" w:rsidRPr="00487F1B" w:rsidRDefault="00A23A8C" w:rsidP="00A23A8C">
      <w:pPr>
        <w:rPr>
          <w:sz w:val="28"/>
          <w:szCs w:val="28"/>
        </w:rPr>
      </w:pPr>
    </w:p>
    <w:p w:rsidR="00A23A8C" w:rsidRPr="00487F1B" w:rsidRDefault="00A23A8C" w:rsidP="00A23A8C">
      <w:pPr>
        <w:rPr>
          <w:sz w:val="28"/>
          <w:szCs w:val="28"/>
        </w:rPr>
      </w:pPr>
    </w:p>
    <w:p w:rsidR="00A23A8C" w:rsidRPr="00487F1B" w:rsidRDefault="00A23A8C" w:rsidP="00A23A8C">
      <w:pPr>
        <w:rPr>
          <w:sz w:val="28"/>
          <w:szCs w:val="28"/>
        </w:rPr>
      </w:pPr>
    </w:p>
    <w:p w:rsidR="00A23A8C" w:rsidRPr="00487F1B" w:rsidRDefault="00A23A8C" w:rsidP="00A23A8C">
      <w:pPr>
        <w:rPr>
          <w:sz w:val="28"/>
          <w:szCs w:val="28"/>
        </w:rPr>
      </w:pPr>
    </w:p>
    <w:p w:rsidR="00A23A8C" w:rsidRDefault="00A23A8C" w:rsidP="00A23A8C">
      <w:pPr>
        <w:rPr>
          <w:sz w:val="28"/>
          <w:szCs w:val="28"/>
        </w:rPr>
      </w:pPr>
    </w:p>
    <w:p w:rsidR="00A23A8C" w:rsidRPr="003110EC" w:rsidRDefault="00A23A8C" w:rsidP="00A23A8C">
      <w:pPr>
        <w:autoSpaceDE w:val="0"/>
        <w:autoSpaceDN w:val="0"/>
        <w:adjustRightInd w:val="0"/>
        <w:rPr>
          <w:sz w:val="22"/>
          <w:szCs w:val="22"/>
        </w:rPr>
      </w:pPr>
    </w:p>
    <w:p w:rsidR="00A23A8C" w:rsidRPr="00BD4308" w:rsidRDefault="00A23A8C" w:rsidP="00A23A8C">
      <w:pPr>
        <w:ind w:firstLine="709"/>
        <w:jc w:val="both"/>
        <w:rPr>
          <w:b/>
          <w:bCs/>
          <w:sz w:val="28"/>
          <w:szCs w:val="28"/>
        </w:rPr>
      </w:pPr>
    </w:p>
    <w:p w:rsidR="00A23A8C" w:rsidRPr="003C4759" w:rsidRDefault="00A23A8C" w:rsidP="003D49EC">
      <w:pPr>
        <w:autoSpaceDE w:val="0"/>
        <w:rPr>
          <w:color w:val="000000"/>
          <w:sz w:val="28"/>
          <w:szCs w:val="28"/>
          <w:lang w:eastAsia="ru-RU"/>
        </w:rPr>
      </w:pPr>
    </w:p>
    <w:sectPr w:rsidR="00A23A8C" w:rsidRPr="003C4759" w:rsidSect="003D49EC">
      <w:headerReference w:type="first" r:id="rId24"/>
      <w:pgSz w:w="11906" w:h="16838" w:code="9"/>
      <w:pgMar w:top="567" w:right="566"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0E" w:rsidRDefault="0055340E">
      <w:r>
        <w:separator/>
      </w:r>
    </w:p>
  </w:endnote>
  <w:endnote w:type="continuationSeparator" w:id="0">
    <w:p w:rsidR="0055340E" w:rsidRDefault="0055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MS Gothic">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5E" w:rsidRDefault="0073015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5E" w:rsidRDefault="0073015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5E" w:rsidRDefault="007301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0E" w:rsidRDefault="0055340E">
      <w:r>
        <w:separator/>
      </w:r>
    </w:p>
  </w:footnote>
  <w:footnote w:type="continuationSeparator" w:id="0">
    <w:p w:rsidR="0055340E" w:rsidRDefault="0055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5E" w:rsidRDefault="0073015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5E" w:rsidRDefault="0073015E">
    <w:pPr>
      <w:pStyle w:val="ad"/>
      <w:jc w:val="center"/>
    </w:pPr>
    <w:r>
      <w:fldChar w:fldCharType="begin"/>
    </w:r>
    <w:r>
      <w:instrText>PAGE</w:instrText>
    </w:r>
    <w:r>
      <w:fldChar w:fldCharType="separate"/>
    </w:r>
    <w:r w:rsidR="003C7D16">
      <w:rPr>
        <w:noProof/>
      </w:rPr>
      <w:t>2</w:t>
    </w:r>
    <w:r>
      <w:fldChar w:fldCharType="end"/>
    </w:r>
  </w:p>
  <w:p w:rsidR="0073015E" w:rsidRDefault="0073015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5E" w:rsidRDefault="0073015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5E" w:rsidRPr="0024545A" w:rsidRDefault="0073015E">
    <w:pPr>
      <w:pStyle w:val="ad"/>
      <w:jc w:val="center"/>
      <w:rPr>
        <w:lang w:val="ru-RU"/>
      </w:rPr>
    </w:pPr>
    <w:r>
      <w:fldChar w:fldCharType="begin"/>
    </w:r>
    <w:r>
      <w:instrText xml:space="preserve"> PAGE   \* MERGEFORMAT </w:instrText>
    </w:r>
    <w:r>
      <w:fldChar w:fldCharType="separate"/>
    </w:r>
    <w:r w:rsidR="003C7D16">
      <w:rPr>
        <w:noProof/>
      </w:rPr>
      <w:t>3</w:t>
    </w:r>
    <w:r>
      <w:fldChar w:fldCharType="end"/>
    </w:r>
  </w:p>
  <w:p w:rsidR="0073015E" w:rsidRDefault="0073015E">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5E" w:rsidRDefault="0073015E">
    <w:pPr>
      <w:pStyle w:val="ad"/>
      <w:jc w:val="center"/>
    </w:pPr>
  </w:p>
  <w:p w:rsidR="0073015E" w:rsidRDefault="0073015E">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5E" w:rsidRDefault="0073015E">
    <w:pPr>
      <w:pStyle w:val="ad"/>
      <w:jc w:val="center"/>
    </w:pPr>
  </w:p>
  <w:p w:rsidR="0073015E" w:rsidRPr="00DA4042" w:rsidRDefault="0073015E" w:rsidP="00D702BF">
    <w:pPr>
      <w:pStyle w:val="ad"/>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5E" w:rsidRPr="003110EC" w:rsidRDefault="0073015E" w:rsidP="003110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715"/>
    <w:multiLevelType w:val="hybridMultilevel"/>
    <w:tmpl w:val="893402C0"/>
    <w:lvl w:ilvl="0" w:tplc="E5406FE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67B2D"/>
    <w:multiLevelType w:val="multilevel"/>
    <w:tmpl w:val="77DA43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7E5D93"/>
    <w:multiLevelType w:val="hybridMultilevel"/>
    <w:tmpl w:val="0A860A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F0F3B"/>
    <w:multiLevelType w:val="multilevel"/>
    <w:tmpl w:val="1F0A228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108B5D3B"/>
    <w:multiLevelType w:val="multilevel"/>
    <w:tmpl w:val="ED30D612"/>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D23B88"/>
    <w:multiLevelType w:val="hybridMultilevel"/>
    <w:tmpl w:val="5680C264"/>
    <w:lvl w:ilvl="0" w:tplc="CF9893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336BA"/>
    <w:multiLevelType w:val="hybridMultilevel"/>
    <w:tmpl w:val="223E1672"/>
    <w:lvl w:ilvl="0" w:tplc="B70861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3F6693"/>
    <w:multiLevelType w:val="multilevel"/>
    <w:tmpl w:val="CBDC554E"/>
    <w:lvl w:ilvl="0">
      <w:start w:val="1"/>
      <w:numFmt w:val="decimal"/>
      <w:lvlText w:val="%1."/>
      <w:lvlJc w:val="left"/>
      <w:pPr>
        <w:ind w:left="1070" w:hanging="360"/>
      </w:pPr>
      <w:rPr>
        <w:sz w:val="28"/>
        <w:szCs w:val="28"/>
      </w:rPr>
    </w:lvl>
    <w:lvl w:ilvl="1">
      <w:start w:val="1"/>
      <w:numFmt w:val="decimal"/>
      <w:lvlText w:val="%1.%2."/>
      <w:lvlJc w:val="left"/>
      <w:pPr>
        <w:ind w:left="1429" w:hanging="720"/>
      </w:pPr>
      <w:rPr>
        <w:sz w:val="28"/>
        <w:szCs w:val="28"/>
      </w:rPr>
    </w:lvl>
    <w:lvl w:ilvl="2">
      <w:start w:val="1"/>
      <w:numFmt w:val="decimal"/>
      <w:lvlText w:val="%1.%2.%3."/>
      <w:lvlJc w:val="left"/>
      <w:pPr>
        <w:ind w:left="1429" w:hanging="720"/>
      </w:pPr>
      <w:rPr>
        <w:sz w:val="28"/>
        <w:szCs w:val="28"/>
      </w:rPr>
    </w:lvl>
    <w:lvl w:ilvl="3">
      <w:start w:val="1"/>
      <w:numFmt w:val="decimal"/>
      <w:lvlText w:val="%1.%2.%3.%4."/>
      <w:lvlJc w:val="left"/>
      <w:pPr>
        <w:ind w:left="1789" w:hanging="1080"/>
      </w:pPr>
      <w:rPr>
        <w:sz w:val="28"/>
        <w:szCs w:val="28"/>
      </w:rPr>
    </w:lvl>
    <w:lvl w:ilvl="4">
      <w:start w:val="1"/>
      <w:numFmt w:val="decimal"/>
      <w:lvlText w:val="%1.%2.%3.%4.%5."/>
      <w:lvlJc w:val="left"/>
      <w:pPr>
        <w:ind w:left="1789" w:hanging="1080"/>
      </w:pPr>
      <w:rPr>
        <w:sz w:val="28"/>
        <w:szCs w:val="28"/>
      </w:rPr>
    </w:lvl>
    <w:lvl w:ilvl="5">
      <w:start w:val="1"/>
      <w:numFmt w:val="decimal"/>
      <w:lvlText w:val="%1.%2.%3.%4.%5.%6."/>
      <w:lvlJc w:val="left"/>
      <w:pPr>
        <w:ind w:left="2149" w:hanging="1440"/>
      </w:pPr>
      <w:rPr>
        <w:sz w:val="28"/>
        <w:szCs w:val="28"/>
      </w:rPr>
    </w:lvl>
    <w:lvl w:ilvl="6">
      <w:start w:val="1"/>
      <w:numFmt w:val="decimal"/>
      <w:lvlText w:val="%1.%2.%3.%4.%5.%6.%7."/>
      <w:lvlJc w:val="left"/>
      <w:pPr>
        <w:ind w:left="2149" w:hanging="1440"/>
      </w:pPr>
      <w:rPr>
        <w:sz w:val="28"/>
        <w:szCs w:val="28"/>
      </w:rPr>
    </w:lvl>
    <w:lvl w:ilvl="7">
      <w:start w:val="1"/>
      <w:numFmt w:val="decimal"/>
      <w:lvlText w:val="%1.%2.%3.%4.%5.%6.%7.%8."/>
      <w:lvlJc w:val="left"/>
      <w:pPr>
        <w:ind w:left="2509" w:hanging="1800"/>
      </w:pPr>
      <w:rPr>
        <w:sz w:val="28"/>
        <w:szCs w:val="28"/>
      </w:rPr>
    </w:lvl>
    <w:lvl w:ilvl="8">
      <w:start w:val="1"/>
      <w:numFmt w:val="decimal"/>
      <w:lvlText w:val="%1.%2.%3.%4.%5.%6.%7.%8.%9."/>
      <w:lvlJc w:val="left"/>
      <w:pPr>
        <w:ind w:left="2869" w:hanging="2160"/>
      </w:pPr>
      <w:rPr>
        <w:sz w:val="28"/>
        <w:szCs w:val="28"/>
      </w:rPr>
    </w:lvl>
  </w:abstractNum>
  <w:abstractNum w:abstractNumId="8">
    <w:nsid w:val="4E2A5AE7"/>
    <w:multiLevelType w:val="hybridMultilevel"/>
    <w:tmpl w:val="92683BF4"/>
    <w:lvl w:ilvl="0" w:tplc="50C62A00">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EB113CC"/>
    <w:multiLevelType w:val="hybridMultilevel"/>
    <w:tmpl w:val="13388E78"/>
    <w:lvl w:ilvl="0" w:tplc="D76255DA">
      <w:start w:val="5"/>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66575A19"/>
    <w:multiLevelType w:val="hybridMultilevel"/>
    <w:tmpl w:val="D08292B0"/>
    <w:lvl w:ilvl="0" w:tplc="92ECE71C">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91069A"/>
    <w:multiLevelType w:val="hybridMultilevel"/>
    <w:tmpl w:val="8D78D8A0"/>
    <w:lvl w:ilvl="0" w:tplc="D44872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7E5650"/>
    <w:multiLevelType w:val="hybridMultilevel"/>
    <w:tmpl w:val="0E1EF358"/>
    <w:lvl w:ilvl="0" w:tplc="2DAA5E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12"/>
  </w:num>
  <w:num w:numId="5">
    <w:abstractNumId w:val="8"/>
  </w:num>
  <w:num w:numId="6">
    <w:abstractNumId w:val="9"/>
  </w:num>
  <w:num w:numId="7">
    <w:abstractNumId w:val="0"/>
  </w:num>
  <w:num w:numId="8">
    <w:abstractNumId w:val="11"/>
  </w:num>
  <w:num w:numId="9">
    <w:abstractNumId w:val="6"/>
  </w:num>
  <w:num w:numId="10">
    <w:abstractNumId w:val="2"/>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67"/>
    <w:rsid w:val="00000DF2"/>
    <w:rsid w:val="0002075A"/>
    <w:rsid w:val="00020FD9"/>
    <w:rsid w:val="00022D0B"/>
    <w:rsid w:val="00032747"/>
    <w:rsid w:val="000364FB"/>
    <w:rsid w:val="0003656A"/>
    <w:rsid w:val="0004667F"/>
    <w:rsid w:val="00062BF1"/>
    <w:rsid w:val="00093700"/>
    <w:rsid w:val="000C756E"/>
    <w:rsid w:val="000C787D"/>
    <w:rsid w:val="000D5047"/>
    <w:rsid w:val="000E4F99"/>
    <w:rsid w:val="0013656E"/>
    <w:rsid w:val="00177C34"/>
    <w:rsid w:val="00184005"/>
    <w:rsid w:val="001971A2"/>
    <w:rsid w:val="001A6826"/>
    <w:rsid w:val="001B785B"/>
    <w:rsid w:val="001C0A1A"/>
    <w:rsid w:val="001C51FC"/>
    <w:rsid w:val="001E57BC"/>
    <w:rsid w:val="001F5575"/>
    <w:rsid w:val="001F7C3F"/>
    <w:rsid w:val="00227445"/>
    <w:rsid w:val="002347DA"/>
    <w:rsid w:val="0024053D"/>
    <w:rsid w:val="00264FC8"/>
    <w:rsid w:val="0026566C"/>
    <w:rsid w:val="00280AF4"/>
    <w:rsid w:val="002A73BE"/>
    <w:rsid w:val="002B36D9"/>
    <w:rsid w:val="002B3953"/>
    <w:rsid w:val="002B595B"/>
    <w:rsid w:val="002C0AA7"/>
    <w:rsid w:val="002C26F4"/>
    <w:rsid w:val="002E5456"/>
    <w:rsid w:val="002E66B5"/>
    <w:rsid w:val="002F3E57"/>
    <w:rsid w:val="002F5AA2"/>
    <w:rsid w:val="00303FAF"/>
    <w:rsid w:val="003110EC"/>
    <w:rsid w:val="0033304C"/>
    <w:rsid w:val="00340991"/>
    <w:rsid w:val="003529F4"/>
    <w:rsid w:val="00367A4F"/>
    <w:rsid w:val="00384477"/>
    <w:rsid w:val="003870C2"/>
    <w:rsid w:val="00395DCB"/>
    <w:rsid w:val="003A1D75"/>
    <w:rsid w:val="003A27DD"/>
    <w:rsid w:val="003B0D98"/>
    <w:rsid w:val="003C2F43"/>
    <w:rsid w:val="003C45EF"/>
    <w:rsid w:val="003C4759"/>
    <w:rsid w:val="003C7D16"/>
    <w:rsid w:val="003D49EC"/>
    <w:rsid w:val="003F7067"/>
    <w:rsid w:val="004054BE"/>
    <w:rsid w:val="00437707"/>
    <w:rsid w:val="00441671"/>
    <w:rsid w:val="00445DF2"/>
    <w:rsid w:val="004465E3"/>
    <w:rsid w:val="004576EA"/>
    <w:rsid w:val="00467F60"/>
    <w:rsid w:val="0047570F"/>
    <w:rsid w:val="00487F1B"/>
    <w:rsid w:val="004C40A0"/>
    <w:rsid w:val="004D102F"/>
    <w:rsid w:val="004E3745"/>
    <w:rsid w:val="004F05B7"/>
    <w:rsid w:val="00500A48"/>
    <w:rsid w:val="0050360B"/>
    <w:rsid w:val="00517DD0"/>
    <w:rsid w:val="00522E54"/>
    <w:rsid w:val="00540E5F"/>
    <w:rsid w:val="0055340E"/>
    <w:rsid w:val="00564FBD"/>
    <w:rsid w:val="0056699F"/>
    <w:rsid w:val="00592299"/>
    <w:rsid w:val="005943AF"/>
    <w:rsid w:val="005A3025"/>
    <w:rsid w:val="005F1BC4"/>
    <w:rsid w:val="00604049"/>
    <w:rsid w:val="00604929"/>
    <w:rsid w:val="00621F06"/>
    <w:rsid w:val="00633267"/>
    <w:rsid w:val="00645491"/>
    <w:rsid w:val="00652B84"/>
    <w:rsid w:val="00673781"/>
    <w:rsid w:val="00692E7A"/>
    <w:rsid w:val="006C6749"/>
    <w:rsid w:val="006E0071"/>
    <w:rsid w:val="006E3FB1"/>
    <w:rsid w:val="00711022"/>
    <w:rsid w:val="00727F90"/>
    <w:rsid w:val="0073015E"/>
    <w:rsid w:val="00730B05"/>
    <w:rsid w:val="007312C5"/>
    <w:rsid w:val="0073632B"/>
    <w:rsid w:val="007368C4"/>
    <w:rsid w:val="00745E6A"/>
    <w:rsid w:val="00794558"/>
    <w:rsid w:val="007974E5"/>
    <w:rsid w:val="007A7819"/>
    <w:rsid w:val="007B5656"/>
    <w:rsid w:val="007B769C"/>
    <w:rsid w:val="007C5487"/>
    <w:rsid w:val="007D5661"/>
    <w:rsid w:val="007D6CC4"/>
    <w:rsid w:val="007D788A"/>
    <w:rsid w:val="007F39BA"/>
    <w:rsid w:val="008129B6"/>
    <w:rsid w:val="00835114"/>
    <w:rsid w:val="00836F4F"/>
    <w:rsid w:val="00842359"/>
    <w:rsid w:val="00851A0B"/>
    <w:rsid w:val="008675B5"/>
    <w:rsid w:val="0087650C"/>
    <w:rsid w:val="008815F1"/>
    <w:rsid w:val="008853A8"/>
    <w:rsid w:val="008A43AC"/>
    <w:rsid w:val="008C5014"/>
    <w:rsid w:val="008D30E7"/>
    <w:rsid w:val="008E0EF5"/>
    <w:rsid w:val="008E5472"/>
    <w:rsid w:val="008E7943"/>
    <w:rsid w:val="00910411"/>
    <w:rsid w:val="009132B8"/>
    <w:rsid w:val="0091599A"/>
    <w:rsid w:val="00923617"/>
    <w:rsid w:val="00935D7B"/>
    <w:rsid w:val="00936CFE"/>
    <w:rsid w:val="00942BCC"/>
    <w:rsid w:val="00973920"/>
    <w:rsid w:val="00975183"/>
    <w:rsid w:val="009773C2"/>
    <w:rsid w:val="00984351"/>
    <w:rsid w:val="009933B4"/>
    <w:rsid w:val="009A4AEF"/>
    <w:rsid w:val="009B76A3"/>
    <w:rsid w:val="009D1981"/>
    <w:rsid w:val="009E3C42"/>
    <w:rsid w:val="00A02C5A"/>
    <w:rsid w:val="00A05DC7"/>
    <w:rsid w:val="00A157DF"/>
    <w:rsid w:val="00A16C81"/>
    <w:rsid w:val="00A226F0"/>
    <w:rsid w:val="00A23A8C"/>
    <w:rsid w:val="00A32882"/>
    <w:rsid w:val="00A3295B"/>
    <w:rsid w:val="00A34210"/>
    <w:rsid w:val="00A36E7C"/>
    <w:rsid w:val="00A37A5B"/>
    <w:rsid w:val="00A50412"/>
    <w:rsid w:val="00A518C1"/>
    <w:rsid w:val="00A52FB4"/>
    <w:rsid w:val="00A541EA"/>
    <w:rsid w:val="00A82067"/>
    <w:rsid w:val="00A8610E"/>
    <w:rsid w:val="00A930F4"/>
    <w:rsid w:val="00AB0E25"/>
    <w:rsid w:val="00AF50A6"/>
    <w:rsid w:val="00B13AD5"/>
    <w:rsid w:val="00B23EC1"/>
    <w:rsid w:val="00B255FF"/>
    <w:rsid w:val="00B61A70"/>
    <w:rsid w:val="00B65D2B"/>
    <w:rsid w:val="00B66FC1"/>
    <w:rsid w:val="00B679DB"/>
    <w:rsid w:val="00B84DB8"/>
    <w:rsid w:val="00B95A11"/>
    <w:rsid w:val="00BA1FC1"/>
    <w:rsid w:val="00BA6A02"/>
    <w:rsid w:val="00BA7947"/>
    <w:rsid w:val="00BC3633"/>
    <w:rsid w:val="00BC60EE"/>
    <w:rsid w:val="00BD35FA"/>
    <w:rsid w:val="00BE193C"/>
    <w:rsid w:val="00BE6BBE"/>
    <w:rsid w:val="00BF061C"/>
    <w:rsid w:val="00BF2B0B"/>
    <w:rsid w:val="00BF5F29"/>
    <w:rsid w:val="00C03732"/>
    <w:rsid w:val="00C228C0"/>
    <w:rsid w:val="00C23056"/>
    <w:rsid w:val="00C445E5"/>
    <w:rsid w:val="00C5162F"/>
    <w:rsid w:val="00C67BC1"/>
    <w:rsid w:val="00C82246"/>
    <w:rsid w:val="00CA38C6"/>
    <w:rsid w:val="00CA7CB6"/>
    <w:rsid w:val="00CE59F4"/>
    <w:rsid w:val="00D03289"/>
    <w:rsid w:val="00D249B8"/>
    <w:rsid w:val="00D445A6"/>
    <w:rsid w:val="00D52A12"/>
    <w:rsid w:val="00D64D78"/>
    <w:rsid w:val="00D702BF"/>
    <w:rsid w:val="00D820AA"/>
    <w:rsid w:val="00DA2398"/>
    <w:rsid w:val="00DA747F"/>
    <w:rsid w:val="00DD5075"/>
    <w:rsid w:val="00DE60AE"/>
    <w:rsid w:val="00DF145D"/>
    <w:rsid w:val="00E13BA1"/>
    <w:rsid w:val="00E35B5E"/>
    <w:rsid w:val="00E4065F"/>
    <w:rsid w:val="00E47DC4"/>
    <w:rsid w:val="00E50759"/>
    <w:rsid w:val="00E5490D"/>
    <w:rsid w:val="00E61220"/>
    <w:rsid w:val="00E619BC"/>
    <w:rsid w:val="00EA1668"/>
    <w:rsid w:val="00EA20A7"/>
    <w:rsid w:val="00EA3BB2"/>
    <w:rsid w:val="00EB0747"/>
    <w:rsid w:val="00ED4F25"/>
    <w:rsid w:val="00EE50FF"/>
    <w:rsid w:val="00F27A57"/>
    <w:rsid w:val="00F374EB"/>
    <w:rsid w:val="00F37C90"/>
    <w:rsid w:val="00F43035"/>
    <w:rsid w:val="00F5054E"/>
    <w:rsid w:val="00F73022"/>
    <w:rsid w:val="00F75B31"/>
    <w:rsid w:val="00F81C4D"/>
    <w:rsid w:val="00F90B44"/>
    <w:rsid w:val="00FA502A"/>
    <w:rsid w:val="00FB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qFormat/>
    <w:rsid w:val="00D52A1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D52A12"/>
    <w:pPr>
      <w:keepNext/>
      <w:jc w:val="both"/>
      <w:outlineLvl w:val="1"/>
    </w:pPr>
    <w:rPr>
      <w:b/>
      <w:bCs/>
      <w:sz w:val="20"/>
      <w:szCs w:val="20"/>
      <w:lang w:val="x-none" w:eastAsia="x-none"/>
    </w:rPr>
  </w:style>
  <w:style w:type="paragraph" w:styleId="3">
    <w:name w:val="heading 3"/>
    <w:basedOn w:val="a"/>
    <w:next w:val="a"/>
    <w:link w:val="30"/>
    <w:qFormat/>
    <w:rsid w:val="00D52A1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52A12"/>
    <w:pPr>
      <w:keepNext/>
      <w:jc w:val="center"/>
      <w:outlineLvl w:val="3"/>
    </w:pPr>
    <w:rPr>
      <w:rFonts w:ascii="Calibri" w:hAnsi="Calibri"/>
      <w:sz w:val="20"/>
      <w:szCs w:val="20"/>
      <w:lang w:val="x-none" w:eastAsia="x-none"/>
    </w:rPr>
  </w:style>
  <w:style w:type="paragraph" w:styleId="5">
    <w:name w:val="heading 5"/>
    <w:basedOn w:val="a"/>
    <w:next w:val="a"/>
    <w:link w:val="50"/>
    <w:qFormat/>
    <w:rsid w:val="00D52A1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sz w:val="27"/>
    </w:rPr>
  </w:style>
  <w:style w:type="character" w:customStyle="1" w:styleId="WW8Num7z0">
    <w:name w:val="WW8Num7z0"/>
    <w:qFormat/>
    <w:rPr>
      <w:sz w:val="28"/>
      <w:szCs w:val="28"/>
    </w:rPr>
  </w:style>
  <w:style w:type="character" w:customStyle="1" w:styleId="a3">
    <w:name w:val="Основной текст с отступом Знак"/>
    <w:basedOn w:val="a0"/>
    <w:qFormat/>
  </w:style>
  <w:style w:type="character" w:customStyle="1" w:styleId="a4">
    <w:name w:val="Верхний колонтитул Знак"/>
    <w:uiPriority w:val="99"/>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uiPriority w:val="99"/>
    <w:qFormat/>
    <w:rPr>
      <w:rFonts w:ascii="Tahoma" w:hAnsi="Tahoma" w:cs="Tahoma"/>
      <w:sz w:val="16"/>
      <w:szCs w:val="16"/>
    </w:rPr>
  </w:style>
  <w:style w:type="character" w:customStyle="1" w:styleId="ConsPlusNormal">
    <w:name w:val="ConsPlusNormal Знак"/>
    <w:qFormat/>
    <w:rPr>
      <w:rFonts w:ascii="Arial" w:hAnsi="Arial" w:cs="Arial"/>
      <w:lang w:eastAsia="ja-JP" w:bidi="ar-SA"/>
    </w:rPr>
  </w:style>
  <w:style w:type="character" w:styleId="a7">
    <w:name w:val="page number"/>
    <w:basedOn w:val="a0"/>
  </w:style>
  <w:style w:type="character" w:customStyle="1" w:styleId="StrongEmphasis">
    <w:name w:val="Strong Emphasis"/>
    <w:qFormat/>
    <w:rPr>
      <w:b/>
      <w:bCs/>
    </w:rPr>
  </w:style>
  <w:style w:type="character" w:customStyle="1" w:styleId="InternetLink">
    <w:name w:val="Internet Link"/>
    <w:rPr>
      <w:rFonts w:ascii="Times New Roman" w:hAnsi="Times New Roman" w:cs="Times New Roman"/>
      <w:b/>
      <w:bCs/>
      <w:color w:val="0000FF"/>
      <w:sz w:val="24"/>
      <w:szCs w:val="24"/>
      <w:u w:val="none"/>
      <w:lang w:val="en-U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link w:val="11"/>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Body Text Indent"/>
    <w:basedOn w:val="a"/>
    <w:pPr>
      <w:overflowPunct w:val="0"/>
      <w:autoSpaceDE w:val="0"/>
      <w:spacing w:after="120"/>
      <w:ind w:left="283"/>
    </w:pPr>
    <w:rPr>
      <w:sz w:val="20"/>
      <w:szCs w:val="20"/>
    </w:rPr>
  </w:style>
  <w:style w:type="paragraph" w:styleId="ac">
    <w:name w:val="No Spacing"/>
    <w:uiPriority w:val="1"/>
    <w:qFormat/>
    <w:rPr>
      <w:rFonts w:ascii="Calibri" w:eastAsia="Calibri" w:hAnsi="Calibri" w:cs="Calibri"/>
      <w:sz w:val="22"/>
      <w:szCs w:val="22"/>
      <w:lang w:val="ru-RU" w:bidi="ar-SA"/>
    </w:rPr>
  </w:style>
  <w:style w:type="paragraph" w:styleId="ad">
    <w:name w:val="header"/>
    <w:basedOn w:val="a"/>
    <w:uiPriority w:val="99"/>
    <w:pPr>
      <w:tabs>
        <w:tab w:val="center" w:pos="4677"/>
        <w:tab w:val="right" w:pos="9355"/>
      </w:tabs>
    </w:pPr>
    <w:rPr>
      <w:lang w:val="en-US"/>
    </w:rPr>
  </w:style>
  <w:style w:type="paragraph" w:styleId="ae">
    <w:name w:val="footer"/>
    <w:basedOn w:val="a"/>
    <w:pPr>
      <w:tabs>
        <w:tab w:val="center" w:pos="4677"/>
        <w:tab w:val="right" w:pos="9355"/>
      </w:tabs>
    </w:pPr>
    <w:rPr>
      <w:lang w:val="en-US"/>
    </w:rPr>
  </w:style>
  <w:style w:type="paragraph" w:styleId="af">
    <w:name w:val="Balloon Text"/>
    <w:basedOn w:val="a"/>
    <w:uiPriority w:val="99"/>
    <w:qFormat/>
    <w:rPr>
      <w:rFonts w:ascii="Tahoma" w:hAnsi="Tahoma" w:cs="Tahoma"/>
      <w:sz w:val="16"/>
      <w:szCs w:val="16"/>
      <w:lang w:val="en-US"/>
    </w:rPr>
  </w:style>
  <w:style w:type="paragraph" w:customStyle="1" w:styleId="ConsNonformat">
    <w:name w:val="ConsNonformat"/>
    <w:qFormat/>
    <w:pPr>
      <w:widowControl w:val="0"/>
      <w:overflowPunct w:val="0"/>
      <w:autoSpaceDE w:val="0"/>
    </w:pPr>
    <w:rPr>
      <w:rFonts w:ascii="Courier New" w:eastAsia="Times New Roman" w:hAnsi="Courier New" w:cs="Courier New"/>
      <w:szCs w:val="20"/>
      <w:lang w:val="ru-RU" w:bidi="ar-SA"/>
    </w:rPr>
  </w:style>
  <w:style w:type="paragraph" w:customStyle="1" w:styleId="ConsPlusNormal0">
    <w:name w:val="ConsPlusNormal"/>
    <w:qFormat/>
    <w:pPr>
      <w:widowControl w:val="0"/>
      <w:overflowPunct w:val="0"/>
      <w:autoSpaceDE w:val="0"/>
      <w:ind w:firstLine="720"/>
      <w:textAlignment w:val="baseline"/>
    </w:pPr>
    <w:rPr>
      <w:rFonts w:ascii="Arial" w:eastAsia="Times New Roman" w:hAnsi="Arial" w:cs="Arial"/>
      <w:szCs w:val="20"/>
      <w:lang w:val="ru-RU" w:eastAsia="ja-JP" w:bidi="ar-SA"/>
    </w:rPr>
  </w:style>
  <w:style w:type="paragraph" w:customStyle="1" w:styleId="pj">
    <w:name w:val="pj"/>
    <w:basedOn w:val="a"/>
    <w:qFormat/>
    <w:pPr>
      <w:spacing w:before="280" w:after="280"/>
    </w:pPr>
  </w:style>
  <w:style w:type="paragraph" w:customStyle="1" w:styleId="ConsPlusNonformat">
    <w:name w:val="ConsPlusNonformat"/>
    <w:link w:val="ConsPlusNonformat0"/>
    <w:qFormat/>
    <w:pPr>
      <w:widowControl w:val="0"/>
      <w:autoSpaceDE w:val="0"/>
    </w:pPr>
    <w:rPr>
      <w:rFonts w:ascii="Courier New" w:eastAsia="Times New Roman" w:hAnsi="Courier New" w:cs="Courier New"/>
      <w:szCs w:val="20"/>
      <w:lang w:val="ru-RU" w:bidi="ar-SA"/>
    </w:rPr>
  </w:style>
  <w:style w:type="paragraph" w:customStyle="1" w:styleId="ConsPlusCell">
    <w:name w:val="ConsPlusCell"/>
    <w:uiPriority w:val="99"/>
    <w:qFormat/>
    <w:pPr>
      <w:widowControl w:val="0"/>
      <w:autoSpaceDE w:val="0"/>
    </w:pPr>
    <w:rPr>
      <w:rFonts w:ascii="Arial" w:eastAsia="MS Mincho;MS Gothic" w:hAnsi="Arial" w:cs="Arial"/>
      <w:szCs w:val="20"/>
      <w:lang w:val="ru-RU" w:eastAsia="ja-JP"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af0">
    <w:name w:val="Hyperlink"/>
    <w:rsid w:val="00437707"/>
    <w:rPr>
      <w:rFonts w:ascii="Times New Roman" w:hAnsi="Times New Roman" w:cs="Times New Roman"/>
      <w:b/>
      <w:bCs/>
      <w:color w:val="0000FF"/>
      <w:sz w:val="24"/>
      <w:szCs w:val="24"/>
      <w:u w:val="none"/>
      <w:lang w:val="en-US" w:eastAsia="en-US"/>
    </w:rPr>
  </w:style>
  <w:style w:type="character" w:customStyle="1" w:styleId="10">
    <w:name w:val="Заголовок 1 Знак"/>
    <w:basedOn w:val="a0"/>
    <w:link w:val="1"/>
    <w:rsid w:val="00D52A12"/>
    <w:rPr>
      <w:rFonts w:ascii="Arial" w:eastAsia="Times New Roman" w:hAnsi="Arial" w:cs="Times New Roman"/>
      <w:b/>
      <w:bCs/>
      <w:kern w:val="32"/>
      <w:sz w:val="32"/>
      <w:szCs w:val="32"/>
      <w:lang w:val="x-none" w:eastAsia="x-none" w:bidi="ar-SA"/>
    </w:rPr>
  </w:style>
  <w:style w:type="character" w:customStyle="1" w:styleId="20">
    <w:name w:val="Заголовок 2 Знак"/>
    <w:basedOn w:val="a0"/>
    <w:link w:val="2"/>
    <w:rsid w:val="00D52A12"/>
    <w:rPr>
      <w:rFonts w:eastAsia="Times New Roman" w:cs="Times New Roman"/>
      <w:b/>
      <w:bCs/>
      <w:szCs w:val="20"/>
      <w:lang w:val="x-none" w:eastAsia="x-none" w:bidi="ar-SA"/>
    </w:rPr>
  </w:style>
  <w:style w:type="character" w:customStyle="1" w:styleId="30">
    <w:name w:val="Заголовок 3 Знак"/>
    <w:basedOn w:val="a0"/>
    <w:link w:val="3"/>
    <w:rsid w:val="00D52A12"/>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D52A12"/>
    <w:rPr>
      <w:rFonts w:ascii="Calibri" w:eastAsia="Times New Roman" w:hAnsi="Calibri" w:cs="Times New Roman"/>
      <w:szCs w:val="20"/>
      <w:lang w:val="x-none" w:eastAsia="x-none" w:bidi="ar-SA"/>
    </w:rPr>
  </w:style>
  <w:style w:type="character" w:customStyle="1" w:styleId="50">
    <w:name w:val="Заголовок 5 Знак"/>
    <w:basedOn w:val="a0"/>
    <w:link w:val="5"/>
    <w:rsid w:val="00D52A12"/>
    <w:rPr>
      <w:rFonts w:ascii="Calibri" w:eastAsia="Times New Roman" w:hAnsi="Calibri" w:cs="Times New Roman"/>
      <w:b/>
      <w:bCs/>
      <w:i/>
      <w:iCs/>
      <w:sz w:val="26"/>
      <w:szCs w:val="26"/>
      <w:lang w:val="x-none" w:eastAsia="x-none" w:bidi="ar-SA"/>
    </w:rPr>
  </w:style>
  <w:style w:type="table" w:styleId="af1">
    <w:name w:val="Table Grid"/>
    <w:basedOn w:val="a1"/>
    <w:rsid w:val="00D52A12"/>
    <w:pPr>
      <w:overflowPunct w:val="0"/>
      <w:autoSpaceDE w:val="0"/>
      <w:autoSpaceDN w:val="0"/>
      <w:adjustRightInd w:val="0"/>
    </w:pPr>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w:basedOn w:val="a"/>
    <w:autoRedefine/>
    <w:rsid w:val="00D52A12"/>
    <w:pPr>
      <w:spacing w:after="160" w:line="240" w:lineRule="exact"/>
    </w:pPr>
    <w:rPr>
      <w:sz w:val="28"/>
      <w:szCs w:val="20"/>
      <w:lang w:val="en-US" w:eastAsia="en-US"/>
    </w:rPr>
  </w:style>
  <w:style w:type="paragraph" w:styleId="31">
    <w:name w:val="Body Text 3"/>
    <w:basedOn w:val="a"/>
    <w:link w:val="32"/>
    <w:rsid w:val="00D52A12"/>
    <w:pPr>
      <w:overflowPunct w:val="0"/>
      <w:autoSpaceDE w:val="0"/>
      <w:autoSpaceDN w:val="0"/>
      <w:adjustRightInd w:val="0"/>
      <w:spacing w:after="120"/>
    </w:pPr>
    <w:rPr>
      <w:sz w:val="16"/>
      <w:szCs w:val="16"/>
      <w:lang w:val="x-none" w:eastAsia="x-none"/>
    </w:rPr>
  </w:style>
  <w:style w:type="character" w:customStyle="1" w:styleId="32">
    <w:name w:val="Основной текст 3 Знак"/>
    <w:basedOn w:val="a0"/>
    <w:link w:val="31"/>
    <w:rsid w:val="00D52A12"/>
    <w:rPr>
      <w:rFonts w:eastAsia="Times New Roman" w:cs="Times New Roman"/>
      <w:sz w:val="16"/>
      <w:szCs w:val="16"/>
      <w:lang w:val="x-none" w:eastAsia="x-none" w:bidi="ar-SA"/>
    </w:rPr>
  </w:style>
  <w:style w:type="paragraph" w:styleId="af3">
    <w:name w:val="Date"/>
    <w:basedOn w:val="a"/>
    <w:next w:val="a"/>
    <w:link w:val="af4"/>
    <w:rsid w:val="00D52A12"/>
    <w:rPr>
      <w:lang w:val="x-none" w:eastAsia="x-none"/>
    </w:rPr>
  </w:style>
  <w:style w:type="character" w:customStyle="1" w:styleId="af4">
    <w:name w:val="Дата Знак"/>
    <w:basedOn w:val="a0"/>
    <w:link w:val="af3"/>
    <w:rsid w:val="00D52A12"/>
    <w:rPr>
      <w:rFonts w:eastAsia="Times New Roman" w:cs="Times New Roman"/>
      <w:sz w:val="24"/>
      <w:lang w:val="x-none" w:eastAsia="x-none" w:bidi="ar-SA"/>
    </w:rPr>
  </w:style>
  <w:style w:type="character" w:customStyle="1" w:styleId="af5">
    <w:name w:val="Основной текст Знак"/>
    <w:basedOn w:val="a0"/>
    <w:rsid w:val="00D52A12"/>
    <w:rPr>
      <w:sz w:val="24"/>
      <w:szCs w:val="24"/>
      <w:lang w:val="x-none" w:eastAsia="x-none"/>
    </w:rPr>
  </w:style>
  <w:style w:type="paragraph" w:customStyle="1" w:styleId="HTML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
    <w:name w:val="Знак1 Знак Знак Знак Знак Знак Знак Знак Знак1 Char"/>
    <w:basedOn w:val="a"/>
    <w:rsid w:val="00D52A12"/>
    <w:pPr>
      <w:spacing w:after="160" w:line="240" w:lineRule="exact"/>
    </w:pPr>
    <w:rPr>
      <w:rFonts w:ascii="Verdana" w:hAnsi="Verdana"/>
      <w:sz w:val="20"/>
      <w:szCs w:val="20"/>
      <w:lang w:val="en-US" w:eastAsia="en-US"/>
    </w:rPr>
  </w:style>
  <w:style w:type="paragraph" w:styleId="af6">
    <w:name w:val="Block Text"/>
    <w:basedOn w:val="a"/>
    <w:rsid w:val="00D52A12"/>
    <w:pPr>
      <w:ind w:left="-105" w:right="-47"/>
      <w:jc w:val="both"/>
    </w:pPr>
    <w:rPr>
      <w:bCs/>
      <w:spacing w:val="2"/>
      <w:sz w:val="28"/>
      <w:szCs w:val="28"/>
      <w:lang w:eastAsia="ru-RU"/>
    </w:rPr>
  </w:style>
  <w:style w:type="paragraph" w:customStyle="1" w:styleId="12">
    <w:name w:val="Обычный1"/>
    <w:rsid w:val="00D52A12"/>
    <w:pPr>
      <w:widowControl w:val="0"/>
    </w:pPr>
    <w:rPr>
      <w:rFonts w:eastAsia="Times New Roman" w:cs="Times New Roman"/>
      <w:sz w:val="28"/>
      <w:szCs w:val="20"/>
      <w:lang w:val="ru-RU" w:eastAsia="ru-RU" w:bidi="ar-SA"/>
    </w:rPr>
  </w:style>
  <w:style w:type="paragraph" w:customStyle="1" w:styleId="7">
    <w:name w:val="Знак7 Знак Знак"/>
    <w:basedOn w:val="a"/>
    <w:autoRedefine/>
    <w:rsid w:val="00D52A12"/>
    <w:pPr>
      <w:spacing w:after="160" w:line="240" w:lineRule="exact"/>
    </w:pPr>
    <w:rPr>
      <w:sz w:val="28"/>
      <w:szCs w:val="20"/>
      <w:lang w:val="en-US" w:eastAsia="en-US"/>
    </w:rPr>
  </w:style>
  <w:style w:type="paragraph" w:customStyle="1" w:styleId="13">
    <w:name w:val="Основной текст с отступом1"/>
    <w:aliases w:val="Основной текст 1,Нумерованный список !!,Надин стиль,Body Text Indent"/>
    <w:basedOn w:val="a"/>
    <w:link w:val="BodyTextIndentChar2"/>
    <w:rsid w:val="00D52A12"/>
    <w:pPr>
      <w:overflowPunct w:val="0"/>
      <w:autoSpaceDE w:val="0"/>
      <w:autoSpaceDN w:val="0"/>
      <w:adjustRightInd w:val="0"/>
      <w:spacing w:after="120"/>
      <w:ind w:left="283"/>
    </w:pPr>
    <w:rPr>
      <w:sz w:val="20"/>
      <w:szCs w:val="20"/>
      <w:lang w:val="x-none" w:eastAsia="x-none"/>
    </w:rPr>
  </w:style>
  <w:style w:type="character" w:customStyle="1" w:styleId="BodyTextIndentChar2">
    <w:name w:val="Body Text Indent Char2"/>
    <w:aliases w:val="Основной текст 1 Char2,Нумерованный список !! Char2,Надин стиль Char2"/>
    <w:link w:val="13"/>
    <w:rsid w:val="00D52A12"/>
    <w:rPr>
      <w:rFonts w:eastAsia="Times New Roman" w:cs="Times New Roman"/>
      <w:szCs w:val="20"/>
      <w:lang w:val="x-none" w:eastAsia="x-none" w:bidi="ar-SA"/>
    </w:rPr>
  </w:style>
  <w:style w:type="character" w:customStyle="1" w:styleId="BodyTextIndentChar">
    <w:name w:val="Body Text Indent Char"/>
    <w:aliases w:val="Основной текст 1 Char,Нумерованный список !! Char,Надин стиль Char"/>
    <w:rsid w:val="00D52A12"/>
    <w:rPr>
      <w:rFonts w:ascii="Calibri" w:hAnsi="Calibri" w:cs="Calibri"/>
      <w:sz w:val="24"/>
      <w:szCs w:val="24"/>
    </w:rPr>
  </w:style>
  <w:style w:type="paragraph" w:customStyle="1" w:styleId="HTMLPreformatted1">
    <w:name w:val="HTML Preformatted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D52A12"/>
    <w:pPr>
      <w:spacing w:after="160" w:line="240" w:lineRule="exact"/>
    </w:pPr>
    <w:rPr>
      <w:rFonts w:ascii="Verdana" w:eastAsia="Calibri" w:hAnsi="Verdana" w:cs="Verdana"/>
      <w:sz w:val="20"/>
      <w:szCs w:val="20"/>
      <w:lang w:val="en-US" w:eastAsia="en-US"/>
    </w:rPr>
  </w:style>
  <w:style w:type="paragraph" w:customStyle="1" w:styleId="14">
    <w:name w:val="Без интервала1"/>
    <w:link w:val="NoSpacingChar6"/>
    <w:rsid w:val="00D52A12"/>
    <w:pPr>
      <w:spacing w:after="200" w:line="276" w:lineRule="auto"/>
    </w:pPr>
    <w:rPr>
      <w:rFonts w:eastAsia="Times New Roman" w:cs="Times New Roman"/>
      <w:sz w:val="24"/>
      <w:lang w:val="ru-RU" w:eastAsia="ru-RU" w:bidi="ar-SA"/>
    </w:rPr>
  </w:style>
  <w:style w:type="character" w:customStyle="1" w:styleId="NoSpacingChar6">
    <w:name w:val="No Spacing Char6"/>
    <w:link w:val="14"/>
    <w:rsid w:val="00D52A12"/>
    <w:rPr>
      <w:rFonts w:eastAsia="Times New Roman" w:cs="Times New Roman"/>
      <w:sz w:val="24"/>
      <w:lang w:val="ru-RU" w:eastAsia="ru-RU" w:bidi="ar-SA"/>
    </w:rPr>
  </w:style>
  <w:style w:type="paragraph" w:customStyle="1" w:styleId="Normal1">
    <w:name w:val="Normal1"/>
    <w:rsid w:val="00D52A12"/>
    <w:pPr>
      <w:widowControl w:val="0"/>
    </w:pPr>
    <w:rPr>
      <w:rFonts w:eastAsia="Calibri" w:cs="Times New Roman"/>
      <w:sz w:val="28"/>
      <w:szCs w:val="28"/>
      <w:lang w:val="ru-RU" w:eastAsia="ru-RU" w:bidi="ar-SA"/>
    </w:rPr>
  </w:style>
  <w:style w:type="paragraph" w:customStyle="1" w:styleId="70">
    <w:name w:val="Знак7 Знак Знак"/>
    <w:basedOn w:val="a"/>
    <w:autoRedefine/>
    <w:rsid w:val="00D52A12"/>
    <w:pPr>
      <w:spacing w:after="160" w:line="240" w:lineRule="exact"/>
    </w:pPr>
    <w:rPr>
      <w:rFonts w:eastAsia="Calibri"/>
      <w:sz w:val="28"/>
      <w:szCs w:val="28"/>
      <w:lang w:val="en-US" w:eastAsia="en-US"/>
    </w:rPr>
  </w:style>
  <w:style w:type="paragraph" w:customStyle="1" w:styleId="ConsPlusTitle">
    <w:name w:val="ConsPlu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21">
    <w:name w:val="Основной текст с отступом 21"/>
    <w:basedOn w:val="a"/>
    <w:rsid w:val="00D52A12"/>
    <w:pPr>
      <w:widowControl w:val="0"/>
      <w:suppressAutoHyphens/>
      <w:ind w:firstLine="708"/>
      <w:jc w:val="both"/>
    </w:pPr>
    <w:rPr>
      <w:rFonts w:eastAsia="Calibri"/>
      <w:sz w:val="28"/>
      <w:szCs w:val="28"/>
      <w:lang w:eastAsia="ar-SA"/>
    </w:rPr>
  </w:style>
  <w:style w:type="character" w:customStyle="1" w:styleId="ConsPlusNonformat0">
    <w:name w:val="ConsPlusNonformat Знак"/>
    <w:link w:val="ConsPlusNonformat"/>
    <w:rsid w:val="00D52A12"/>
    <w:rPr>
      <w:rFonts w:ascii="Courier New" w:eastAsia="Times New Roman" w:hAnsi="Courier New" w:cs="Courier New"/>
      <w:szCs w:val="20"/>
      <w:lang w:val="ru-RU" w:bidi="ar-SA"/>
    </w:rPr>
  </w:style>
  <w:style w:type="paragraph" w:styleId="33">
    <w:name w:val="Body Text Indent 3"/>
    <w:basedOn w:val="a"/>
    <w:link w:val="34"/>
    <w:rsid w:val="00D52A12"/>
    <w:pPr>
      <w:spacing w:after="120"/>
      <w:ind w:left="283"/>
    </w:pPr>
    <w:rPr>
      <w:rFonts w:eastAsia="MS Mincho"/>
      <w:sz w:val="16"/>
      <w:szCs w:val="16"/>
      <w:lang w:val="x-none" w:eastAsia="ja-JP"/>
    </w:rPr>
  </w:style>
  <w:style w:type="character" w:customStyle="1" w:styleId="34">
    <w:name w:val="Основной текст с отступом 3 Знак"/>
    <w:basedOn w:val="a0"/>
    <w:link w:val="33"/>
    <w:rsid w:val="00D52A12"/>
    <w:rPr>
      <w:rFonts w:eastAsia="MS Mincho" w:cs="Times New Roman"/>
      <w:sz w:val="16"/>
      <w:szCs w:val="16"/>
      <w:lang w:val="x-none" w:eastAsia="ja-JP" w:bidi="ar-SA"/>
    </w:rPr>
  </w:style>
  <w:style w:type="character" w:customStyle="1" w:styleId="BodyTextIndent3Char">
    <w:name w:val="Body Text Indent 3 Char"/>
    <w:rsid w:val="00D52A12"/>
    <w:rPr>
      <w:rFonts w:ascii="Calibri" w:hAnsi="Calibri" w:cs="Calibri"/>
      <w:sz w:val="16"/>
      <w:szCs w:val="16"/>
    </w:rPr>
  </w:style>
  <w:style w:type="character" w:customStyle="1" w:styleId="BodyText2Char3">
    <w:name w:val="Body Text 2 Char3"/>
    <w:rsid w:val="00D52A12"/>
    <w:rPr>
      <w:rFonts w:ascii="Times New Roman" w:eastAsia="MS Mincho" w:hAnsi="Times New Roman" w:cs="Times New Roman"/>
      <w:sz w:val="24"/>
      <w:szCs w:val="24"/>
      <w:lang w:val="x-none" w:eastAsia="ja-JP"/>
    </w:rPr>
  </w:style>
  <w:style w:type="paragraph" w:styleId="af7">
    <w:name w:val="Title"/>
    <w:basedOn w:val="a"/>
    <w:link w:val="af8"/>
    <w:qFormat/>
    <w:rsid w:val="00D52A12"/>
    <w:pPr>
      <w:jc w:val="center"/>
    </w:pPr>
    <w:rPr>
      <w:b/>
      <w:bCs/>
      <w:sz w:val="20"/>
      <w:szCs w:val="20"/>
      <w:lang w:val="x-none" w:eastAsia="x-none"/>
    </w:rPr>
  </w:style>
  <w:style w:type="character" w:customStyle="1" w:styleId="af8">
    <w:name w:val="Название Знак"/>
    <w:basedOn w:val="a0"/>
    <w:link w:val="af7"/>
    <w:rsid w:val="00D52A12"/>
    <w:rPr>
      <w:rFonts w:eastAsia="Times New Roman" w:cs="Times New Roman"/>
      <w:b/>
      <w:bCs/>
      <w:szCs w:val="20"/>
      <w:lang w:val="x-none" w:eastAsia="x-none" w:bidi="ar-SA"/>
    </w:rPr>
  </w:style>
  <w:style w:type="character" w:customStyle="1" w:styleId="TitleChar">
    <w:name w:val="Title Char"/>
    <w:rsid w:val="00D52A12"/>
    <w:rPr>
      <w:rFonts w:ascii="Arial" w:hAnsi="Arial" w:cs="Arial"/>
      <w:b/>
      <w:bCs/>
      <w:sz w:val="28"/>
      <w:szCs w:val="28"/>
      <w:lang w:val="ru-RU" w:eastAsia="ru-RU"/>
    </w:rPr>
  </w:style>
  <w:style w:type="paragraph" w:customStyle="1" w:styleId="af9">
    <w:name w:val="Знак Знак Знак Знак Знак Знак Знак"/>
    <w:basedOn w:val="a"/>
    <w:rsid w:val="00D52A12"/>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a">
    <w:name w:val="Знак Знак"/>
    <w:basedOn w:val="a"/>
    <w:autoRedefine/>
    <w:rsid w:val="00D52A12"/>
    <w:pPr>
      <w:spacing w:after="160" w:line="240" w:lineRule="exact"/>
    </w:pPr>
    <w:rPr>
      <w:rFonts w:eastAsia="Calibri"/>
      <w:sz w:val="28"/>
      <w:szCs w:val="28"/>
      <w:lang w:val="en-US" w:eastAsia="en-US"/>
    </w:rPr>
  </w:style>
  <w:style w:type="paragraph" w:customStyle="1" w:styleId="22">
    <w:name w:val="Абзац списка2"/>
    <w:basedOn w:val="a"/>
    <w:rsid w:val="00D52A12"/>
    <w:pPr>
      <w:ind w:left="720"/>
    </w:pPr>
    <w:rPr>
      <w:rFonts w:eastAsia="Calibri"/>
      <w:sz w:val="28"/>
      <w:szCs w:val="28"/>
      <w:lang w:eastAsia="ru-RU"/>
    </w:rPr>
  </w:style>
  <w:style w:type="character" w:customStyle="1" w:styleId="BodyText2Char2">
    <w:name w:val="Body Text 2 Char2"/>
    <w:rsid w:val="00D52A12"/>
    <w:rPr>
      <w:rFonts w:ascii="Calibri" w:hAnsi="Calibri"/>
      <w:sz w:val="24"/>
    </w:rPr>
  </w:style>
  <w:style w:type="paragraph" w:customStyle="1" w:styleId="210">
    <w:name w:val="Основной текст 21"/>
    <w:basedOn w:val="a"/>
    <w:next w:val="ab"/>
    <w:rsid w:val="00D52A12"/>
    <w:pPr>
      <w:spacing w:after="120" w:line="480" w:lineRule="auto"/>
    </w:pPr>
    <w:rPr>
      <w:rFonts w:ascii="Calibri" w:hAnsi="Calibri" w:cs="Calibri"/>
      <w:lang w:eastAsia="en-US"/>
    </w:rPr>
  </w:style>
  <w:style w:type="character" w:customStyle="1" w:styleId="211">
    <w:name w:val="Основной текст 2 Знак1"/>
    <w:rsid w:val="00D52A12"/>
    <w:rPr>
      <w:rFonts w:ascii="Times New Roman" w:hAnsi="Times New Roman"/>
      <w:color w:val="212121"/>
      <w:sz w:val="28"/>
      <w:lang w:val="x-none" w:eastAsia="ru-RU"/>
    </w:rPr>
  </w:style>
  <w:style w:type="paragraph" w:styleId="afb">
    <w:name w:val="annotation text"/>
    <w:basedOn w:val="a"/>
    <w:link w:val="afc"/>
    <w:semiHidden/>
    <w:rsid w:val="00D52A12"/>
    <w:rPr>
      <w:rFonts w:ascii="Calibri" w:hAnsi="Calibri"/>
      <w:color w:val="212121"/>
      <w:sz w:val="20"/>
      <w:szCs w:val="20"/>
      <w:lang w:val="x-none" w:eastAsia="x-none"/>
    </w:rPr>
  </w:style>
  <w:style w:type="character" w:customStyle="1" w:styleId="afc">
    <w:name w:val="Текст примечания Знак"/>
    <w:basedOn w:val="a0"/>
    <w:link w:val="afb"/>
    <w:semiHidden/>
    <w:rsid w:val="00D52A12"/>
    <w:rPr>
      <w:rFonts w:ascii="Calibri" w:eastAsia="Times New Roman" w:hAnsi="Calibri" w:cs="Times New Roman"/>
      <w:color w:val="212121"/>
      <w:szCs w:val="20"/>
      <w:lang w:val="x-none" w:eastAsia="x-none" w:bidi="ar-SA"/>
    </w:rPr>
  </w:style>
  <w:style w:type="character" w:customStyle="1" w:styleId="CommentTextChar">
    <w:name w:val="Comment Text Char"/>
    <w:rsid w:val="00D52A12"/>
    <w:rPr>
      <w:rFonts w:ascii="Calibri" w:hAnsi="Calibri" w:cs="Calibri"/>
    </w:rPr>
  </w:style>
  <w:style w:type="paragraph" w:styleId="afd">
    <w:name w:val="annotation subject"/>
    <w:basedOn w:val="afb"/>
    <w:next w:val="afb"/>
    <w:link w:val="afe"/>
    <w:semiHidden/>
    <w:rsid w:val="00D52A12"/>
    <w:rPr>
      <w:b/>
      <w:bCs/>
      <w:sz w:val="24"/>
      <w:szCs w:val="24"/>
    </w:rPr>
  </w:style>
  <w:style w:type="character" w:customStyle="1" w:styleId="afe">
    <w:name w:val="Тема примечания Знак"/>
    <w:basedOn w:val="afc"/>
    <w:link w:val="afd"/>
    <w:semiHidden/>
    <w:rsid w:val="00D52A12"/>
    <w:rPr>
      <w:rFonts w:ascii="Calibri" w:eastAsia="Times New Roman" w:hAnsi="Calibri" w:cs="Times New Roman"/>
      <w:b/>
      <w:bCs/>
      <w:color w:val="212121"/>
      <w:sz w:val="24"/>
      <w:szCs w:val="20"/>
      <w:lang w:val="x-none" w:eastAsia="x-none" w:bidi="ar-SA"/>
    </w:rPr>
  </w:style>
  <w:style w:type="character" w:customStyle="1" w:styleId="CommentSubjectChar">
    <w:name w:val="Comment Subject Char"/>
    <w:rsid w:val="00D52A12"/>
    <w:rPr>
      <w:rFonts w:ascii="Calibri" w:hAnsi="Calibri" w:cs="Calibri"/>
      <w:b/>
      <w:bCs/>
      <w:color w:val="212121"/>
      <w:lang w:val="x-none" w:eastAsia="ru-RU" w:bidi="ar-SA"/>
    </w:rPr>
  </w:style>
  <w:style w:type="character" w:customStyle="1" w:styleId="110">
    <w:name w:val="Заголовок 1 Знак1"/>
    <w:rsid w:val="00D52A12"/>
    <w:rPr>
      <w:rFonts w:ascii="Arial" w:hAnsi="Arial"/>
      <w:b/>
      <w:kern w:val="32"/>
      <w:sz w:val="32"/>
      <w:lang w:val="x-none" w:eastAsia="ru-RU"/>
    </w:rPr>
  </w:style>
  <w:style w:type="paragraph" w:customStyle="1" w:styleId="aff">
    <w:name w:val="я"/>
    <w:basedOn w:val="1"/>
    <w:autoRedefine/>
    <w:rsid w:val="00D52A12"/>
    <w:pPr>
      <w:spacing w:before="0" w:after="0"/>
    </w:pPr>
    <w:rPr>
      <w:rFonts w:ascii="Calibri" w:hAnsi="Calibri" w:cs="Calibri"/>
      <w:kern w:val="28"/>
      <w:sz w:val="28"/>
      <w:szCs w:val="28"/>
    </w:rPr>
  </w:style>
  <w:style w:type="paragraph" w:customStyle="1" w:styleId="35">
    <w:name w:val="Стиль3"/>
    <w:basedOn w:val="2"/>
    <w:rsid w:val="00D52A12"/>
    <w:pPr>
      <w:ind w:firstLine="709"/>
    </w:pPr>
    <w:rPr>
      <w:rFonts w:ascii="Calibri" w:hAnsi="Calibri" w:cs="Calibri"/>
      <w:b w:val="0"/>
      <w:bCs w:val="0"/>
      <w:color w:val="000000"/>
      <w:sz w:val="28"/>
      <w:szCs w:val="28"/>
    </w:rPr>
  </w:style>
  <w:style w:type="paragraph" w:customStyle="1" w:styleId="23">
    <w:name w:val="Стиль2"/>
    <w:basedOn w:val="a"/>
    <w:autoRedefine/>
    <w:rsid w:val="00D52A12"/>
    <w:pPr>
      <w:autoSpaceDE w:val="0"/>
      <w:autoSpaceDN w:val="0"/>
      <w:jc w:val="center"/>
    </w:pPr>
    <w:rPr>
      <w:rFonts w:eastAsia="Calibri"/>
      <w:noProof/>
      <w:sz w:val="28"/>
      <w:szCs w:val="28"/>
      <w:lang w:eastAsia="ru-RU"/>
    </w:rPr>
  </w:style>
  <w:style w:type="paragraph" w:customStyle="1" w:styleId="ConsTitle">
    <w:name w:val="Con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15">
    <w:name w:val="Абзац списка1"/>
    <w:basedOn w:val="a"/>
    <w:link w:val="ListParagraphChar"/>
    <w:rsid w:val="00D52A12"/>
    <w:pPr>
      <w:ind w:left="720"/>
    </w:pPr>
    <w:rPr>
      <w:rFonts w:ascii="Calibri" w:hAnsi="Calibri"/>
      <w:lang w:val="x-none" w:eastAsia="x-none"/>
    </w:rPr>
  </w:style>
  <w:style w:type="character" w:customStyle="1" w:styleId="ListParagraphChar">
    <w:name w:val="List Paragraph Char"/>
    <w:link w:val="15"/>
    <w:rsid w:val="00D52A12"/>
    <w:rPr>
      <w:rFonts w:ascii="Calibri" w:eastAsia="Times New Roman" w:hAnsi="Calibri" w:cs="Times New Roman"/>
      <w:sz w:val="24"/>
      <w:lang w:val="x-none" w:eastAsia="x-none" w:bidi="ar-SA"/>
    </w:rPr>
  </w:style>
  <w:style w:type="character" w:customStyle="1" w:styleId="16">
    <w:name w:val="Знак Знак1"/>
    <w:rsid w:val="00D52A12"/>
    <w:rPr>
      <w:sz w:val="24"/>
      <w:lang w:val="ru-RU" w:eastAsia="ru-RU"/>
    </w:rPr>
  </w:style>
  <w:style w:type="paragraph" w:customStyle="1" w:styleId="17">
    <w:name w:val="1"/>
    <w:basedOn w:val="a"/>
    <w:autoRedefine/>
    <w:rsid w:val="00D52A12"/>
    <w:pPr>
      <w:spacing w:after="160" w:line="240" w:lineRule="exact"/>
    </w:pPr>
    <w:rPr>
      <w:rFonts w:eastAsia="Calibri"/>
      <w:sz w:val="28"/>
      <w:szCs w:val="28"/>
      <w:lang w:val="en-US" w:eastAsia="en-US"/>
    </w:rPr>
  </w:style>
  <w:style w:type="paragraph" w:customStyle="1" w:styleId="ConsPlusDocList">
    <w:name w:val="ConsPlusDocList"/>
    <w:rsid w:val="00D52A12"/>
    <w:pPr>
      <w:widowControl w:val="0"/>
      <w:autoSpaceDE w:val="0"/>
      <w:autoSpaceDN w:val="0"/>
      <w:adjustRightInd w:val="0"/>
    </w:pPr>
    <w:rPr>
      <w:rFonts w:ascii="Courier New" w:eastAsia="Calibri" w:hAnsi="Courier New" w:cs="Courier New"/>
      <w:szCs w:val="20"/>
      <w:lang w:val="ru-RU" w:eastAsia="ru-RU" w:bidi="ar-SA"/>
    </w:rPr>
  </w:style>
  <w:style w:type="paragraph" w:customStyle="1" w:styleId="18">
    <w:name w:val="1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D52A12"/>
    <w:pPr>
      <w:spacing w:after="160" w:line="240" w:lineRule="exact"/>
    </w:pPr>
    <w:rPr>
      <w:rFonts w:eastAsia="Calibri"/>
      <w:sz w:val="28"/>
      <w:szCs w:val="28"/>
      <w:lang w:val="en-US" w:eastAsia="en-US"/>
    </w:rPr>
  </w:style>
  <w:style w:type="character" w:customStyle="1" w:styleId="aff0">
    <w:name w:val="Гипертекстовая ссылка"/>
    <w:rsid w:val="00D52A12"/>
    <w:rPr>
      <w:color w:val="008000"/>
    </w:rPr>
  </w:style>
  <w:style w:type="paragraph" w:customStyle="1" w:styleId="aff1">
    <w:name w:val="Прижатый влево"/>
    <w:basedOn w:val="a"/>
    <w:next w:val="a"/>
    <w:rsid w:val="00D52A12"/>
    <w:pPr>
      <w:autoSpaceDE w:val="0"/>
      <w:autoSpaceDN w:val="0"/>
      <w:adjustRightInd w:val="0"/>
    </w:pPr>
    <w:rPr>
      <w:rFonts w:ascii="Arial" w:eastAsia="Calibri" w:hAnsi="Arial" w:cs="Arial"/>
      <w:lang w:eastAsia="ru-RU"/>
    </w:rPr>
  </w:style>
  <w:style w:type="paragraph" w:customStyle="1" w:styleId="aff2">
    <w:name w:val="Знак"/>
    <w:basedOn w:val="a"/>
    <w:rsid w:val="00D52A12"/>
    <w:pPr>
      <w:spacing w:after="160" w:line="240" w:lineRule="exact"/>
    </w:pPr>
    <w:rPr>
      <w:rFonts w:ascii="Verdana" w:eastAsia="Calibri" w:hAnsi="Verdana" w:cs="Verdana"/>
      <w:sz w:val="20"/>
      <w:szCs w:val="20"/>
      <w:lang w:val="en-US" w:eastAsia="en-US"/>
    </w:rPr>
  </w:style>
  <w:style w:type="character" w:styleId="aff3">
    <w:name w:val="Strong"/>
    <w:qFormat/>
    <w:rsid w:val="00D52A12"/>
    <w:rPr>
      <w:rFonts w:cs="Times New Roman"/>
      <w:b/>
      <w:bCs/>
    </w:rPr>
  </w:style>
  <w:style w:type="paragraph" w:customStyle="1" w:styleId="19">
    <w:name w:val="Текст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A12"/>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D52A12"/>
    <w:rPr>
      <w:rFonts w:ascii="Courier New" w:eastAsia="Times New Roman" w:hAnsi="Courier New" w:cs="Times New Roman"/>
      <w:color w:val="000000"/>
      <w:szCs w:val="20"/>
      <w:lang w:val="x-none" w:eastAsia="x-none" w:bidi="ar-SA"/>
    </w:rPr>
  </w:style>
  <w:style w:type="character" w:customStyle="1" w:styleId="HTMLPreformattedChar">
    <w:name w:val="HTML Preformatted Char"/>
    <w:rsid w:val="00D52A12"/>
    <w:rPr>
      <w:rFonts w:ascii="Courier New" w:hAnsi="Courier New" w:cs="Courier New"/>
    </w:rPr>
  </w:style>
  <w:style w:type="paragraph" w:customStyle="1" w:styleId="aff4">
    <w:name w:val="Заголовок документа"/>
    <w:basedOn w:val="a"/>
    <w:rsid w:val="00D52A12"/>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D52A12"/>
    <w:pPr>
      <w:spacing w:after="120" w:line="480" w:lineRule="auto"/>
      <w:ind w:left="283"/>
    </w:pPr>
    <w:rPr>
      <w:rFonts w:ascii="Calibri" w:hAnsi="Calibri"/>
      <w:lang w:val="x-none" w:eastAsia="x-none"/>
    </w:rPr>
  </w:style>
  <w:style w:type="character" w:customStyle="1" w:styleId="25">
    <w:name w:val="Основной текст с отступом 2 Знак"/>
    <w:basedOn w:val="a0"/>
    <w:link w:val="24"/>
    <w:rsid w:val="00D52A12"/>
    <w:rPr>
      <w:rFonts w:ascii="Calibri" w:eastAsia="Times New Roman" w:hAnsi="Calibri" w:cs="Times New Roman"/>
      <w:sz w:val="24"/>
      <w:lang w:val="x-none" w:eastAsia="x-none" w:bidi="ar-SA"/>
    </w:rPr>
  </w:style>
  <w:style w:type="character" w:customStyle="1" w:styleId="BodyTextIndent2Char">
    <w:name w:val="Body Text Indent 2 Char"/>
    <w:rsid w:val="00D52A12"/>
    <w:rPr>
      <w:rFonts w:ascii="Calibri" w:hAnsi="Calibri" w:cs="Calibri"/>
      <w:sz w:val="24"/>
      <w:szCs w:val="24"/>
    </w:rPr>
  </w:style>
  <w:style w:type="paragraph" w:customStyle="1" w:styleId="aff5">
    <w:name w:val="Основной"/>
    <w:basedOn w:val="a"/>
    <w:rsid w:val="00D52A12"/>
    <w:pPr>
      <w:spacing w:after="20"/>
      <w:ind w:firstLine="709"/>
      <w:jc w:val="both"/>
    </w:pPr>
    <w:rPr>
      <w:rFonts w:eastAsia="Calibri"/>
      <w:sz w:val="28"/>
      <w:szCs w:val="28"/>
      <w:lang w:eastAsia="ru-RU"/>
    </w:rPr>
  </w:style>
  <w:style w:type="paragraph" w:customStyle="1" w:styleId="1a">
    <w:name w:val="Без интервала1"/>
    <w:link w:val="NoSpacingChar5"/>
    <w:rsid w:val="00D52A12"/>
    <w:pPr>
      <w:spacing w:after="200" w:line="276" w:lineRule="auto"/>
    </w:pPr>
    <w:rPr>
      <w:rFonts w:eastAsia="Times New Roman" w:cs="Times New Roman"/>
      <w:sz w:val="22"/>
      <w:lang w:val="ru-RU" w:eastAsia="en-US" w:bidi="ar-SA"/>
    </w:rPr>
  </w:style>
  <w:style w:type="character" w:customStyle="1" w:styleId="NoSpacingChar5">
    <w:name w:val="No Spacing Char5"/>
    <w:link w:val="1a"/>
    <w:rsid w:val="00D52A12"/>
    <w:rPr>
      <w:rFonts w:eastAsia="Times New Roman" w:cs="Times New Roman"/>
      <w:sz w:val="22"/>
      <w:lang w:val="ru-RU" w:eastAsia="en-US" w:bidi="ar-SA"/>
    </w:rPr>
  </w:style>
  <w:style w:type="paragraph" w:customStyle="1" w:styleId="41">
    <w:name w:val="Обычный (веб)4"/>
    <w:basedOn w:val="a"/>
    <w:rsid w:val="00D52A12"/>
    <w:rPr>
      <w:rFonts w:eastAsia="Calibri"/>
      <w:lang w:eastAsia="ru-RU"/>
    </w:rPr>
  </w:style>
  <w:style w:type="character" w:customStyle="1" w:styleId="1b">
    <w:name w:val="Основной шрифт абзаца1"/>
    <w:rsid w:val="00D52A12"/>
  </w:style>
  <w:style w:type="paragraph" w:customStyle="1" w:styleId="aff6">
    <w:name w:val="Заголовок"/>
    <w:basedOn w:val="a"/>
    <w:next w:val="a8"/>
    <w:rsid w:val="00D52A12"/>
    <w:pPr>
      <w:keepNext/>
      <w:suppressAutoHyphens/>
      <w:spacing w:before="240" w:after="120"/>
    </w:pPr>
    <w:rPr>
      <w:rFonts w:ascii="Arial" w:eastAsia="Calibri" w:hAnsi="Arial" w:cs="Arial"/>
      <w:sz w:val="28"/>
      <w:szCs w:val="28"/>
      <w:lang w:eastAsia="ar-SA"/>
    </w:rPr>
  </w:style>
  <w:style w:type="paragraph" w:customStyle="1" w:styleId="1c">
    <w:name w:val="Название1"/>
    <w:basedOn w:val="a"/>
    <w:rsid w:val="00D52A12"/>
    <w:pPr>
      <w:suppressLineNumbers/>
      <w:suppressAutoHyphens/>
      <w:spacing w:before="120" w:after="120"/>
    </w:pPr>
    <w:rPr>
      <w:rFonts w:ascii="Arial" w:eastAsia="Calibri" w:hAnsi="Arial" w:cs="Arial"/>
      <w:i/>
      <w:iCs/>
      <w:sz w:val="20"/>
      <w:szCs w:val="20"/>
      <w:lang w:eastAsia="ar-SA"/>
    </w:rPr>
  </w:style>
  <w:style w:type="paragraph" w:customStyle="1" w:styleId="1d">
    <w:name w:val="Указатель1"/>
    <w:basedOn w:val="a"/>
    <w:rsid w:val="00D52A12"/>
    <w:pPr>
      <w:suppressLineNumbers/>
      <w:suppressAutoHyphens/>
    </w:pPr>
    <w:rPr>
      <w:rFonts w:ascii="Arial" w:eastAsia="Calibri" w:hAnsi="Arial" w:cs="Arial"/>
      <w:lang w:eastAsia="ar-SA"/>
    </w:rPr>
  </w:style>
  <w:style w:type="paragraph" w:customStyle="1" w:styleId="aff7">
    <w:name w:val="Содержимое таблицы"/>
    <w:basedOn w:val="a"/>
    <w:rsid w:val="00D52A12"/>
    <w:pPr>
      <w:suppressLineNumbers/>
      <w:suppressAutoHyphens/>
    </w:pPr>
    <w:rPr>
      <w:rFonts w:eastAsia="Calibri"/>
      <w:lang w:eastAsia="ar-SA"/>
    </w:rPr>
  </w:style>
  <w:style w:type="paragraph" w:customStyle="1" w:styleId="aff8">
    <w:name w:val="Заголовок таблицы"/>
    <w:basedOn w:val="aff7"/>
    <w:rsid w:val="00D52A12"/>
    <w:pPr>
      <w:jc w:val="center"/>
    </w:pPr>
    <w:rPr>
      <w:b/>
      <w:bCs/>
    </w:rPr>
  </w:style>
  <w:style w:type="paragraph" w:customStyle="1" w:styleId="aff9">
    <w:name w:val="Содержимое врезки"/>
    <w:basedOn w:val="a8"/>
    <w:rsid w:val="00D52A12"/>
    <w:pPr>
      <w:suppressAutoHyphens/>
      <w:spacing w:after="120" w:line="240" w:lineRule="auto"/>
    </w:pPr>
    <w:rPr>
      <w:rFonts w:ascii="Calibri" w:hAnsi="Calibri" w:cs="Calibri"/>
      <w:lang w:val="x-none" w:eastAsia="ar-SA"/>
    </w:rPr>
  </w:style>
  <w:style w:type="paragraph" w:customStyle="1" w:styleId="96">
    <w:name w:val="стиль96"/>
    <w:basedOn w:val="a"/>
    <w:rsid w:val="00D52A12"/>
    <w:pPr>
      <w:spacing w:before="100" w:beforeAutospacing="1" w:after="100" w:afterAutospacing="1"/>
    </w:pPr>
    <w:rPr>
      <w:rFonts w:eastAsia="Calibri"/>
      <w:lang w:eastAsia="ru-RU"/>
    </w:rPr>
  </w:style>
  <w:style w:type="paragraph" w:customStyle="1" w:styleId="111">
    <w:name w:val="Абзац списка11"/>
    <w:basedOn w:val="a"/>
    <w:rsid w:val="00D52A12"/>
    <w:pPr>
      <w:ind w:left="720"/>
    </w:pPr>
    <w:rPr>
      <w:rFonts w:eastAsia="Calibri"/>
      <w:lang w:eastAsia="ru-RU"/>
    </w:rPr>
  </w:style>
  <w:style w:type="character" w:customStyle="1" w:styleId="112">
    <w:name w:val="Знак Знак11"/>
    <w:rsid w:val="00D52A12"/>
    <w:rPr>
      <w:sz w:val="24"/>
      <w:lang w:val="ru-RU" w:eastAsia="ru-RU"/>
    </w:rPr>
  </w:style>
  <w:style w:type="paragraph" w:customStyle="1" w:styleId="CharChar4">
    <w:name w:val="Char Char4"/>
    <w:basedOn w:val="a"/>
    <w:autoRedefine/>
    <w:rsid w:val="00D52A12"/>
    <w:pPr>
      <w:spacing w:after="160" w:line="240" w:lineRule="exact"/>
    </w:pPr>
    <w:rPr>
      <w:rFonts w:eastAsia="Calibri"/>
      <w:sz w:val="28"/>
      <w:szCs w:val="28"/>
      <w:lang w:val="en-US" w:eastAsia="en-US"/>
    </w:rPr>
  </w:style>
  <w:style w:type="paragraph" w:customStyle="1" w:styleId="113">
    <w:name w:val="Текст1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52A12"/>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D52A12"/>
  </w:style>
  <w:style w:type="character" w:styleId="affa">
    <w:name w:val="Emphasis"/>
    <w:qFormat/>
    <w:rsid w:val="00D52A12"/>
    <w:rPr>
      <w:rFonts w:cs="Times New Roman"/>
      <w:i/>
      <w:iCs/>
    </w:rPr>
  </w:style>
  <w:style w:type="paragraph" w:customStyle="1" w:styleId="CharChar1">
    <w:name w:val="Char Char1"/>
    <w:basedOn w:val="a"/>
    <w:autoRedefine/>
    <w:rsid w:val="00D52A12"/>
    <w:pPr>
      <w:spacing w:after="160" w:line="240" w:lineRule="exact"/>
    </w:pPr>
    <w:rPr>
      <w:rFonts w:eastAsia="Calibri"/>
      <w:sz w:val="28"/>
      <w:szCs w:val="28"/>
      <w:lang w:val="en-US" w:eastAsia="en-US"/>
    </w:rPr>
  </w:style>
  <w:style w:type="paragraph" w:customStyle="1" w:styleId="affb">
    <w:name w:val="Нормальный (таблица)"/>
    <w:basedOn w:val="a"/>
    <w:next w:val="a"/>
    <w:rsid w:val="00D52A12"/>
    <w:pPr>
      <w:widowControl w:val="0"/>
      <w:autoSpaceDE w:val="0"/>
      <w:autoSpaceDN w:val="0"/>
      <w:adjustRightInd w:val="0"/>
      <w:jc w:val="both"/>
    </w:pPr>
    <w:rPr>
      <w:rFonts w:ascii="Arial" w:eastAsia="Calibri" w:hAnsi="Arial" w:cs="Arial"/>
      <w:lang w:eastAsia="ru-RU"/>
    </w:rPr>
  </w:style>
  <w:style w:type="paragraph" w:styleId="af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d"/>
    <w:autoRedefine/>
    <w:rsid w:val="00D52A12"/>
    <w:pPr>
      <w:spacing w:after="160" w:line="240" w:lineRule="exact"/>
    </w:pPr>
    <w:rPr>
      <w:rFonts w:ascii="Calibri" w:hAnsi="Calibri"/>
      <w:lang w:val="x-none" w:eastAsia="x-none"/>
    </w:rPr>
  </w:style>
  <w:style w:type="character" w:customStyle="1" w:styleId="aff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c"/>
    <w:rsid w:val="00D52A12"/>
    <w:rPr>
      <w:rFonts w:ascii="Calibri" w:eastAsia="Times New Roman" w:hAnsi="Calibri" w:cs="Times New Roman"/>
      <w:sz w:val="24"/>
      <w:lang w:val="x-none" w:eastAsia="x-none" w:bidi="ar-SA"/>
    </w:rPr>
  </w:style>
  <w:style w:type="paragraph" w:customStyle="1" w:styleId="affe">
    <w:name w:val="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D52A12"/>
    <w:pPr>
      <w:spacing w:after="160" w:line="240" w:lineRule="exact"/>
    </w:pPr>
    <w:rPr>
      <w:rFonts w:ascii="Verdana" w:eastAsia="Calibri" w:hAnsi="Verdana" w:cs="Verdana"/>
      <w:sz w:val="20"/>
      <w:szCs w:val="20"/>
      <w:lang w:val="en-US" w:eastAsia="en-US"/>
    </w:rPr>
  </w:style>
  <w:style w:type="paragraph" w:customStyle="1" w:styleId="afff">
    <w:name w:val="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styleId="afff0">
    <w:name w:val="Document Map"/>
    <w:basedOn w:val="a"/>
    <w:link w:val="afff1"/>
    <w:semiHidden/>
    <w:rsid w:val="00D52A12"/>
    <w:rPr>
      <w:rFonts w:ascii="Tahoma" w:hAnsi="Tahoma"/>
      <w:sz w:val="16"/>
      <w:szCs w:val="16"/>
      <w:lang w:val="x-none" w:eastAsia="x-none"/>
    </w:rPr>
  </w:style>
  <w:style w:type="character" w:customStyle="1" w:styleId="afff1">
    <w:name w:val="Схема документа Знак"/>
    <w:basedOn w:val="a0"/>
    <w:link w:val="afff0"/>
    <w:semiHidden/>
    <w:rsid w:val="00D52A12"/>
    <w:rPr>
      <w:rFonts w:ascii="Tahoma" w:eastAsia="Times New Roman" w:hAnsi="Tahoma" w:cs="Times New Roman"/>
      <w:sz w:val="16"/>
      <w:szCs w:val="16"/>
      <w:lang w:val="x-none" w:eastAsia="x-none" w:bidi="ar-SA"/>
    </w:rPr>
  </w:style>
  <w:style w:type="character" w:customStyle="1" w:styleId="DocumentMapChar">
    <w:name w:val="Document Map Char"/>
    <w:rsid w:val="00D52A12"/>
    <w:rPr>
      <w:rFonts w:ascii="Tahoma" w:hAnsi="Tahoma" w:cs="Tahoma"/>
      <w:sz w:val="16"/>
      <w:szCs w:val="16"/>
    </w:rPr>
  </w:style>
  <w:style w:type="character" w:customStyle="1" w:styleId="st">
    <w:name w:val="st"/>
    <w:rsid w:val="00D52A12"/>
  </w:style>
  <w:style w:type="paragraph" w:customStyle="1" w:styleId="11Char1">
    <w:name w:val="Знак1 Знак Знак Знак Знак Знак Знак Знак Знак1 Char1"/>
    <w:basedOn w:val="a"/>
    <w:rsid w:val="00D52A12"/>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D52A12"/>
    <w:pPr>
      <w:autoSpaceDE w:val="0"/>
      <w:autoSpaceDN w:val="0"/>
      <w:ind w:firstLine="720"/>
    </w:pPr>
    <w:rPr>
      <w:rFonts w:ascii="Arial" w:eastAsia="Calibri" w:hAnsi="Arial" w:cs="Arial"/>
      <w:sz w:val="20"/>
      <w:szCs w:val="20"/>
      <w:lang w:eastAsia="ru-RU"/>
    </w:rPr>
  </w:style>
  <w:style w:type="character" w:customStyle="1" w:styleId="afff2">
    <w:name w:val="Текст в табл"/>
    <w:rsid w:val="00D52A12"/>
    <w:rPr>
      <w:rFonts w:ascii="Arial" w:hAnsi="Arial"/>
      <w:sz w:val="16"/>
      <w:lang w:val="ru-RU" w:eastAsia="x-none"/>
    </w:rPr>
  </w:style>
  <w:style w:type="paragraph" w:customStyle="1" w:styleId="ConsNormal">
    <w:name w:val="ConsNormal"/>
    <w:rsid w:val="00D52A12"/>
    <w:pPr>
      <w:widowControl w:val="0"/>
      <w:suppressAutoHyphens/>
      <w:ind w:firstLine="720"/>
    </w:pPr>
    <w:rPr>
      <w:rFonts w:ascii="Arial" w:eastAsia="Calibri" w:hAnsi="Arial" w:cs="Arial"/>
      <w:szCs w:val="20"/>
      <w:lang w:val="ru-RU" w:eastAsia="ar-SA" w:bidi="ar-SA"/>
    </w:rPr>
  </w:style>
  <w:style w:type="paragraph" w:styleId="afff3">
    <w:name w:val="Plain Text"/>
    <w:basedOn w:val="a"/>
    <w:link w:val="afff4"/>
    <w:rsid w:val="00D52A12"/>
    <w:rPr>
      <w:rFonts w:ascii="Consolas" w:hAnsi="Consolas"/>
      <w:sz w:val="21"/>
      <w:szCs w:val="21"/>
      <w:lang w:val="x-none" w:eastAsia="x-none"/>
    </w:rPr>
  </w:style>
  <w:style w:type="character" w:customStyle="1" w:styleId="afff4">
    <w:name w:val="Текст Знак"/>
    <w:basedOn w:val="a0"/>
    <w:link w:val="afff3"/>
    <w:rsid w:val="00D52A12"/>
    <w:rPr>
      <w:rFonts w:ascii="Consolas" w:eastAsia="Times New Roman" w:hAnsi="Consolas" w:cs="Times New Roman"/>
      <w:sz w:val="21"/>
      <w:szCs w:val="21"/>
      <w:lang w:val="x-none" w:eastAsia="x-none" w:bidi="ar-SA"/>
    </w:rPr>
  </w:style>
  <w:style w:type="character" w:customStyle="1" w:styleId="PlainTextChar">
    <w:name w:val="Plain Text Char"/>
    <w:rsid w:val="00D52A12"/>
    <w:rPr>
      <w:rFonts w:ascii="Courier New" w:hAnsi="Courier New" w:cs="Courier New"/>
    </w:rPr>
  </w:style>
  <w:style w:type="character" w:styleId="afff5">
    <w:name w:val="FollowedHyperlink"/>
    <w:rsid w:val="00D52A12"/>
    <w:rPr>
      <w:rFonts w:cs="Times New Roman"/>
      <w:color w:val="800080"/>
      <w:u w:val="single"/>
    </w:rPr>
  </w:style>
  <w:style w:type="paragraph" w:customStyle="1" w:styleId="Default">
    <w:name w:val="Default"/>
    <w:rsid w:val="00D52A12"/>
    <w:pPr>
      <w:autoSpaceDE w:val="0"/>
      <w:autoSpaceDN w:val="0"/>
      <w:adjustRightInd w:val="0"/>
    </w:pPr>
    <w:rPr>
      <w:rFonts w:ascii="Tahoma" w:eastAsia="Calibri" w:hAnsi="Tahoma" w:cs="Tahoma"/>
      <w:color w:val="000000"/>
      <w:sz w:val="24"/>
      <w:lang w:val="ru-RU" w:eastAsia="ru-RU" w:bidi="ar-SA"/>
    </w:rPr>
  </w:style>
  <w:style w:type="paragraph" w:customStyle="1" w:styleId="a00">
    <w:name w:val="a0"/>
    <w:basedOn w:val="a"/>
    <w:rsid w:val="00D52A12"/>
    <w:pPr>
      <w:spacing w:after="200" w:line="276" w:lineRule="auto"/>
      <w:ind w:left="720"/>
    </w:pPr>
    <w:rPr>
      <w:rFonts w:ascii="Calibri" w:eastAsia="Calibri" w:hAnsi="Calibri" w:cs="Calibri"/>
      <w:sz w:val="22"/>
      <w:szCs w:val="22"/>
      <w:lang w:eastAsia="ru-RU"/>
    </w:rPr>
  </w:style>
  <w:style w:type="paragraph" w:customStyle="1" w:styleId="consplusnonformat1">
    <w:name w:val="consplusnonformat"/>
    <w:basedOn w:val="a"/>
    <w:rsid w:val="00D52A12"/>
    <w:pPr>
      <w:autoSpaceDE w:val="0"/>
      <w:autoSpaceDN w:val="0"/>
    </w:pPr>
    <w:rPr>
      <w:rFonts w:ascii="Courier New" w:eastAsia="Calibri" w:hAnsi="Courier New" w:cs="Courier New"/>
      <w:sz w:val="20"/>
      <w:szCs w:val="20"/>
      <w:lang w:eastAsia="ru-RU"/>
    </w:rPr>
  </w:style>
  <w:style w:type="paragraph" w:customStyle="1" w:styleId="CharChar3">
    <w:name w:val="Char Char3"/>
    <w:basedOn w:val="a"/>
    <w:autoRedefine/>
    <w:rsid w:val="00D52A12"/>
    <w:pPr>
      <w:spacing w:after="160"/>
      <w:ind w:firstLine="720"/>
    </w:pPr>
    <w:rPr>
      <w:rFonts w:eastAsia="Calibri"/>
      <w:sz w:val="28"/>
      <w:szCs w:val="28"/>
      <w:lang w:val="en-US" w:eastAsia="en-US"/>
    </w:rPr>
  </w:style>
  <w:style w:type="paragraph" w:customStyle="1" w:styleId="CharChar2">
    <w:name w:val="Char Char2"/>
    <w:basedOn w:val="a"/>
    <w:autoRedefine/>
    <w:rsid w:val="00D52A12"/>
    <w:pPr>
      <w:spacing w:after="160"/>
      <w:ind w:firstLine="720"/>
    </w:pPr>
    <w:rPr>
      <w:rFonts w:eastAsia="Calibri"/>
      <w:sz w:val="28"/>
      <w:szCs w:val="28"/>
      <w:lang w:val="en-US" w:eastAsia="en-US"/>
    </w:rPr>
  </w:style>
  <w:style w:type="paragraph" w:customStyle="1" w:styleId="42">
    <w:name w:val="Абзац списка4"/>
    <w:basedOn w:val="a"/>
    <w:rsid w:val="00D52A12"/>
    <w:pPr>
      <w:ind w:left="720"/>
    </w:pPr>
    <w:rPr>
      <w:rFonts w:eastAsia="Calibri"/>
      <w:sz w:val="28"/>
      <w:szCs w:val="28"/>
      <w:lang w:eastAsia="ru-RU"/>
    </w:rPr>
  </w:style>
  <w:style w:type="paragraph" w:customStyle="1" w:styleId="36">
    <w:name w:val="Абзац списка3"/>
    <w:basedOn w:val="a"/>
    <w:rsid w:val="00D52A12"/>
    <w:pPr>
      <w:ind w:left="720"/>
      <w:contextualSpacing/>
    </w:pPr>
    <w:rPr>
      <w:rFonts w:eastAsia="Calibri"/>
      <w:sz w:val="28"/>
      <w:szCs w:val="28"/>
      <w:lang w:eastAsia="ru-RU"/>
    </w:rPr>
  </w:style>
  <w:style w:type="character" w:customStyle="1" w:styleId="1e">
    <w:name w:val="Основной текст1"/>
    <w:rsid w:val="00D52A12"/>
    <w:rPr>
      <w:rFonts w:ascii="Times New Roman" w:hAnsi="Times New Roman"/>
      <w:color w:val="000000"/>
      <w:spacing w:val="1"/>
      <w:w w:val="100"/>
      <w:position w:val="0"/>
      <w:sz w:val="25"/>
      <w:shd w:val="clear" w:color="auto" w:fill="FFFFFF"/>
      <w:lang w:val="ru-RU" w:eastAsia="x-none"/>
    </w:rPr>
  </w:style>
  <w:style w:type="character" w:customStyle="1" w:styleId="afff6">
    <w:name w:val="Основной текст_"/>
    <w:link w:val="37"/>
    <w:rsid w:val="00D52A12"/>
    <w:rPr>
      <w:rFonts w:ascii="Calibri" w:hAnsi="Calibri"/>
      <w:spacing w:val="1"/>
      <w:sz w:val="25"/>
      <w:szCs w:val="25"/>
      <w:shd w:val="clear" w:color="auto" w:fill="FFFFFF"/>
    </w:rPr>
  </w:style>
  <w:style w:type="paragraph" w:customStyle="1" w:styleId="37">
    <w:name w:val="Основной текст3"/>
    <w:basedOn w:val="a"/>
    <w:link w:val="afff6"/>
    <w:rsid w:val="00D52A12"/>
    <w:pPr>
      <w:widowControl w:val="0"/>
      <w:shd w:val="clear" w:color="auto" w:fill="FFFFFF"/>
      <w:spacing w:before="60" w:after="300" w:line="322" w:lineRule="exact"/>
      <w:jc w:val="right"/>
    </w:pPr>
    <w:rPr>
      <w:rFonts w:ascii="Calibri" w:eastAsia="DejaVu Sans" w:hAnsi="Calibri" w:cs="DejaVu Sans"/>
      <w:spacing w:val="1"/>
      <w:sz w:val="25"/>
      <w:szCs w:val="25"/>
      <w:shd w:val="clear" w:color="auto" w:fill="FFFFFF"/>
      <w:lang w:val="en-US" w:bidi="hi-IN"/>
    </w:rPr>
  </w:style>
  <w:style w:type="paragraph" w:customStyle="1" w:styleId="NoSpacing1">
    <w:name w:val="No Spacing1"/>
    <w:link w:val="NoSpacingChar"/>
    <w:rsid w:val="00D52A12"/>
    <w:pPr>
      <w:spacing w:after="200" w:line="276" w:lineRule="auto"/>
    </w:pPr>
    <w:rPr>
      <w:rFonts w:eastAsia="Times New Roman" w:cs="Times New Roman"/>
      <w:sz w:val="22"/>
      <w:lang w:val="ru-RU" w:eastAsia="en-US" w:bidi="ar-SA"/>
    </w:rPr>
  </w:style>
  <w:style w:type="character" w:customStyle="1" w:styleId="NoSpacingChar">
    <w:name w:val="No Spacing Char"/>
    <w:link w:val="NoSpacing1"/>
    <w:rsid w:val="00D52A12"/>
    <w:rPr>
      <w:rFonts w:eastAsia="Times New Roman" w:cs="Times New Roman"/>
      <w:sz w:val="22"/>
      <w:lang w:val="ru-RU" w:eastAsia="en-US" w:bidi="ar-SA"/>
    </w:rPr>
  </w:style>
  <w:style w:type="character" w:customStyle="1" w:styleId="HTML10">
    <w:name w:val="Стандартный HTML Знак1"/>
    <w:rsid w:val="00D52A12"/>
    <w:rPr>
      <w:rFonts w:ascii="Courier New" w:hAnsi="Courier New"/>
      <w:color w:val="212121"/>
    </w:rPr>
  </w:style>
  <w:style w:type="character" w:customStyle="1" w:styleId="FootnoteTextChar3">
    <w:name w:val="Footnote Text Char3"/>
    <w:rsid w:val="00D52A12"/>
    <w:rPr>
      <w:rFonts w:ascii="Calibri" w:hAnsi="Calibri"/>
    </w:rPr>
  </w:style>
  <w:style w:type="paragraph" w:customStyle="1" w:styleId="singlespace1">
    <w:name w:val="single space1"/>
    <w:basedOn w:val="a"/>
    <w:next w:val="afff7"/>
    <w:rsid w:val="00D52A12"/>
    <w:rPr>
      <w:rFonts w:ascii="Calibri" w:hAnsi="Calibri" w:cs="Calibri"/>
      <w:sz w:val="22"/>
      <w:szCs w:val="22"/>
      <w:lang w:eastAsia="en-US"/>
    </w:rPr>
  </w:style>
  <w:style w:type="paragraph" w:styleId="afff7">
    <w:name w:val="footnote text"/>
    <w:basedOn w:val="a"/>
    <w:link w:val="afff8"/>
    <w:semiHidden/>
    <w:rsid w:val="00D52A12"/>
    <w:rPr>
      <w:rFonts w:ascii="Calibri" w:hAnsi="Calibri"/>
      <w:sz w:val="20"/>
      <w:szCs w:val="20"/>
      <w:lang w:val="x-none" w:eastAsia="x-none"/>
    </w:rPr>
  </w:style>
  <w:style w:type="character" w:customStyle="1" w:styleId="afff8">
    <w:name w:val="Текст сноски Знак"/>
    <w:basedOn w:val="a0"/>
    <w:link w:val="afff7"/>
    <w:semiHidden/>
    <w:rsid w:val="00D52A12"/>
    <w:rPr>
      <w:rFonts w:ascii="Calibri" w:eastAsia="Times New Roman" w:hAnsi="Calibri" w:cs="Times New Roman"/>
      <w:szCs w:val="20"/>
      <w:lang w:val="x-none" w:eastAsia="x-none" w:bidi="ar-SA"/>
    </w:rPr>
  </w:style>
  <w:style w:type="character" w:customStyle="1" w:styleId="1f">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D52A12"/>
    <w:rPr>
      <w:rFonts w:ascii="Times New Roman" w:hAnsi="Times New Roman"/>
      <w:color w:val="212121"/>
      <w:sz w:val="20"/>
      <w:lang w:val="x-none" w:eastAsia="ru-RU"/>
    </w:rPr>
  </w:style>
  <w:style w:type="character" w:customStyle="1" w:styleId="1f0">
    <w:name w:val="Текст примечания Знак1"/>
    <w:rsid w:val="00D52A12"/>
    <w:rPr>
      <w:rFonts w:ascii="Calibri" w:hAnsi="Calibri"/>
    </w:rPr>
  </w:style>
  <w:style w:type="character" w:customStyle="1" w:styleId="EndnoteTextChar2">
    <w:name w:val="Endnote Text Char2"/>
    <w:rsid w:val="00D52A12"/>
    <w:rPr>
      <w:rFonts w:ascii="Calibri" w:hAnsi="Calibri"/>
    </w:rPr>
  </w:style>
  <w:style w:type="paragraph" w:customStyle="1" w:styleId="1f1">
    <w:name w:val="Текст концевой сноски1"/>
    <w:basedOn w:val="a"/>
    <w:next w:val="afff9"/>
    <w:rsid w:val="00D52A12"/>
    <w:rPr>
      <w:rFonts w:ascii="Calibri" w:hAnsi="Calibri" w:cs="Calibri"/>
      <w:sz w:val="22"/>
      <w:szCs w:val="22"/>
      <w:lang w:eastAsia="en-US"/>
    </w:rPr>
  </w:style>
  <w:style w:type="paragraph" w:styleId="afff9">
    <w:name w:val="endnote text"/>
    <w:basedOn w:val="a"/>
    <w:link w:val="afffa"/>
    <w:semiHidden/>
    <w:rsid w:val="00D52A12"/>
    <w:rPr>
      <w:rFonts w:ascii="Calibri" w:hAnsi="Calibri"/>
      <w:sz w:val="20"/>
      <w:szCs w:val="20"/>
      <w:lang w:val="x-none" w:eastAsia="x-none"/>
    </w:rPr>
  </w:style>
  <w:style w:type="character" w:customStyle="1" w:styleId="afffa">
    <w:name w:val="Текст концевой сноски Знак"/>
    <w:basedOn w:val="a0"/>
    <w:link w:val="afff9"/>
    <w:semiHidden/>
    <w:rsid w:val="00D52A12"/>
    <w:rPr>
      <w:rFonts w:ascii="Calibri" w:eastAsia="Times New Roman" w:hAnsi="Calibri" w:cs="Times New Roman"/>
      <w:szCs w:val="20"/>
      <w:lang w:val="x-none" w:eastAsia="x-none" w:bidi="ar-SA"/>
    </w:rPr>
  </w:style>
  <w:style w:type="character" w:customStyle="1" w:styleId="1f2">
    <w:name w:val="Текст концевой сноски Знак1"/>
    <w:rsid w:val="00D52A12"/>
    <w:rPr>
      <w:rFonts w:ascii="Times New Roman" w:hAnsi="Times New Roman"/>
      <w:color w:val="212121"/>
      <w:sz w:val="20"/>
      <w:lang w:val="x-none" w:eastAsia="ru-RU"/>
    </w:rPr>
  </w:style>
  <w:style w:type="character" w:customStyle="1" w:styleId="1f3">
    <w:name w:val="Название Знак1"/>
    <w:rsid w:val="00D52A12"/>
    <w:rPr>
      <w:rFonts w:ascii="Cambria" w:hAnsi="Cambria"/>
      <w:b/>
      <w:color w:val="212121"/>
      <w:kern w:val="28"/>
      <w:sz w:val="32"/>
    </w:rPr>
  </w:style>
  <w:style w:type="character" w:customStyle="1" w:styleId="TitleChar1">
    <w:name w:val="Title Char1"/>
    <w:rsid w:val="00D52A12"/>
    <w:rPr>
      <w:rFonts w:ascii="Cambria" w:hAnsi="Cambria"/>
      <w:b/>
      <w:kern w:val="28"/>
      <w:sz w:val="32"/>
    </w:rPr>
  </w:style>
  <w:style w:type="character" w:customStyle="1" w:styleId="1f4">
    <w:name w:val="Основной текст с отступом Знак1"/>
    <w:aliases w:val="Основной текст 1 Знак,Нумерованный список !! Знак,Надин стиль Знак1,Надин стиль Знак Знак"/>
    <w:rsid w:val="00D52A12"/>
    <w:rPr>
      <w:color w:val="212121"/>
      <w:sz w:val="28"/>
    </w:rPr>
  </w:style>
  <w:style w:type="character" w:customStyle="1" w:styleId="SubtitleChar3">
    <w:name w:val="Subtitle Char3"/>
    <w:rsid w:val="00D52A12"/>
    <w:rPr>
      <w:rFonts w:ascii="Calibri" w:hAnsi="Calibri"/>
      <w:b/>
      <w:i/>
      <w:sz w:val="28"/>
    </w:rPr>
  </w:style>
  <w:style w:type="paragraph" w:customStyle="1" w:styleId="1f5">
    <w:name w:val="Подзаголовок1"/>
    <w:basedOn w:val="a"/>
    <w:next w:val="a"/>
    <w:rsid w:val="00D52A12"/>
    <w:pPr>
      <w:numPr>
        <w:ilvl w:val="1"/>
      </w:numPr>
    </w:pPr>
    <w:rPr>
      <w:rFonts w:ascii="Calibri" w:hAnsi="Calibri" w:cs="Calibri"/>
      <w:b/>
      <w:bCs/>
      <w:i/>
      <w:iCs/>
      <w:sz w:val="28"/>
      <w:szCs w:val="28"/>
      <w:lang w:eastAsia="en-US"/>
    </w:rPr>
  </w:style>
  <w:style w:type="character" w:customStyle="1" w:styleId="1f6">
    <w:name w:val="Подзаголовок Знак1"/>
    <w:rsid w:val="00D52A12"/>
    <w:rPr>
      <w:rFonts w:ascii="Calibri Light" w:hAnsi="Calibri Light"/>
      <w:i/>
      <w:color w:val="5B9BD5"/>
      <w:spacing w:val="15"/>
      <w:sz w:val="24"/>
      <w:lang w:val="x-none" w:eastAsia="ru-RU"/>
    </w:rPr>
  </w:style>
  <w:style w:type="character" w:customStyle="1" w:styleId="SubtitleChar1">
    <w:name w:val="Subtitle Char1"/>
    <w:rsid w:val="00D52A12"/>
    <w:rPr>
      <w:rFonts w:ascii="Cambria" w:hAnsi="Cambria"/>
      <w:sz w:val="24"/>
    </w:rPr>
  </w:style>
  <w:style w:type="character" w:customStyle="1" w:styleId="BodyTextFirstIndentChar2">
    <w:name w:val="Body Text First Indent Char2"/>
    <w:rsid w:val="00D52A12"/>
    <w:rPr>
      <w:rFonts w:ascii="Calibri" w:hAnsi="Calibri"/>
      <w:sz w:val="24"/>
    </w:rPr>
  </w:style>
  <w:style w:type="paragraph" w:customStyle="1" w:styleId="1f7">
    <w:name w:val="Красная строка1"/>
    <w:basedOn w:val="a8"/>
    <w:next w:val="afffb"/>
    <w:rsid w:val="00D52A12"/>
    <w:pPr>
      <w:spacing w:after="0" w:line="240" w:lineRule="auto"/>
      <w:ind w:firstLine="360"/>
    </w:pPr>
    <w:rPr>
      <w:rFonts w:ascii="Calibri" w:hAnsi="Calibri" w:cs="Calibri"/>
      <w:lang w:val="x-none" w:eastAsia="en-US"/>
    </w:rPr>
  </w:style>
  <w:style w:type="paragraph" w:styleId="afffb">
    <w:name w:val="Body Text First Indent"/>
    <w:basedOn w:val="a8"/>
    <w:link w:val="afffc"/>
    <w:semiHidden/>
    <w:rsid w:val="00D52A12"/>
    <w:pPr>
      <w:spacing w:after="200"/>
      <w:ind w:firstLine="360"/>
    </w:pPr>
    <w:rPr>
      <w:rFonts w:ascii="Calibri" w:hAnsi="Calibri"/>
      <w:lang w:val="x-none" w:eastAsia="x-none"/>
    </w:rPr>
  </w:style>
  <w:style w:type="character" w:customStyle="1" w:styleId="11">
    <w:name w:val="Основной текст Знак1"/>
    <w:basedOn w:val="a0"/>
    <w:link w:val="a8"/>
    <w:rsid w:val="00D52A12"/>
    <w:rPr>
      <w:rFonts w:eastAsia="Times New Roman" w:cs="Times New Roman"/>
      <w:sz w:val="24"/>
      <w:lang w:val="ru-RU" w:bidi="ar-SA"/>
    </w:rPr>
  </w:style>
  <w:style w:type="character" w:customStyle="1" w:styleId="afffc">
    <w:name w:val="Красная строка Знак"/>
    <w:basedOn w:val="11"/>
    <w:link w:val="afffb"/>
    <w:semiHidden/>
    <w:rsid w:val="00D52A12"/>
    <w:rPr>
      <w:rFonts w:ascii="Calibri" w:eastAsia="Times New Roman" w:hAnsi="Calibri" w:cs="Times New Roman"/>
      <w:sz w:val="24"/>
      <w:lang w:val="x-none" w:eastAsia="x-none" w:bidi="ar-SA"/>
    </w:rPr>
  </w:style>
  <w:style w:type="character" w:customStyle="1" w:styleId="1f8">
    <w:name w:val="Красная строка Знак1"/>
    <w:rsid w:val="00D52A12"/>
    <w:rPr>
      <w:rFonts w:ascii="Times New Roman" w:hAnsi="Times New Roman"/>
      <w:b/>
      <w:sz w:val="28"/>
    </w:rPr>
  </w:style>
  <w:style w:type="character" w:customStyle="1" w:styleId="212">
    <w:name w:val="Основной текст с отступом 2 Знак1"/>
    <w:rsid w:val="00D52A12"/>
    <w:rPr>
      <w:color w:val="212121"/>
      <w:sz w:val="28"/>
    </w:rPr>
  </w:style>
  <w:style w:type="character" w:customStyle="1" w:styleId="310">
    <w:name w:val="Основной текст с отступом 3 Знак1"/>
    <w:rsid w:val="00D52A12"/>
    <w:rPr>
      <w:color w:val="212121"/>
      <w:sz w:val="16"/>
    </w:rPr>
  </w:style>
  <w:style w:type="character" w:customStyle="1" w:styleId="1f9">
    <w:name w:val="Схема документа Знак1"/>
    <w:rsid w:val="00D52A12"/>
    <w:rPr>
      <w:rFonts w:ascii="Tahoma" w:hAnsi="Tahoma"/>
      <w:color w:val="212121"/>
      <w:sz w:val="16"/>
    </w:rPr>
  </w:style>
  <w:style w:type="character" w:customStyle="1" w:styleId="1fa">
    <w:name w:val="Текст Знак1"/>
    <w:rsid w:val="00D52A12"/>
    <w:rPr>
      <w:rFonts w:ascii="Courier New" w:hAnsi="Courier New"/>
      <w:color w:val="212121"/>
    </w:rPr>
  </w:style>
  <w:style w:type="character" w:customStyle="1" w:styleId="1fb">
    <w:name w:val="Тема примечания Знак1"/>
    <w:rsid w:val="00D52A12"/>
    <w:rPr>
      <w:b/>
      <w:color w:val="212121"/>
    </w:rPr>
  </w:style>
  <w:style w:type="character" w:customStyle="1" w:styleId="NoSpacingChar3">
    <w:name w:val="No Spacing Char3"/>
    <w:rsid w:val="00D52A12"/>
    <w:rPr>
      <w:lang w:val="x-none" w:eastAsia="ru-RU"/>
    </w:rPr>
  </w:style>
  <w:style w:type="character" w:customStyle="1" w:styleId="NoSpacingChar1">
    <w:name w:val="No Spacing Char1"/>
    <w:link w:val="114"/>
    <w:rsid w:val="00D52A12"/>
    <w:rPr>
      <w:rFonts w:ascii="Calibri" w:hAnsi="Calibri" w:cs="Calibri"/>
    </w:rPr>
  </w:style>
  <w:style w:type="paragraph" w:customStyle="1" w:styleId="114">
    <w:name w:val="Без интервала11"/>
    <w:basedOn w:val="a"/>
    <w:link w:val="NoSpacingChar1"/>
    <w:rsid w:val="00D52A12"/>
    <w:rPr>
      <w:rFonts w:ascii="Calibri" w:eastAsia="DejaVu Sans" w:hAnsi="Calibri" w:cs="Calibri"/>
      <w:sz w:val="20"/>
      <w:lang w:val="en-US" w:bidi="hi-IN"/>
    </w:rPr>
  </w:style>
  <w:style w:type="character" w:customStyle="1" w:styleId="afffd">
    <w:name w:val="Доклад: основной текст Знак"/>
    <w:link w:val="afffe"/>
    <w:rsid w:val="00D52A12"/>
    <w:rPr>
      <w:rFonts w:ascii="Arial" w:hAnsi="Arial"/>
      <w:sz w:val="28"/>
      <w:szCs w:val="28"/>
    </w:rPr>
  </w:style>
  <w:style w:type="paragraph" w:customStyle="1" w:styleId="afffe">
    <w:name w:val="Доклад: основной текст"/>
    <w:basedOn w:val="a"/>
    <w:link w:val="afffd"/>
    <w:rsid w:val="00D52A12"/>
    <w:pPr>
      <w:spacing w:line="360" w:lineRule="auto"/>
      <w:ind w:firstLine="567"/>
      <w:jc w:val="both"/>
    </w:pPr>
    <w:rPr>
      <w:rFonts w:ascii="Arial" w:eastAsia="DejaVu Sans" w:hAnsi="Arial" w:cs="DejaVu Sans"/>
      <w:sz w:val="28"/>
      <w:szCs w:val="28"/>
      <w:lang w:val="en-US" w:bidi="hi-IN"/>
    </w:rPr>
  </w:style>
  <w:style w:type="character" w:customStyle="1" w:styleId="ListParagraph">
    <w:name w:val="List Paragraph Знак"/>
    <w:link w:val="ListParagraph1"/>
    <w:rsid w:val="00D52A12"/>
    <w:rPr>
      <w:rFonts w:ascii="Calibri" w:hAnsi="Calibri" w:cs="Calibri"/>
    </w:rPr>
  </w:style>
  <w:style w:type="paragraph" w:customStyle="1" w:styleId="ListParagraph1">
    <w:name w:val="List Paragraph1"/>
    <w:basedOn w:val="a"/>
    <w:link w:val="ListParagraph"/>
    <w:rsid w:val="00D52A12"/>
    <w:pPr>
      <w:spacing w:after="200" w:line="276" w:lineRule="auto"/>
      <w:ind w:left="720"/>
    </w:pPr>
    <w:rPr>
      <w:rFonts w:ascii="Calibri" w:eastAsia="DejaVu Sans" w:hAnsi="Calibri" w:cs="Calibri"/>
      <w:sz w:val="20"/>
      <w:lang w:val="en-US" w:bidi="hi-IN"/>
    </w:rPr>
  </w:style>
  <w:style w:type="character" w:customStyle="1" w:styleId="affff">
    <w:name w:val="Заголовок ГП Знак"/>
    <w:link w:val="affff0"/>
    <w:rsid w:val="00D52A12"/>
    <w:rPr>
      <w:rFonts w:ascii="Calibri" w:hAnsi="Calibri"/>
      <w:b/>
      <w:bCs/>
      <w:sz w:val="32"/>
      <w:szCs w:val="32"/>
      <w:lang w:val="x-none"/>
    </w:rPr>
  </w:style>
  <w:style w:type="paragraph" w:customStyle="1" w:styleId="affff0">
    <w:name w:val="Заголовок ГП"/>
    <w:basedOn w:val="15"/>
    <w:link w:val="affff"/>
    <w:rsid w:val="00D52A12"/>
    <w:pPr>
      <w:tabs>
        <w:tab w:val="left" w:pos="284"/>
      </w:tabs>
      <w:spacing w:after="200" w:line="276" w:lineRule="auto"/>
      <w:ind w:left="0" w:hanging="360"/>
      <w:jc w:val="center"/>
    </w:pPr>
    <w:rPr>
      <w:rFonts w:eastAsia="DejaVu Sans" w:cs="DejaVu Sans"/>
      <w:b/>
      <w:bCs/>
      <w:sz w:val="32"/>
      <w:szCs w:val="32"/>
      <w:lang w:eastAsia="zh-CN" w:bidi="hi-IN"/>
    </w:rPr>
  </w:style>
  <w:style w:type="character" w:customStyle="1" w:styleId="1fc">
    <w:name w:val="Стиль1 Знак"/>
    <w:link w:val="1fd"/>
    <w:rsid w:val="00D52A12"/>
    <w:rPr>
      <w:rFonts w:ascii="Calibri" w:hAnsi="Calibri"/>
      <w:sz w:val="28"/>
      <w:szCs w:val="28"/>
    </w:rPr>
  </w:style>
  <w:style w:type="paragraph" w:customStyle="1" w:styleId="1fd">
    <w:name w:val="Стиль1"/>
    <w:basedOn w:val="a"/>
    <w:link w:val="1fc"/>
    <w:autoRedefine/>
    <w:rsid w:val="00D52A12"/>
    <w:pPr>
      <w:ind w:right="181" w:firstLine="720"/>
      <w:jc w:val="both"/>
    </w:pPr>
    <w:rPr>
      <w:rFonts w:ascii="Calibri" w:eastAsia="DejaVu Sans" w:hAnsi="Calibri" w:cs="DejaVu Sans"/>
      <w:sz w:val="28"/>
      <w:szCs w:val="28"/>
      <w:lang w:val="en-US" w:bidi="hi-IN"/>
    </w:rPr>
  </w:style>
  <w:style w:type="character" w:customStyle="1" w:styleId="26">
    <w:name w:val="Основной текст (2)_"/>
    <w:link w:val="27"/>
    <w:rsid w:val="00D52A12"/>
    <w:rPr>
      <w:rFonts w:ascii="Calibri" w:hAnsi="Calibri"/>
      <w:b/>
      <w:bCs/>
      <w:sz w:val="26"/>
      <w:szCs w:val="26"/>
      <w:shd w:val="clear" w:color="auto" w:fill="FFFFFF"/>
    </w:rPr>
  </w:style>
  <w:style w:type="paragraph" w:customStyle="1" w:styleId="27">
    <w:name w:val="Основной текст (2)"/>
    <w:basedOn w:val="a"/>
    <w:link w:val="26"/>
    <w:rsid w:val="00D52A12"/>
    <w:pPr>
      <w:widowControl w:val="0"/>
      <w:shd w:val="clear" w:color="auto" w:fill="FFFFFF"/>
      <w:spacing w:after="300" w:line="379" w:lineRule="exact"/>
      <w:ind w:firstLine="700"/>
      <w:jc w:val="both"/>
    </w:pPr>
    <w:rPr>
      <w:rFonts w:ascii="Calibri" w:eastAsia="DejaVu Sans" w:hAnsi="Calibri" w:cs="DejaVu Sans"/>
      <w:b/>
      <w:bCs/>
      <w:sz w:val="26"/>
      <w:szCs w:val="26"/>
      <w:shd w:val="clear" w:color="auto" w:fill="FFFFFF"/>
      <w:lang w:val="en-US" w:bidi="hi-IN"/>
    </w:rPr>
  </w:style>
  <w:style w:type="character" w:customStyle="1" w:styleId="NoSpacingChar2">
    <w:name w:val="No Spacing Char2"/>
    <w:link w:val="NoSpacing2"/>
    <w:rsid w:val="00D52A12"/>
    <w:rPr>
      <w:rFonts w:ascii="Calibri" w:hAnsi="Calibri" w:cs="Calibri"/>
      <w:sz w:val="22"/>
      <w:szCs w:val="22"/>
      <w:lang w:eastAsia="ar-SA"/>
    </w:rPr>
  </w:style>
  <w:style w:type="paragraph" w:customStyle="1" w:styleId="NoSpacing2">
    <w:name w:val="No Spacing2"/>
    <w:link w:val="NoSpacingChar2"/>
    <w:rsid w:val="00D52A12"/>
    <w:pPr>
      <w:suppressAutoHyphens/>
    </w:pPr>
    <w:rPr>
      <w:rFonts w:ascii="Calibri" w:hAnsi="Calibri" w:cs="Calibri"/>
      <w:sz w:val="22"/>
      <w:szCs w:val="22"/>
      <w:lang w:eastAsia="ar-SA"/>
    </w:rPr>
  </w:style>
  <w:style w:type="paragraph" w:styleId="28">
    <w:name w:val="List Bullet 2"/>
    <w:basedOn w:val="a"/>
    <w:autoRedefine/>
    <w:rsid w:val="00D52A12"/>
    <w:pPr>
      <w:shd w:val="clear" w:color="auto" w:fill="FFFFFF"/>
    </w:pPr>
    <w:rPr>
      <w:rFonts w:ascii="Calibri" w:hAnsi="Calibri" w:cs="Calibri"/>
      <w:spacing w:val="-6"/>
      <w:sz w:val="28"/>
      <w:szCs w:val="28"/>
      <w:lang w:eastAsia="ru-RU"/>
    </w:rPr>
  </w:style>
  <w:style w:type="paragraph" w:customStyle="1" w:styleId="Style9">
    <w:name w:val="Style9"/>
    <w:basedOn w:val="a"/>
    <w:rsid w:val="00D52A12"/>
    <w:pPr>
      <w:widowControl w:val="0"/>
      <w:autoSpaceDE w:val="0"/>
      <w:autoSpaceDN w:val="0"/>
      <w:adjustRightInd w:val="0"/>
      <w:spacing w:line="356" w:lineRule="exact"/>
      <w:ind w:firstLine="701"/>
      <w:jc w:val="both"/>
    </w:pPr>
    <w:rPr>
      <w:rFonts w:ascii="Calibri" w:hAnsi="Calibri" w:cs="Calibri"/>
      <w:lang w:eastAsia="ru-RU"/>
    </w:rPr>
  </w:style>
  <w:style w:type="character" w:customStyle="1" w:styleId="FontStyle21">
    <w:name w:val="Font Style21"/>
    <w:rsid w:val="00D52A12"/>
    <w:rPr>
      <w:rFonts w:ascii="Times New Roman" w:hAnsi="Times New Roman"/>
      <w:sz w:val="26"/>
    </w:rPr>
  </w:style>
  <w:style w:type="paragraph" w:customStyle="1" w:styleId="Style27">
    <w:name w:val="Style27"/>
    <w:basedOn w:val="a"/>
    <w:rsid w:val="00D52A12"/>
    <w:pPr>
      <w:widowControl w:val="0"/>
      <w:autoSpaceDE w:val="0"/>
      <w:autoSpaceDN w:val="0"/>
      <w:adjustRightInd w:val="0"/>
      <w:spacing w:line="269" w:lineRule="exact"/>
      <w:jc w:val="center"/>
    </w:pPr>
    <w:rPr>
      <w:rFonts w:ascii="Calibri" w:hAnsi="Calibri" w:cs="Calibri"/>
      <w:lang w:eastAsia="ru-RU"/>
    </w:rPr>
  </w:style>
  <w:style w:type="character" w:customStyle="1" w:styleId="FontStyle35">
    <w:name w:val="Font Style35"/>
    <w:rsid w:val="00D52A12"/>
    <w:rPr>
      <w:rFonts w:ascii="Times New Roman" w:hAnsi="Times New Roman"/>
      <w:sz w:val="24"/>
    </w:rPr>
  </w:style>
  <w:style w:type="paragraph" w:customStyle="1" w:styleId="38">
    <w:name w:val="Без интервала3"/>
    <w:basedOn w:val="a"/>
    <w:rsid w:val="00D52A12"/>
    <w:rPr>
      <w:rFonts w:ascii="Calibri" w:hAnsi="Calibri" w:cs="Calibri"/>
      <w:sz w:val="20"/>
      <w:szCs w:val="20"/>
      <w:lang w:eastAsia="ru-RU"/>
    </w:rPr>
  </w:style>
  <w:style w:type="paragraph" w:customStyle="1" w:styleId="1fe">
    <w:name w:val="Обычный1"/>
    <w:rsid w:val="00D52A12"/>
    <w:pPr>
      <w:widowControl w:val="0"/>
    </w:pPr>
    <w:rPr>
      <w:rFonts w:ascii="Calibri" w:eastAsia="Times New Roman" w:hAnsi="Calibri" w:cs="Calibri"/>
      <w:szCs w:val="20"/>
      <w:lang w:val="ru-RU" w:eastAsia="ru-RU" w:bidi="ar-SA"/>
    </w:rPr>
  </w:style>
  <w:style w:type="character" w:customStyle="1" w:styleId="43">
    <w:name w:val="Знак Знак4"/>
    <w:rsid w:val="00D52A12"/>
    <w:rPr>
      <w:rFonts w:eastAsia="Times New Roman"/>
      <w:sz w:val="28"/>
      <w:lang w:val="ru-RU" w:eastAsia="ru-RU"/>
    </w:rPr>
  </w:style>
  <w:style w:type="character" w:customStyle="1" w:styleId="170">
    <w:name w:val="Знак Знак17"/>
    <w:rsid w:val="00D52A12"/>
    <w:rPr>
      <w:sz w:val="24"/>
    </w:rPr>
  </w:style>
  <w:style w:type="character" w:customStyle="1" w:styleId="150">
    <w:name w:val="Знак Знак15"/>
    <w:rsid w:val="00D52A12"/>
    <w:rPr>
      <w:rFonts w:ascii="Tahoma" w:hAnsi="Tahoma"/>
      <w:sz w:val="16"/>
      <w:lang w:val="ru-RU" w:eastAsia="ru-RU"/>
    </w:rPr>
  </w:style>
  <w:style w:type="paragraph" w:customStyle="1" w:styleId="29">
    <w:name w:val="Обычный2"/>
    <w:rsid w:val="00D52A12"/>
    <w:pPr>
      <w:widowControl w:val="0"/>
    </w:pPr>
    <w:rPr>
      <w:rFonts w:eastAsia="Calibri" w:cs="Times New Roman"/>
      <w:szCs w:val="20"/>
      <w:lang w:val="ru-RU" w:eastAsia="ru-RU" w:bidi="ar-SA"/>
    </w:rPr>
  </w:style>
  <w:style w:type="character" w:customStyle="1" w:styleId="200">
    <w:name w:val="Знак Знак20"/>
    <w:rsid w:val="00D52A12"/>
    <w:rPr>
      <w:rFonts w:ascii="Arial" w:hAnsi="Arial"/>
      <w:b/>
      <w:i/>
      <w:sz w:val="28"/>
      <w:lang w:val="ru-RU" w:eastAsia="ru-RU"/>
    </w:rPr>
  </w:style>
  <w:style w:type="character" w:customStyle="1" w:styleId="213">
    <w:name w:val="Знак Знак21"/>
    <w:rsid w:val="00D52A12"/>
    <w:rPr>
      <w:rFonts w:ascii="Arial" w:hAnsi="Arial"/>
      <w:b/>
      <w:kern w:val="32"/>
      <w:sz w:val="32"/>
      <w:lang w:val="ru-RU" w:eastAsia="ru-RU"/>
    </w:rPr>
  </w:style>
  <w:style w:type="character" w:customStyle="1" w:styleId="130">
    <w:name w:val="Знак Знак13"/>
    <w:rsid w:val="00D52A12"/>
    <w:rPr>
      <w:rFonts w:eastAsia="Times New Roman"/>
      <w:sz w:val="28"/>
      <w:lang w:val="ru-RU" w:eastAsia="ru-RU"/>
    </w:rPr>
  </w:style>
  <w:style w:type="character" w:customStyle="1" w:styleId="190">
    <w:name w:val="Знак Знак19"/>
    <w:rsid w:val="00D52A12"/>
    <w:rPr>
      <w:rFonts w:ascii="Cambria" w:hAnsi="Cambria"/>
      <w:b/>
      <w:sz w:val="26"/>
      <w:lang w:val="ru-RU" w:eastAsia="ru-RU"/>
    </w:rPr>
  </w:style>
  <w:style w:type="paragraph" w:customStyle="1" w:styleId="mb12">
    <w:name w:val="mb12"/>
    <w:basedOn w:val="a"/>
    <w:rsid w:val="00D52A12"/>
    <w:pPr>
      <w:spacing w:after="288"/>
    </w:pPr>
    <w:rPr>
      <w:rFonts w:ascii="Arial" w:eastAsia="Calibri" w:hAnsi="Arial" w:cs="Arial"/>
      <w:sz w:val="19"/>
      <w:szCs w:val="19"/>
      <w:lang w:eastAsia="ru-RU"/>
    </w:rPr>
  </w:style>
  <w:style w:type="paragraph" w:customStyle="1" w:styleId="39">
    <w:name w:val="Знак Знак3 Знак Знак Знак Знак"/>
    <w:basedOn w:val="a"/>
    <w:rsid w:val="00D52A12"/>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D52A12"/>
    <w:pPr>
      <w:spacing w:before="100" w:beforeAutospacing="1" w:after="100" w:afterAutospacing="1"/>
    </w:pPr>
    <w:rPr>
      <w:rFonts w:eastAsia="Calibri"/>
      <w:color w:val="000000"/>
      <w:lang w:eastAsia="ru-RU"/>
    </w:rPr>
  </w:style>
  <w:style w:type="paragraph" w:customStyle="1" w:styleId="font6">
    <w:name w:val="font6"/>
    <w:basedOn w:val="a"/>
    <w:rsid w:val="00D52A12"/>
    <w:pPr>
      <w:spacing w:before="100" w:beforeAutospacing="1" w:after="100" w:afterAutospacing="1"/>
    </w:pPr>
    <w:rPr>
      <w:rFonts w:eastAsia="Calibri"/>
      <w:color w:val="000000"/>
      <w:lang w:eastAsia="ru-RU"/>
    </w:rPr>
  </w:style>
  <w:style w:type="paragraph" w:customStyle="1" w:styleId="font7">
    <w:name w:val="font7"/>
    <w:basedOn w:val="a"/>
    <w:rsid w:val="00D52A12"/>
    <w:pPr>
      <w:spacing w:before="100" w:beforeAutospacing="1" w:after="100" w:afterAutospacing="1"/>
    </w:pPr>
    <w:rPr>
      <w:rFonts w:eastAsia="Calibri"/>
      <w:lang w:eastAsia="ru-RU"/>
    </w:rPr>
  </w:style>
  <w:style w:type="paragraph" w:customStyle="1" w:styleId="xl63">
    <w:name w:val="xl63"/>
    <w:basedOn w:val="a"/>
    <w:rsid w:val="00D52A12"/>
    <w:pPr>
      <w:spacing w:before="100" w:beforeAutospacing="1" w:after="100" w:afterAutospacing="1"/>
      <w:jc w:val="center"/>
      <w:textAlignment w:val="top"/>
    </w:pPr>
    <w:rPr>
      <w:rFonts w:eastAsia="Calibri"/>
      <w:lang w:eastAsia="ru-RU"/>
    </w:rPr>
  </w:style>
  <w:style w:type="paragraph" w:customStyle="1" w:styleId="xl64">
    <w:name w:val="xl6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5">
    <w:name w:val="xl65"/>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6">
    <w:name w:val="xl66"/>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67">
    <w:name w:val="xl67"/>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8">
    <w:name w:val="xl68"/>
    <w:basedOn w:val="a"/>
    <w:rsid w:val="00D52A12"/>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9">
    <w:name w:val="xl69"/>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0">
    <w:name w:val="xl7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1">
    <w:name w:val="xl71"/>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2">
    <w:name w:val="xl72"/>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3">
    <w:name w:val="xl73"/>
    <w:basedOn w:val="a"/>
    <w:rsid w:val="00D52A12"/>
    <w:pPr>
      <w:pBdr>
        <w:top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4">
    <w:name w:val="xl74"/>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5">
    <w:name w:val="xl75"/>
    <w:basedOn w:val="a"/>
    <w:rsid w:val="00D52A12"/>
    <w:pPr>
      <w:pBdr>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6">
    <w:name w:val="xl76"/>
    <w:basedOn w:val="a"/>
    <w:rsid w:val="00D52A12"/>
    <w:pPr>
      <w:pBdr>
        <w:right w:val="single" w:sz="4" w:space="0" w:color="auto"/>
      </w:pBdr>
      <w:spacing w:before="100" w:beforeAutospacing="1" w:after="100" w:afterAutospacing="1"/>
      <w:textAlignment w:val="top"/>
    </w:pPr>
    <w:rPr>
      <w:rFonts w:eastAsia="Calibri"/>
      <w:lang w:eastAsia="ru-RU"/>
    </w:rPr>
  </w:style>
  <w:style w:type="paragraph" w:customStyle="1" w:styleId="xl77">
    <w:name w:val="xl7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8">
    <w:name w:val="xl78"/>
    <w:basedOn w:val="a"/>
    <w:rsid w:val="00D52A12"/>
    <w:pPr>
      <w:pBdr>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9">
    <w:name w:val="xl79"/>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lang w:eastAsia="ru-RU"/>
    </w:rPr>
  </w:style>
  <w:style w:type="paragraph" w:customStyle="1" w:styleId="xl80">
    <w:name w:val="xl8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lang w:eastAsia="ru-RU"/>
    </w:rPr>
  </w:style>
  <w:style w:type="paragraph" w:customStyle="1" w:styleId="xl81">
    <w:name w:val="xl81"/>
    <w:basedOn w:val="a"/>
    <w:rsid w:val="00D52A12"/>
    <w:pPr>
      <w:pBdr>
        <w:left w:val="single" w:sz="8" w:space="0" w:color="auto"/>
      </w:pBdr>
      <w:spacing w:before="100" w:beforeAutospacing="1" w:after="100" w:afterAutospacing="1"/>
      <w:textAlignment w:val="top"/>
    </w:pPr>
    <w:rPr>
      <w:rFonts w:eastAsia="Calibri"/>
      <w:lang w:eastAsia="ru-RU"/>
    </w:rPr>
  </w:style>
  <w:style w:type="paragraph" w:customStyle="1" w:styleId="xl82">
    <w:name w:val="xl82"/>
    <w:basedOn w:val="a"/>
    <w:rsid w:val="00D52A12"/>
    <w:pPr>
      <w:spacing w:before="100" w:beforeAutospacing="1" w:after="100" w:afterAutospacing="1"/>
      <w:textAlignment w:val="top"/>
    </w:pPr>
    <w:rPr>
      <w:rFonts w:eastAsia="Calibri"/>
      <w:lang w:eastAsia="ru-RU"/>
    </w:rPr>
  </w:style>
  <w:style w:type="paragraph" w:customStyle="1" w:styleId="xl83">
    <w:name w:val="xl83"/>
    <w:basedOn w:val="a"/>
    <w:rsid w:val="00D52A12"/>
    <w:pPr>
      <w:pBdr>
        <w:right w:val="single" w:sz="8" w:space="0" w:color="auto"/>
      </w:pBdr>
      <w:spacing w:before="100" w:beforeAutospacing="1" w:after="100" w:afterAutospacing="1"/>
      <w:textAlignment w:val="top"/>
    </w:pPr>
    <w:rPr>
      <w:rFonts w:eastAsia="Calibri"/>
      <w:lang w:eastAsia="ru-RU"/>
    </w:rPr>
  </w:style>
  <w:style w:type="paragraph" w:customStyle="1" w:styleId="xl84">
    <w:name w:val="xl8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5">
    <w:name w:val="xl85"/>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6">
    <w:name w:val="xl86"/>
    <w:basedOn w:val="a"/>
    <w:rsid w:val="00D52A12"/>
    <w:pPr>
      <w:pBdr>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7">
    <w:name w:val="xl8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8">
    <w:name w:val="xl88"/>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90">
    <w:name w:val="xl90"/>
    <w:basedOn w:val="a"/>
    <w:rsid w:val="00D52A12"/>
    <w:pPr>
      <w:spacing w:before="100" w:beforeAutospacing="1" w:after="100" w:afterAutospacing="1"/>
      <w:textAlignment w:val="top"/>
    </w:pPr>
    <w:rPr>
      <w:rFonts w:eastAsia="Calibri"/>
      <w:lang w:eastAsia="ru-RU"/>
    </w:rPr>
  </w:style>
  <w:style w:type="character" w:customStyle="1" w:styleId="120">
    <w:name w:val="Знак Знак12"/>
    <w:rsid w:val="00D52A12"/>
    <w:rPr>
      <w:rFonts w:ascii="Arial" w:hAnsi="Arial"/>
      <w:b/>
      <w:i/>
      <w:sz w:val="28"/>
      <w:lang w:val="ru-RU" w:eastAsia="ru-RU"/>
    </w:rPr>
  </w:style>
  <w:style w:type="character" w:customStyle="1" w:styleId="8">
    <w:name w:val="Знак Знак8"/>
    <w:rsid w:val="00D52A12"/>
    <w:rPr>
      <w:rFonts w:ascii="Arial" w:hAnsi="Arial"/>
      <w:b/>
      <w:kern w:val="32"/>
      <w:sz w:val="32"/>
      <w:lang w:val="x-none" w:eastAsia="ru-RU"/>
    </w:rPr>
  </w:style>
  <w:style w:type="character" w:customStyle="1" w:styleId="140">
    <w:name w:val="Знак Знак14"/>
    <w:rsid w:val="00D52A12"/>
    <w:rPr>
      <w:rFonts w:eastAsia="Times New Roman"/>
      <w:sz w:val="28"/>
    </w:rPr>
  </w:style>
  <w:style w:type="character" w:customStyle="1" w:styleId="6">
    <w:name w:val="Знак Знак6"/>
    <w:rsid w:val="00D52A12"/>
    <w:rPr>
      <w:rFonts w:ascii="Calibri" w:hAnsi="Calibri"/>
      <w:sz w:val="22"/>
      <w:lang w:val="x-none" w:eastAsia="en-US"/>
    </w:rPr>
  </w:style>
  <w:style w:type="character" w:customStyle="1" w:styleId="51">
    <w:name w:val="Знак Знак5"/>
    <w:rsid w:val="00D52A12"/>
    <w:rPr>
      <w:rFonts w:ascii="Calibri" w:hAnsi="Calibri"/>
      <w:sz w:val="22"/>
      <w:lang w:val="x-none" w:eastAsia="en-US"/>
    </w:rPr>
  </w:style>
  <w:style w:type="paragraph" w:customStyle="1" w:styleId="1ff">
    <w:name w:val="Заголовок оглавления1"/>
    <w:basedOn w:val="1"/>
    <w:next w:val="a"/>
    <w:rsid w:val="00D52A12"/>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D52A12"/>
    <w:rPr>
      <w:rFonts w:eastAsia="Times New Roman"/>
      <w:b/>
      <w:i/>
      <w:sz w:val="28"/>
      <w:lang w:val="ru-RU" w:eastAsia="en-US"/>
    </w:rPr>
  </w:style>
  <w:style w:type="paragraph" w:customStyle="1" w:styleId="Web">
    <w:name w:val="Обычный (Web)"/>
    <w:basedOn w:val="a"/>
    <w:rsid w:val="00D52A12"/>
    <w:pPr>
      <w:spacing w:before="100" w:after="100"/>
    </w:pPr>
    <w:rPr>
      <w:rFonts w:eastAsia="Calibri"/>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D52A12"/>
    <w:rPr>
      <w:sz w:val="24"/>
    </w:rPr>
  </w:style>
  <w:style w:type="paragraph" w:customStyle="1" w:styleId="rvps1401">
    <w:name w:val="rvps1401"/>
    <w:basedOn w:val="a"/>
    <w:rsid w:val="00D52A12"/>
    <w:pPr>
      <w:spacing w:after="225"/>
    </w:pPr>
    <w:rPr>
      <w:rFonts w:ascii="Arial" w:eastAsia="Calibri" w:hAnsi="Arial" w:cs="Arial"/>
      <w:color w:val="000000"/>
      <w:sz w:val="18"/>
      <w:szCs w:val="18"/>
      <w:lang w:eastAsia="ru-RU"/>
    </w:rPr>
  </w:style>
  <w:style w:type="paragraph" w:customStyle="1" w:styleId="ufk2">
    <w:name w:val="ufk2"/>
    <w:basedOn w:val="a"/>
    <w:rsid w:val="00D52A12"/>
    <w:pPr>
      <w:tabs>
        <w:tab w:val="num" w:pos="540"/>
      </w:tabs>
      <w:ind w:left="540" w:hanging="360"/>
      <w:jc w:val="both"/>
    </w:pPr>
    <w:rPr>
      <w:rFonts w:eastAsia="Calibri"/>
      <w:lang w:eastAsia="ru-RU"/>
    </w:rPr>
  </w:style>
  <w:style w:type="character" w:customStyle="1" w:styleId="Bodytext">
    <w:name w:val="Body text_"/>
    <w:rsid w:val="00D52A12"/>
    <w:rPr>
      <w:sz w:val="28"/>
    </w:rPr>
  </w:style>
  <w:style w:type="character" w:customStyle="1" w:styleId="FontStyle11">
    <w:name w:val="Font Style11"/>
    <w:rsid w:val="00D52A12"/>
    <w:rPr>
      <w:rFonts w:ascii="Times New Roman" w:hAnsi="Times New Roman"/>
      <w:sz w:val="24"/>
    </w:rPr>
  </w:style>
  <w:style w:type="character" w:customStyle="1" w:styleId="100">
    <w:name w:val="Знак Знак10"/>
    <w:rsid w:val="00D52A12"/>
    <w:rPr>
      <w:rFonts w:ascii="Arial" w:hAnsi="Arial"/>
      <w:b/>
      <w:kern w:val="32"/>
      <w:sz w:val="32"/>
      <w:lang w:val="x-none" w:eastAsia="ru-RU"/>
    </w:rPr>
  </w:style>
  <w:style w:type="character" w:customStyle="1" w:styleId="9">
    <w:name w:val="Знак Знак9"/>
    <w:rsid w:val="00D52A12"/>
    <w:rPr>
      <w:rFonts w:ascii="Arial" w:hAnsi="Arial"/>
      <w:b/>
      <w:i/>
      <w:sz w:val="28"/>
      <w:lang w:val="ru-RU" w:eastAsia="en-US"/>
    </w:rPr>
  </w:style>
  <w:style w:type="character" w:customStyle="1" w:styleId="FontStyle70">
    <w:name w:val="Font Style70"/>
    <w:rsid w:val="00D52A12"/>
    <w:rPr>
      <w:rFonts w:ascii="Franklin Gothic Medium Cond" w:hAnsi="Franklin Gothic Medium Cond"/>
      <w:sz w:val="20"/>
    </w:rPr>
  </w:style>
  <w:style w:type="paragraph" w:customStyle="1" w:styleId="Style3">
    <w:name w:val="Style3"/>
    <w:basedOn w:val="a"/>
    <w:rsid w:val="00D52A12"/>
    <w:pPr>
      <w:widowControl w:val="0"/>
      <w:autoSpaceDE w:val="0"/>
      <w:autoSpaceDN w:val="0"/>
      <w:adjustRightInd w:val="0"/>
      <w:spacing w:line="264" w:lineRule="exact"/>
      <w:ind w:firstLine="283"/>
      <w:jc w:val="both"/>
    </w:pPr>
    <w:rPr>
      <w:rFonts w:eastAsia="Calibri"/>
      <w:lang w:eastAsia="ru-RU"/>
    </w:rPr>
  </w:style>
  <w:style w:type="character" w:customStyle="1" w:styleId="FontStyle25">
    <w:name w:val="Font Style25"/>
    <w:rsid w:val="00D52A12"/>
    <w:rPr>
      <w:rFonts w:ascii="Times New Roman" w:hAnsi="Times New Roman"/>
      <w:sz w:val="20"/>
    </w:rPr>
  </w:style>
  <w:style w:type="paragraph" w:customStyle="1" w:styleId="Style10">
    <w:name w:val="Style10"/>
    <w:basedOn w:val="a"/>
    <w:rsid w:val="00D52A12"/>
    <w:pPr>
      <w:widowControl w:val="0"/>
      <w:autoSpaceDE w:val="0"/>
      <w:autoSpaceDN w:val="0"/>
      <w:adjustRightInd w:val="0"/>
      <w:spacing w:line="269" w:lineRule="exact"/>
      <w:ind w:hanging="254"/>
    </w:pPr>
    <w:rPr>
      <w:rFonts w:eastAsia="Calibri"/>
      <w:lang w:eastAsia="ru-RU"/>
    </w:rPr>
  </w:style>
  <w:style w:type="character" w:customStyle="1" w:styleId="FontStyle26">
    <w:name w:val="Font Style26"/>
    <w:rsid w:val="00D52A12"/>
    <w:rPr>
      <w:rFonts w:ascii="Times New Roman" w:hAnsi="Times New Roman"/>
      <w:i/>
      <w:sz w:val="20"/>
    </w:rPr>
  </w:style>
  <w:style w:type="paragraph" w:customStyle="1" w:styleId="Pa4">
    <w:name w:val="Pa4"/>
    <w:basedOn w:val="Default"/>
    <w:next w:val="Default"/>
    <w:rsid w:val="00D52A12"/>
    <w:pPr>
      <w:spacing w:line="181" w:lineRule="atLeast"/>
    </w:pPr>
    <w:rPr>
      <w:rFonts w:ascii="Helios" w:hAnsi="Helios" w:cs="Helios"/>
      <w:color w:val="auto"/>
    </w:rPr>
  </w:style>
  <w:style w:type="character" w:customStyle="1" w:styleId="2a">
    <w:name w:val="Знак Знак2"/>
    <w:rsid w:val="00D52A12"/>
    <w:rPr>
      <w:rFonts w:ascii="Calibri" w:hAnsi="Calibri"/>
      <w:sz w:val="16"/>
      <w:lang w:val="x-none" w:eastAsia="en-US"/>
    </w:rPr>
  </w:style>
  <w:style w:type="paragraph" w:customStyle="1" w:styleId="affff1">
    <w:name w:val="МОН"/>
    <w:basedOn w:val="a"/>
    <w:rsid w:val="00D52A12"/>
    <w:pPr>
      <w:spacing w:line="360" w:lineRule="auto"/>
      <w:ind w:firstLine="709"/>
      <w:jc w:val="both"/>
    </w:pPr>
    <w:rPr>
      <w:rFonts w:eastAsia="Calibri"/>
      <w:sz w:val="28"/>
      <w:szCs w:val="28"/>
      <w:lang w:eastAsia="ru-RU"/>
    </w:rPr>
  </w:style>
  <w:style w:type="paragraph" w:customStyle="1" w:styleId="affff2">
    <w:name w:val="a"/>
    <w:basedOn w:val="a"/>
    <w:rsid w:val="00D52A12"/>
    <w:pPr>
      <w:autoSpaceDE w:val="0"/>
      <w:autoSpaceDN w:val="0"/>
    </w:pPr>
    <w:rPr>
      <w:rFonts w:eastAsia="Calibri"/>
      <w:color w:val="000000"/>
      <w:sz w:val="22"/>
      <w:szCs w:val="22"/>
      <w:lang w:eastAsia="ru-RU"/>
    </w:rPr>
  </w:style>
  <w:style w:type="character" w:customStyle="1" w:styleId="division">
    <w:name w:val="division"/>
    <w:rsid w:val="00D52A12"/>
  </w:style>
  <w:style w:type="character" w:customStyle="1" w:styleId="2b">
    <w:name w:val="Текст примечания Знак2"/>
    <w:rsid w:val="00D52A12"/>
    <w:rPr>
      <w:rFonts w:ascii="Calibri" w:hAnsi="Calibri"/>
      <w:sz w:val="20"/>
    </w:rPr>
  </w:style>
  <w:style w:type="paragraph" w:customStyle="1" w:styleId="nospacing">
    <w:name w:val="nospacing"/>
    <w:basedOn w:val="a"/>
    <w:rsid w:val="00D52A12"/>
    <w:rPr>
      <w:rFonts w:ascii="Calibri" w:eastAsia="Calibri" w:hAnsi="Calibri" w:cs="Calibri"/>
      <w:sz w:val="22"/>
      <w:szCs w:val="22"/>
      <w:lang w:eastAsia="ru-RU"/>
    </w:rPr>
  </w:style>
  <w:style w:type="paragraph" w:customStyle="1" w:styleId="consplustitle0">
    <w:name w:val="consplustitle"/>
    <w:basedOn w:val="a"/>
    <w:rsid w:val="00D52A12"/>
    <w:pPr>
      <w:autoSpaceDE w:val="0"/>
      <w:autoSpaceDN w:val="0"/>
    </w:pPr>
    <w:rPr>
      <w:rFonts w:eastAsia="Calibri"/>
      <w:b/>
      <w:bCs/>
      <w:lang w:eastAsia="ru-RU"/>
    </w:rPr>
  </w:style>
  <w:style w:type="character" w:customStyle="1" w:styleId="apple-style-span">
    <w:name w:val="apple-style-span"/>
    <w:rsid w:val="00D52A12"/>
  </w:style>
  <w:style w:type="paragraph" w:customStyle="1" w:styleId="style13202222110000000419msonormal">
    <w:name w:val="style_13202222110000000419msonormal"/>
    <w:basedOn w:val="a"/>
    <w:rsid w:val="00D52A12"/>
    <w:pPr>
      <w:spacing w:before="100" w:beforeAutospacing="1" w:after="100" w:afterAutospacing="1"/>
    </w:pPr>
    <w:rPr>
      <w:rFonts w:eastAsia="Calibri"/>
      <w:lang w:eastAsia="ru-RU"/>
    </w:rPr>
  </w:style>
  <w:style w:type="paragraph" w:styleId="2c">
    <w:name w:val="List 2"/>
    <w:basedOn w:val="a"/>
    <w:rsid w:val="00D52A12"/>
    <w:pPr>
      <w:ind w:left="566" w:hanging="283"/>
    </w:pPr>
    <w:rPr>
      <w:rFonts w:eastAsia="Calibri"/>
      <w:lang w:eastAsia="ru-RU"/>
    </w:rPr>
  </w:style>
  <w:style w:type="paragraph" w:customStyle="1" w:styleId="ListParagraph2">
    <w:name w:val="List Paragraph2"/>
    <w:basedOn w:val="a"/>
    <w:rsid w:val="00D52A12"/>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D52A12"/>
    <w:pPr>
      <w:spacing w:after="200" w:line="276" w:lineRule="auto"/>
      <w:outlineLvl w:val="0"/>
    </w:pPr>
    <w:rPr>
      <w:rFonts w:ascii="Helvetica" w:eastAsia="Arial Unicode MS" w:hAnsi="Helvetica" w:cs="Helvetica"/>
      <w:color w:val="000000"/>
      <w:sz w:val="22"/>
      <w:szCs w:val="22"/>
      <w:u w:color="000000"/>
      <w:lang w:val="ru-RU" w:eastAsia="ru-RU" w:bidi="ar-SA"/>
    </w:rPr>
  </w:style>
  <w:style w:type="character" w:customStyle="1" w:styleId="rvts7">
    <w:name w:val="rvts7"/>
    <w:rsid w:val="00D52A12"/>
  </w:style>
  <w:style w:type="paragraph" w:customStyle="1" w:styleId="rvps3">
    <w:name w:val="rvps3"/>
    <w:basedOn w:val="a"/>
    <w:rsid w:val="00D52A12"/>
    <w:pPr>
      <w:spacing w:before="100" w:beforeAutospacing="1" w:after="100" w:afterAutospacing="1"/>
    </w:pPr>
    <w:rPr>
      <w:rFonts w:eastAsia="Calibri"/>
      <w:color w:val="000000"/>
      <w:lang w:eastAsia="ru-RU"/>
    </w:rPr>
  </w:style>
  <w:style w:type="paragraph" w:customStyle="1" w:styleId="book">
    <w:name w:val="book"/>
    <w:basedOn w:val="a"/>
    <w:rsid w:val="00D52A12"/>
    <w:pPr>
      <w:ind w:firstLine="450"/>
      <w:jc w:val="both"/>
    </w:pPr>
    <w:rPr>
      <w:rFonts w:ascii="Calibri" w:hAnsi="Calibri" w:cs="Calibri"/>
      <w:lang w:eastAsia="ru-RU"/>
    </w:rPr>
  </w:style>
  <w:style w:type="paragraph" w:customStyle="1" w:styleId="44">
    <w:name w:val="Основной текст4"/>
    <w:basedOn w:val="a"/>
    <w:rsid w:val="00D52A12"/>
    <w:pPr>
      <w:widowControl w:val="0"/>
      <w:shd w:val="clear" w:color="auto" w:fill="FFFFFF"/>
      <w:spacing w:before="540" w:after="180" w:line="365" w:lineRule="exact"/>
      <w:jc w:val="both"/>
    </w:pPr>
    <w:rPr>
      <w:rFonts w:ascii="Calibri" w:hAnsi="Calibri" w:cs="Calibri"/>
      <w:sz w:val="26"/>
      <w:szCs w:val="26"/>
      <w:lang w:eastAsia="ru-RU"/>
    </w:rPr>
  </w:style>
  <w:style w:type="paragraph" w:customStyle="1" w:styleId="text1">
    <w:name w:val="text1"/>
    <w:basedOn w:val="a"/>
    <w:rsid w:val="00D52A12"/>
    <w:pPr>
      <w:ind w:firstLine="312"/>
    </w:pPr>
    <w:rPr>
      <w:rFonts w:ascii="Arial" w:hAnsi="Arial" w:cs="Arial"/>
      <w:color w:val="000000"/>
      <w:sz w:val="18"/>
      <w:szCs w:val="18"/>
      <w:lang w:eastAsia="ru-RU"/>
    </w:rPr>
  </w:style>
  <w:style w:type="paragraph" w:customStyle="1" w:styleId="Style4">
    <w:name w:val="Style4"/>
    <w:basedOn w:val="a"/>
    <w:rsid w:val="00D52A12"/>
    <w:pPr>
      <w:widowControl w:val="0"/>
      <w:autoSpaceDE w:val="0"/>
      <w:autoSpaceDN w:val="0"/>
      <w:adjustRightInd w:val="0"/>
      <w:spacing w:line="319" w:lineRule="exact"/>
      <w:ind w:firstLine="713"/>
      <w:jc w:val="both"/>
    </w:pPr>
    <w:rPr>
      <w:rFonts w:ascii="Calibri" w:hAnsi="Calibri" w:cs="Calibri"/>
      <w:lang w:eastAsia="ru-RU"/>
    </w:rPr>
  </w:style>
  <w:style w:type="character" w:customStyle="1" w:styleId="FontStyle22">
    <w:name w:val="Font Style22"/>
    <w:rsid w:val="00D52A12"/>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D52A12"/>
    <w:pPr>
      <w:ind w:firstLine="360"/>
      <w:contextualSpacing/>
      <w:jc w:val="both"/>
    </w:pPr>
    <w:rPr>
      <w:rFonts w:ascii="Calibri" w:hAnsi="Calibri" w:cs="Calibri"/>
      <w:sz w:val="28"/>
      <w:szCs w:val="28"/>
      <w:lang w:eastAsia="ru-RU"/>
    </w:rPr>
  </w:style>
  <w:style w:type="character" w:customStyle="1" w:styleId="160">
    <w:name w:val="Знак Знак16"/>
    <w:rsid w:val="00D52A12"/>
    <w:rPr>
      <w:sz w:val="24"/>
    </w:rPr>
  </w:style>
  <w:style w:type="paragraph" w:customStyle="1" w:styleId="tekstob">
    <w:name w:val="tekstob"/>
    <w:basedOn w:val="a"/>
    <w:rsid w:val="00D52A12"/>
    <w:pPr>
      <w:suppressAutoHyphens/>
      <w:spacing w:before="280" w:after="280"/>
    </w:pPr>
    <w:rPr>
      <w:rFonts w:ascii="Calibri" w:hAnsi="Calibri" w:cs="Calibri"/>
    </w:rPr>
  </w:style>
  <w:style w:type="character" w:customStyle="1" w:styleId="s10">
    <w:name w:val="s_10"/>
    <w:rsid w:val="00D52A12"/>
  </w:style>
  <w:style w:type="paragraph" w:customStyle="1" w:styleId="affff3">
    <w:name w:val="Базовый"/>
    <w:rsid w:val="00D52A12"/>
    <w:pPr>
      <w:tabs>
        <w:tab w:val="left" w:pos="708"/>
      </w:tabs>
      <w:suppressAutoHyphens/>
      <w:spacing w:after="200" w:line="276" w:lineRule="auto"/>
    </w:pPr>
    <w:rPr>
      <w:rFonts w:ascii="Calibri" w:eastAsia="Times New Roman" w:hAnsi="Calibri" w:cs="Calibri"/>
      <w:sz w:val="22"/>
      <w:szCs w:val="22"/>
      <w:lang w:val="ru-RU" w:eastAsia="en-US" w:bidi="ar-SA"/>
    </w:rPr>
  </w:style>
  <w:style w:type="character" w:customStyle="1" w:styleId="Heading2Char1">
    <w:name w:val="Heading 2 Char1"/>
    <w:rsid w:val="00D52A12"/>
    <w:rPr>
      <w:rFonts w:ascii="Cambria" w:hAnsi="Cambria"/>
      <w:b/>
      <w:color w:val="4F81BD"/>
      <w:sz w:val="26"/>
      <w:lang w:val="ru-RU" w:eastAsia="en-US"/>
    </w:rPr>
  </w:style>
  <w:style w:type="character" w:customStyle="1" w:styleId="hl1">
    <w:name w:val="hl1"/>
    <w:rsid w:val="00D52A12"/>
    <w:rPr>
      <w:color w:val="4682B4"/>
    </w:rPr>
  </w:style>
  <w:style w:type="character" w:customStyle="1" w:styleId="FontStyle84">
    <w:name w:val="Font Style84"/>
    <w:rsid w:val="00D52A12"/>
    <w:rPr>
      <w:rFonts w:ascii="Times New Roman" w:hAnsi="Times New Roman"/>
      <w:sz w:val="22"/>
    </w:rPr>
  </w:style>
  <w:style w:type="paragraph" w:customStyle="1" w:styleId="Style39">
    <w:name w:val="Style39"/>
    <w:basedOn w:val="a"/>
    <w:rsid w:val="00D52A12"/>
    <w:pPr>
      <w:widowControl w:val="0"/>
      <w:autoSpaceDE w:val="0"/>
      <w:autoSpaceDN w:val="0"/>
      <w:adjustRightInd w:val="0"/>
      <w:spacing w:line="302" w:lineRule="exact"/>
      <w:ind w:hanging="413"/>
    </w:pPr>
    <w:rPr>
      <w:rFonts w:eastAsia="Calibri"/>
      <w:lang w:eastAsia="ru-RU"/>
    </w:rPr>
  </w:style>
  <w:style w:type="paragraph" w:customStyle="1" w:styleId="125">
    <w:name w:val="Стиль По ширине Первая строка:  125 см"/>
    <w:basedOn w:val="a"/>
    <w:autoRedefine/>
    <w:rsid w:val="00D52A12"/>
    <w:pPr>
      <w:spacing w:line="360" w:lineRule="auto"/>
      <w:ind w:firstLine="709"/>
      <w:jc w:val="both"/>
    </w:pPr>
    <w:rPr>
      <w:rFonts w:ascii="Calibri" w:hAnsi="Calibri" w:cs="Calibri"/>
      <w:lang w:eastAsia="ru-RU"/>
    </w:rPr>
  </w:style>
  <w:style w:type="paragraph" w:customStyle="1" w:styleId="Iauiue">
    <w:name w:val="Iau?iue"/>
    <w:rsid w:val="00D52A12"/>
    <w:pPr>
      <w:widowControl w:val="0"/>
    </w:pPr>
    <w:rPr>
      <w:rFonts w:ascii="Calibri" w:eastAsia="Times New Roman" w:hAnsi="Calibri" w:cs="Calibri"/>
      <w:szCs w:val="20"/>
      <w:lang w:val="ru-RU" w:eastAsia="ru-RU" w:bidi="ar-SA"/>
    </w:rPr>
  </w:style>
  <w:style w:type="paragraph" w:customStyle="1" w:styleId="Iniiaiieoaeno21">
    <w:name w:val="Iniiaiie oaeno 21"/>
    <w:basedOn w:val="a"/>
    <w:rsid w:val="00D52A12"/>
    <w:pPr>
      <w:widowControl w:val="0"/>
      <w:tabs>
        <w:tab w:val="left" w:pos="4820"/>
      </w:tabs>
      <w:spacing w:line="360" w:lineRule="auto"/>
      <w:ind w:right="-851" w:firstLine="851"/>
      <w:jc w:val="both"/>
    </w:pPr>
    <w:rPr>
      <w:rFonts w:ascii="Calibri" w:hAnsi="Calibri" w:cs="Calibri"/>
      <w:color w:val="0000FF"/>
      <w:sz w:val="28"/>
      <w:szCs w:val="28"/>
      <w:lang w:eastAsia="ru-RU"/>
    </w:rPr>
  </w:style>
  <w:style w:type="paragraph" w:customStyle="1" w:styleId="2d">
    <w:name w:val="Без интервала2"/>
    <w:rsid w:val="00D52A12"/>
    <w:rPr>
      <w:rFonts w:ascii="Calibri" w:eastAsia="Calibri" w:hAnsi="Calibri" w:cs="Calibri"/>
      <w:sz w:val="22"/>
      <w:szCs w:val="22"/>
      <w:lang w:val="ru-RU" w:eastAsia="en-US" w:bidi="ar-SA"/>
    </w:rPr>
  </w:style>
  <w:style w:type="character" w:customStyle="1" w:styleId="content">
    <w:name w:val="content"/>
    <w:rsid w:val="00D52A12"/>
  </w:style>
  <w:style w:type="paragraph" w:customStyle="1" w:styleId="tex2st">
    <w:name w:val="tex2st"/>
    <w:basedOn w:val="a"/>
    <w:rsid w:val="00D52A12"/>
    <w:pPr>
      <w:spacing w:before="100" w:beforeAutospacing="1" w:after="100" w:afterAutospacing="1"/>
    </w:pPr>
    <w:rPr>
      <w:rFonts w:ascii="Calibri" w:hAnsi="Calibri" w:cs="Calibri"/>
      <w:lang w:eastAsia="ru-RU"/>
    </w:rPr>
  </w:style>
  <w:style w:type="character" w:customStyle="1" w:styleId="81">
    <w:name w:val="Знак Знак81"/>
    <w:rsid w:val="00D52A12"/>
    <w:rPr>
      <w:rFonts w:ascii="Arial" w:hAnsi="Arial"/>
      <w:b/>
      <w:sz w:val="28"/>
      <w:lang w:val="ru-RU" w:eastAsia="ru-RU"/>
    </w:rPr>
  </w:style>
  <w:style w:type="character" w:customStyle="1" w:styleId="180">
    <w:name w:val="Знак Знак18"/>
    <w:rsid w:val="00D52A12"/>
    <w:rPr>
      <w:rFonts w:ascii="Arial" w:hAnsi="Arial"/>
      <w:b/>
      <w:kern w:val="32"/>
      <w:sz w:val="32"/>
      <w:lang w:val="ru-RU" w:eastAsia="ru-RU"/>
    </w:rPr>
  </w:style>
  <w:style w:type="paragraph" w:customStyle="1" w:styleId="3a">
    <w:name w:val="Абзац списка3"/>
    <w:basedOn w:val="a"/>
    <w:rsid w:val="00D52A12"/>
    <w:pPr>
      <w:ind w:left="720"/>
    </w:pPr>
    <w:rPr>
      <w:rFonts w:ascii="Calibri" w:hAnsi="Calibri" w:cs="Calibri"/>
      <w:sz w:val="28"/>
      <w:szCs w:val="28"/>
      <w:lang w:eastAsia="ru-RU"/>
    </w:rPr>
  </w:style>
  <w:style w:type="paragraph" w:customStyle="1" w:styleId="45">
    <w:name w:val="Без интервала4"/>
    <w:link w:val="NoSpacingChar4"/>
    <w:rsid w:val="00D52A12"/>
    <w:pPr>
      <w:spacing w:after="200" w:line="276" w:lineRule="auto"/>
    </w:pPr>
    <w:rPr>
      <w:rFonts w:eastAsia="Times New Roman" w:cs="Times New Roman"/>
      <w:sz w:val="22"/>
      <w:lang w:val="ru-RU" w:eastAsia="en-US" w:bidi="ar-SA"/>
    </w:rPr>
  </w:style>
  <w:style w:type="character" w:customStyle="1" w:styleId="NoSpacingChar4">
    <w:name w:val="No Spacing Char4"/>
    <w:link w:val="45"/>
    <w:rsid w:val="00D52A12"/>
    <w:rPr>
      <w:rFonts w:eastAsia="Times New Roman" w:cs="Times New Roman"/>
      <w:sz w:val="22"/>
      <w:lang w:val="ru-RU" w:eastAsia="en-US" w:bidi="ar-SA"/>
    </w:rPr>
  </w:style>
  <w:style w:type="paragraph" w:customStyle="1" w:styleId="2e">
    <w:name w:val="Знак2"/>
    <w:basedOn w:val="a"/>
    <w:autoRedefine/>
    <w:rsid w:val="00D52A12"/>
    <w:pPr>
      <w:spacing w:after="160" w:line="240" w:lineRule="exact"/>
    </w:pPr>
    <w:rPr>
      <w:rFonts w:ascii="Calibri" w:hAnsi="Calibri" w:cs="Calibri"/>
      <w:sz w:val="28"/>
      <w:szCs w:val="28"/>
      <w:lang w:val="en-US" w:eastAsia="en-US"/>
    </w:rPr>
  </w:style>
  <w:style w:type="paragraph" w:customStyle="1" w:styleId="1ff0">
    <w:name w:val="Знак1"/>
    <w:basedOn w:val="a"/>
    <w:autoRedefine/>
    <w:rsid w:val="00D52A12"/>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D52A12"/>
    <w:rPr>
      <w:rFonts w:ascii="Calibri" w:hAnsi="Calibri"/>
    </w:rPr>
  </w:style>
  <w:style w:type="character" w:customStyle="1" w:styleId="EndnoteTextChar">
    <w:name w:val="Endnote Text Char"/>
    <w:rsid w:val="00D52A12"/>
    <w:rPr>
      <w:rFonts w:ascii="Calibri" w:hAnsi="Calibri"/>
    </w:rPr>
  </w:style>
  <w:style w:type="character" w:customStyle="1" w:styleId="TitleChar2">
    <w:name w:val="Title Char2"/>
    <w:rsid w:val="00D52A12"/>
    <w:rPr>
      <w:rFonts w:ascii="Calibri" w:hAnsi="Calibri"/>
      <w:b/>
      <w:sz w:val="28"/>
    </w:rPr>
  </w:style>
  <w:style w:type="character" w:customStyle="1" w:styleId="SubtitleChar2">
    <w:name w:val="Subtitle Char2"/>
    <w:rsid w:val="00D52A12"/>
    <w:rPr>
      <w:rFonts w:ascii="Calibri" w:hAnsi="Calibri"/>
      <w:b/>
      <w:i/>
      <w:sz w:val="28"/>
    </w:rPr>
  </w:style>
  <w:style w:type="character" w:customStyle="1" w:styleId="BodyTextFirstIndentChar">
    <w:name w:val="Body Text First Indent Char"/>
    <w:rsid w:val="00D52A12"/>
    <w:rPr>
      <w:rFonts w:ascii="Calibri" w:hAnsi="Calibri"/>
      <w:sz w:val="24"/>
    </w:rPr>
  </w:style>
  <w:style w:type="paragraph" w:customStyle="1" w:styleId="CharChar5">
    <w:name w:val="Char Char5"/>
    <w:basedOn w:val="a"/>
    <w:autoRedefine/>
    <w:rsid w:val="00D52A12"/>
    <w:pPr>
      <w:spacing w:after="160"/>
      <w:ind w:firstLine="720"/>
    </w:pPr>
    <w:rPr>
      <w:rFonts w:eastAsia="Calibri"/>
      <w:sz w:val="28"/>
      <w:szCs w:val="28"/>
      <w:lang w:val="en-US" w:eastAsia="en-US"/>
    </w:rPr>
  </w:style>
  <w:style w:type="paragraph" w:customStyle="1" w:styleId="3b">
    <w:name w:val="Знак3"/>
    <w:basedOn w:val="a"/>
    <w:autoRedefine/>
    <w:rsid w:val="00D52A12"/>
    <w:pPr>
      <w:spacing w:after="160" w:line="240" w:lineRule="exact"/>
    </w:pPr>
    <w:rPr>
      <w:rFonts w:eastAsia="Calibri"/>
      <w:sz w:val="28"/>
      <w:szCs w:val="28"/>
      <w:lang w:val="en-US" w:eastAsia="en-US"/>
    </w:rPr>
  </w:style>
  <w:style w:type="paragraph" w:customStyle="1" w:styleId="affff4">
    <w:name w:val="Тезис"/>
    <w:basedOn w:val="a"/>
    <w:rsid w:val="00D52A12"/>
    <w:pPr>
      <w:widowControl w:val="0"/>
      <w:spacing w:line="360" w:lineRule="auto"/>
      <w:ind w:firstLine="567"/>
      <w:jc w:val="both"/>
    </w:pPr>
    <w:rPr>
      <w:rFonts w:eastAsia="Calibri"/>
      <w:sz w:val="28"/>
      <w:szCs w:val="28"/>
      <w:lang w:eastAsia="ru-RU"/>
    </w:rPr>
  </w:style>
  <w:style w:type="paragraph" w:customStyle="1" w:styleId="CharChar6">
    <w:name w:val="Char Char6"/>
    <w:basedOn w:val="a"/>
    <w:autoRedefine/>
    <w:rsid w:val="00D52A12"/>
    <w:pPr>
      <w:spacing w:after="160"/>
      <w:ind w:firstLine="720"/>
    </w:pPr>
    <w:rPr>
      <w:rFonts w:eastAsia="Calibri"/>
      <w:sz w:val="28"/>
      <w:szCs w:val="28"/>
      <w:lang w:val="en-US" w:eastAsia="en-US"/>
    </w:rPr>
  </w:style>
  <w:style w:type="paragraph" w:customStyle="1" w:styleId="CharChar7">
    <w:name w:val="Char Char7"/>
    <w:basedOn w:val="a"/>
    <w:autoRedefine/>
    <w:rsid w:val="00D52A12"/>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D52A12"/>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D52A12"/>
    <w:pPr>
      <w:spacing w:before="300" w:after="300"/>
      <w:ind w:left="300" w:right="300"/>
    </w:pPr>
    <w:rPr>
      <w:rFonts w:eastAsia="Calibri"/>
      <w:lang w:eastAsia="ru-RU"/>
    </w:rPr>
  </w:style>
  <w:style w:type="paragraph" w:customStyle="1" w:styleId="CharChar8">
    <w:name w:val="Char Char8"/>
    <w:basedOn w:val="a"/>
    <w:autoRedefine/>
    <w:rsid w:val="00D52A12"/>
    <w:pPr>
      <w:spacing w:after="160"/>
      <w:ind w:firstLine="720"/>
    </w:pPr>
    <w:rPr>
      <w:rFonts w:eastAsia="Calibri"/>
      <w:sz w:val="28"/>
      <w:szCs w:val="28"/>
      <w:lang w:val="en-US" w:eastAsia="en-US"/>
    </w:rPr>
  </w:style>
  <w:style w:type="paragraph" w:customStyle="1" w:styleId="affff5">
    <w:name w:val="???????"/>
    <w:rsid w:val="00D52A12"/>
    <w:rPr>
      <w:rFonts w:eastAsia="Calibri" w:cs="Times New Roman"/>
      <w:szCs w:val="20"/>
      <w:lang w:val="ru-RU" w:eastAsia="ru-RU" w:bidi="ar-SA"/>
    </w:rPr>
  </w:style>
  <w:style w:type="paragraph" w:customStyle="1" w:styleId="p28">
    <w:name w:val="p28"/>
    <w:basedOn w:val="a"/>
    <w:rsid w:val="00D52A12"/>
    <w:pPr>
      <w:spacing w:before="100" w:beforeAutospacing="1" w:after="100" w:afterAutospacing="1"/>
    </w:pPr>
    <w:rPr>
      <w:rFonts w:eastAsia="Calibri"/>
      <w:lang w:eastAsia="ru-RU"/>
    </w:rPr>
  </w:style>
  <w:style w:type="character" w:customStyle="1" w:styleId="s2">
    <w:name w:val="s2"/>
    <w:rsid w:val="00D52A12"/>
  </w:style>
  <w:style w:type="paragraph" w:customStyle="1" w:styleId="p6">
    <w:name w:val="p6"/>
    <w:basedOn w:val="a"/>
    <w:rsid w:val="00D52A12"/>
    <w:pPr>
      <w:spacing w:before="100" w:beforeAutospacing="1" w:after="100" w:afterAutospacing="1"/>
    </w:pPr>
    <w:rPr>
      <w:rFonts w:eastAsia="Calibri"/>
      <w:lang w:eastAsia="ru-RU"/>
    </w:rPr>
  </w:style>
  <w:style w:type="character" w:customStyle="1" w:styleId="s4">
    <w:name w:val="s4"/>
    <w:rsid w:val="00D52A12"/>
  </w:style>
  <w:style w:type="paragraph" w:styleId="affff6">
    <w:name w:val="Subtitle"/>
    <w:basedOn w:val="a"/>
    <w:next w:val="a"/>
    <w:link w:val="affff7"/>
    <w:qFormat/>
    <w:rsid w:val="00D52A12"/>
    <w:pPr>
      <w:numPr>
        <w:ilvl w:val="1"/>
      </w:numPr>
      <w:spacing w:after="200" w:line="276" w:lineRule="auto"/>
    </w:pPr>
    <w:rPr>
      <w:rFonts w:ascii="Calibri" w:hAnsi="Calibri"/>
      <w:b/>
      <w:bCs/>
      <w:i/>
      <w:iCs/>
      <w:sz w:val="28"/>
      <w:szCs w:val="28"/>
      <w:lang w:val="x-none" w:eastAsia="x-none"/>
    </w:rPr>
  </w:style>
  <w:style w:type="character" w:customStyle="1" w:styleId="affff7">
    <w:name w:val="Подзаголовок Знак"/>
    <w:basedOn w:val="a0"/>
    <w:link w:val="affff6"/>
    <w:rsid w:val="00D52A12"/>
    <w:rPr>
      <w:rFonts w:ascii="Calibri" w:eastAsia="Times New Roman" w:hAnsi="Calibri" w:cs="Times New Roman"/>
      <w:b/>
      <w:bCs/>
      <w:i/>
      <w:iCs/>
      <w:sz w:val="28"/>
      <w:szCs w:val="28"/>
      <w:lang w:val="x-none" w:eastAsia="x-none" w:bidi="ar-SA"/>
    </w:rPr>
  </w:style>
  <w:style w:type="character" w:customStyle="1" w:styleId="2f">
    <w:name w:val="Подзаголовок Знак2"/>
    <w:rsid w:val="00D52A12"/>
    <w:rPr>
      <w:rFonts w:ascii="Cambria" w:hAnsi="Cambria"/>
      <w:i/>
      <w:color w:val="4F81BD"/>
      <w:spacing w:val="15"/>
      <w:sz w:val="24"/>
    </w:rPr>
  </w:style>
  <w:style w:type="character" w:customStyle="1" w:styleId="FontStyle71">
    <w:name w:val="Font Style71"/>
    <w:rsid w:val="00D52A12"/>
    <w:rPr>
      <w:rFonts w:ascii="Times New Roman" w:hAnsi="Times New Roman"/>
      <w:sz w:val="14"/>
    </w:rPr>
  </w:style>
  <w:style w:type="paragraph" w:customStyle="1" w:styleId="201">
    <w:name w:val="Знак Знак201"/>
    <w:basedOn w:val="a"/>
    <w:autoRedefine/>
    <w:rsid w:val="00D52A12"/>
    <w:pPr>
      <w:spacing w:after="160" w:line="240" w:lineRule="exact"/>
    </w:pPr>
    <w:rPr>
      <w:rFonts w:ascii="Calibri" w:hAnsi="Calibri" w:cs="Calibri"/>
      <w:sz w:val="28"/>
      <w:szCs w:val="28"/>
      <w:lang w:val="en-US" w:eastAsia="en-US"/>
    </w:rPr>
  </w:style>
  <w:style w:type="character" w:customStyle="1" w:styleId="151">
    <w:name w:val="Знак15"/>
    <w:rsid w:val="00D52A12"/>
    <w:rPr>
      <w:sz w:val="24"/>
    </w:rPr>
  </w:style>
  <w:style w:type="paragraph" w:customStyle="1" w:styleId="HTML1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numbering" w:customStyle="1" w:styleId="1ff1">
    <w:name w:val="Нет списка1"/>
    <w:next w:val="a2"/>
    <w:uiPriority w:val="99"/>
    <w:semiHidden/>
    <w:unhideWhenUsed/>
    <w:rsid w:val="00D52A12"/>
  </w:style>
  <w:style w:type="paragraph" w:customStyle="1" w:styleId="affff8">
    <w:name w:val="Знак Знак Знак Знак Знак"/>
    <w:basedOn w:val="a"/>
    <w:autoRedefine/>
    <w:rsid w:val="004465E3"/>
    <w:pPr>
      <w:spacing w:after="160" w:line="240" w:lineRule="exact"/>
    </w:pPr>
    <w:rPr>
      <w:sz w:val="28"/>
      <w:szCs w:val="20"/>
      <w:lang w:val="en-US" w:eastAsia="en-US"/>
    </w:rPr>
  </w:style>
  <w:style w:type="paragraph" w:customStyle="1" w:styleId="HTML2">
    <w:name w:val="Стандартный HTML2"/>
    <w:basedOn w:val="a"/>
    <w:rsid w:val="0044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4">
    <w:name w:val="Знак1 Знак Знак Знак Знак Знак Знак Знак Знак1 Char"/>
    <w:basedOn w:val="a"/>
    <w:rsid w:val="004465E3"/>
    <w:pPr>
      <w:spacing w:after="160" w:line="240" w:lineRule="exact"/>
    </w:pPr>
    <w:rPr>
      <w:rFonts w:ascii="Verdana" w:hAnsi="Verdana"/>
      <w:sz w:val="20"/>
      <w:szCs w:val="20"/>
      <w:lang w:val="en-US" w:eastAsia="en-US"/>
    </w:rPr>
  </w:style>
  <w:style w:type="paragraph" w:customStyle="1" w:styleId="3c">
    <w:name w:val="Обычный3"/>
    <w:rsid w:val="004465E3"/>
    <w:pPr>
      <w:widowControl w:val="0"/>
    </w:pPr>
    <w:rPr>
      <w:rFonts w:eastAsia="Times New Roman" w:cs="Times New Roman"/>
      <w:sz w:val="28"/>
      <w:szCs w:val="20"/>
      <w:lang w:val="ru-RU" w:eastAsia="ru-RU" w:bidi="ar-SA"/>
    </w:rPr>
  </w:style>
  <w:style w:type="paragraph" w:customStyle="1" w:styleId="71">
    <w:name w:val="Знак7 Знак Знак"/>
    <w:basedOn w:val="a"/>
    <w:autoRedefine/>
    <w:rsid w:val="004465E3"/>
    <w:pPr>
      <w:spacing w:after="160" w:line="240" w:lineRule="exact"/>
    </w:pPr>
    <w:rPr>
      <w:sz w:val="28"/>
      <w:szCs w:val="20"/>
      <w:lang w:val="en-US" w:eastAsia="en-US"/>
    </w:rPr>
  </w:style>
  <w:style w:type="paragraph" w:customStyle="1" w:styleId="52">
    <w:name w:val="Без интервала5"/>
    <w:rsid w:val="004465E3"/>
    <w:pPr>
      <w:spacing w:after="200" w:line="276" w:lineRule="auto"/>
    </w:pPr>
    <w:rPr>
      <w:rFonts w:eastAsia="Times New Roman" w:cs="Times New Roman"/>
      <w:sz w:val="24"/>
      <w:lang w:val="ru-RU" w:eastAsia="ru-RU" w:bidi="ar-SA"/>
    </w:rPr>
  </w:style>
  <w:style w:type="paragraph" w:customStyle="1" w:styleId="53">
    <w:name w:val="Абзац списка5"/>
    <w:basedOn w:val="a"/>
    <w:rsid w:val="004465E3"/>
    <w:pPr>
      <w:ind w:left="720"/>
      <w:contextualSpacing/>
    </w:pPr>
    <w:rPr>
      <w:rFonts w:eastAsia="Calibri"/>
      <w:sz w:val="28"/>
      <w:szCs w:val="28"/>
      <w:lang w:eastAsia="ru-RU"/>
    </w:rPr>
  </w:style>
  <w:style w:type="paragraph" w:customStyle="1" w:styleId="affff9">
    <w:name w:val="Знак Знак Знак Знак Знак"/>
    <w:basedOn w:val="a"/>
    <w:autoRedefine/>
    <w:rsid w:val="003110EC"/>
    <w:pPr>
      <w:spacing w:after="160" w:line="240" w:lineRule="exact"/>
    </w:pPr>
    <w:rPr>
      <w:sz w:val="28"/>
      <w:szCs w:val="20"/>
      <w:lang w:val="en-US" w:eastAsia="en-US"/>
    </w:rPr>
  </w:style>
  <w:style w:type="paragraph" w:customStyle="1" w:styleId="HTML3">
    <w:name w:val="Стандартный HTML3"/>
    <w:basedOn w:val="a"/>
    <w:rsid w:val="0031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5">
    <w:name w:val="Знак1 Знак Знак Знак Знак Знак Знак Знак Знак1 Char"/>
    <w:basedOn w:val="a"/>
    <w:rsid w:val="003110EC"/>
    <w:pPr>
      <w:spacing w:after="160" w:line="240" w:lineRule="exact"/>
    </w:pPr>
    <w:rPr>
      <w:rFonts w:ascii="Verdana" w:hAnsi="Verdana"/>
      <w:sz w:val="20"/>
      <w:szCs w:val="20"/>
      <w:lang w:val="en-US" w:eastAsia="en-US"/>
    </w:rPr>
  </w:style>
  <w:style w:type="paragraph" w:customStyle="1" w:styleId="46">
    <w:name w:val="Обычный4"/>
    <w:rsid w:val="003110EC"/>
    <w:pPr>
      <w:widowControl w:val="0"/>
    </w:pPr>
    <w:rPr>
      <w:rFonts w:eastAsia="Times New Roman" w:cs="Times New Roman"/>
      <w:sz w:val="28"/>
      <w:szCs w:val="20"/>
      <w:lang w:val="ru-RU" w:eastAsia="ru-RU" w:bidi="ar-SA"/>
    </w:rPr>
  </w:style>
  <w:style w:type="paragraph" w:customStyle="1" w:styleId="72">
    <w:name w:val="Знак7 Знак Знак"/>
    <w:basedOn w:val="a"/>
    <w:autoRedefine/>
    <w:rsid w:val="003110EC"/>
    <w:pPr>
      <w:spacing w:after="160" w:line="240" w:lineRule="exact"/>
    </w:pPr>
    <w:rPr>
      <w:sz w:val="28"/>
      <w:szCs w:val="20"/>
      <w:lang w:val="en-US" w:eastAsia="en-US"/>
    </w:rPr>
  </w:style>
  <w:style w:type="paragraph" w:customStyle="1" w:styleId="60">
    <w:name w:val="Без интервала6"/>
    <w:rsid w:val="003110EC"/>
    <w:pPr>
      <w:spacing w:after="200" w:line="276" w:lineRule="auto"/>
    </w:pPr>
    <w:rPr>
      <w:rFonts w:eastAsia="Times New Roman" w:cs="Times New Roman"/>
      <w:sz w:val="24"/>
      <w:lang w:val="ru-RU" w:eastAsia="ru-RU" w:bidi="ar-SA"/>
    </w:rPr>
  </w:style>
  <w:style w:type="paragraph" w:customStyle="1" w:styleId="61">
    <w:name w:val="Абзац списка6"/>
    <w:basedOn w:val="a"/>
    <w:rsid w:val="003110EC"/>
    <w:pPr>
      <w:ind w:left="720"/>
      <w:contextualSpacing/>
    </w:pPr>
    <w:rPr>
      <w:rFonts w:eastAsia="Calibri"/>
      <w:sz w:val="28"/>
      <w:szCs w:val="28"/>
      <w:lang w:eastAsia="ru-RU"/>
    </w:rPr>
  </w:style>
  <w:style w:type="paragraph" w:customStyle="1" w:styleId="affffa">
    <w:name w:val="Знак Знак Знак Знак Знак"/>
    <w:basedOn w:val="a"/>
    <w:autoRedefine/>
    <w:rsid w:val="0004667F"/>
    <w:pPr>
      <w:spacing w:after="160" w:line="240" w:lineRule="exact"/>
    </w:pPr>
    <w:rPr>
      <w:sz w:val="28"/>
      <w:szCs w:val="20"/>
      <w:lang w:val="en-US" w:eastAsia="en-US"/>
    </w:rPr>
  </w:style>
  <w:style w:type="paragraph" w:customStyle="1" w:styleId="HTML4">
    <w:name w:val="Стандартный HTML4"/>
    <w:basedOn w:val="a"/>
    <w:rsid w:val="0004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6">
    <w:name w:val="Знак1 Знак Знак Знак Знак Знак Знак Знак Знак1 Char"/>
    <w:basedOn w:val="a"/>
    <w:rsid w:val="0004667F"/>
    <w:pPr>
      <w:spacing w:after="160" w:line="240" w:lineRule="exact"/>
    </w:pPr>
    <w:rPr>
      <w:rFonts w:ascii="Verdana" w:hAnsi="Verdana"/>
      <w:sz w:val="20"/>
      <w:szCs w:val="20"/>
      <w:lang w:val="en-US" w:eastAsia="en-US"/>
    </w:rPr>
  </w:style>
  <w:style w:type="paragraph" w:customStyle="1" w:styleId="54">
    <w:name w:val="Обычный5"/>
    <w:rsid w:val="0004667F"/>
    <w:pPr>
      <w:widowControl w:val="0"/>
    </w:pPr>
    <w:rPr>
      <w:rFonts w:eastAsia="Times New Roman" w:cs="Times New Roman"/>
      <w:sz w:val="28"/>
      <w:szCs w:val="20"/>
      <w:lang w:val="ru-RU" w:eastAsia="ru-RU" w:bidi="ar-SA"/>
    </w:rPr>
  </w:style>
  <w:style w:type="paragraph" w:customStyle="1" w:styleId="73">
    <w:name w:val="Знак7 Знак Знак"/>
    <w:basedOn w:val="a"/>
    <w:autoRedefine/>
    <w:rsid w:val="0004667F"/>
    <w:pPr>
      <w:spacing w:after="160" w:line="240" w:lineRule="exact"/>
    </w:pPr>
    <w:rPr>
      <w:sz w:val="28"/>
      <w:szCs w:val="20"/>
      <w:lang w:val="en-US" w:eastAsia="en-US"/>
    </w:rPr>
  </w:style>
  <w:style w:type="paragraph" w:customStyle="1" w:styleId="74">
    <w:name w:val="Без интервала7"/>
    <w:rsid w:val="0004667F"/>
    <w:pPr>
      <w:spacing w:after="200" w:line="276" w:lineRule="auto"/>
    </w:pPr>
    <w:rPr>
      <w:rFonts w:eastAsia="Times New Roman" w:cs="Times New Roman"/>
      <w:sz w:val="24"/>
      <w:lang w:val="ru-RU" w:eastAsia="ru-RU" w:bidi="ar-SA"/>
    </w:rPr>
  </w:style>
  <w:style w:type="paragraph" w:customStyle="1" w:styleId="75">
    <w:name w:val="Абзац списка7"/>
    <w:basedOn w:val="a"/>
    <w:rsid w:val="0004667F"/>
    <w:pPr>
      <w:ind w:left="720"/>
      <w:contextualSpacing/>
    </w:pPr>
    <w:rPr>
      <w:rFonts w:eastAsia="Calibri"/>
      <w:sz w:val="28"/>
      <w:szCs w:val="28"/>
      <w:lang w:eastAsia="ru-RU"/>
    </w:rPr>
  </w:style>
  <w:style w:type="paragraph" w:customStyle="1" w:styleId="affffb">
    <w:name w:val="Знак Знак Знак Знак Знак"/>
    <w:basedOn w:val="a"/>
    <w:autoRedefine/>
    <w:rsid w:val="003C4759"/>
    <w:pPr>
      <w:spacing w:after="160" w:line="240" w:lineRule="exact"/>
    </w:pPr>
    <w:rPr>
      <w:sz w:val="28"/>
      <w:szCs w:val="20"/>
      <w:lang w:val="en-US" w:eastAsia="en-US"/>
    </w:rPr>
  </w:style>
  <w:style w:type="paragraph" w:customStyle="1" w:styleId="HTML5">
    <w:name w:val="Стандартный HTML5"/>
    <w:basedOn w:val="a"/>
    <w:rsid w:val="003C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7">
    <w:name w:val="Знак1 Знак Знак Знак Знак Знак Знак Знак Знак1 Char"/>
    <w:basedOn w:val="a"/>
    <w:rsid w:val="003C4759"/>
    <w:pPr>
      <w:spacing w:after="160" w:line="240" w:lineRule="exact"/>
    </w:pPr>
    <w:rPr>
      <w:rFonts w:ascii="Verdana" w:hAnsi="Verdana"/>
      <w:sz w:val="20"/>
      <w:szCs w:val="20"/>
      <w:lang w:val="en-US" w:eastAsia="en-US"/>
    </w:rPr>
  </w:style>
  <w:style w:type="paragraph" w:customStyle="1" w:styleId="62">
    <w:name w:val="Обычный6"/>
    <w:rsid w:val="003C4759"/>
    <w:pPr>
      <w:widowControl w:val="0"/>
    </w:pPr>
    <w:rPr>
      <w:rFonts w:eastAsia="Times New Roman" w:cs="Times New Roman"/>
      <w:sz w:val="28"/>
      <w:szCs w:val="20"/>
      <w:lang w:val="ru-RU" w:eastAsia="ru-RU" w:bidi="ar-SA"/>
    </w:rPr>
  </w:style>
  <w:style w:type="paragraph" w:customStyle="1" w:styleId="76">
    <w:name w:val="Знак7 Знак Знак"/>
    <w:basedOn w:val="a"/>
    <w:autoRedefine/>
    <w:rsid w:val="003C4759"/>
    <w:pPr>
      <w:spacing w:after="160" w:line="240" w:lineRule="exact"/>
    </w:pPr>
    <w:rPr>
      <w:sz w:val="28"/>
      <w:szCs w:val="20"/>
      <w:lang w:val="en-US" w:eastAsia="en-US"/>
    </w:rPr>
  </w:style>
  <w:style w:type="paragraph" w:customStyle="1" w:styleId="80">
    <w:name w:val="Без интервала8"/>
    <w:rsid w:val="003C4759"/>
    <w:pPr>
      <w:spacing w:after="200" w:line="276" w:lineRule="auto"/>
    </w:pPr>
    <w:rPr>
      <w:rFonts w:eastAsia="Times New Roman" w:cs="Times New Roman"/>
      <w:sz w:val="24"/>
      <w:lang w:val="ru-RU" w:eastAsia="ru-RU" w:bidi="ar-SA"/>
    </w:rPr>
  </w:style>
  <w:style w:type="paragraph" w:customStyle="1" w:styleId="82">
    <w:name w:val="Абзац списка8"/>
    <w:basedOn w:val="a"/>
    <w:rsid w:val="003C4759"/>
    <w:pPr>
      <w:ind w:left="720"/>
      <w:contextualSpacing/>
    </w:pPr>
    <w:rPr>
      <w:rFonts w:eastAsia="Calibri"/>
      <w:sz w:val="28"/>
      <w:szCs w:val="28"/>
      <w:lang w:eastAsia="ru-RU"/>
    </w:rPr>
  </w:style>
  <w:style w:type="paragraph" w:styleId="affffc">
    <w:name w:val="List Paragraph"/>
    <w:basedOn w:val="a"/>
    <w:uiPriority w:val="34"/>
    <w:qFormat/>
    <w:rsid w:val="00633267"/>
    <w:pPr>
      <w:ind w:left="720"/>
      <w:contextualSpacing/>
    </w:pPr>
  </w:style>
  <w:style w:type="paragraph" w:customStyle="1" w:styleId="affffd">
    <w:name w:val="Знак Знак Знак Знак Знак"/>
    <w:basedOn w:val="a"/>
    <w:autoRedefine/>
    <w:rsid w:val="00A23A8C"/>
    <w:pPr>
      <w:spacing w:after="160" w:line="240" w:lineRule="exact"/>
    </w:pPr>
    <w:rPr>
      <w:sz w:val="28"/>
      <w:szCs w:val="20"/>
      <w:lang w:val="en-US" w:eastAsia="en-US"/>
    </w:rPr>
  </w:style>
  <w:style w:type="paragraph" w:customStyle="1" w:styleId="HTML6">
    <w:name w:val="Стандартный HTML6"/>
    <w:basedOn w:val="a"/>
    <w:rsid w:val="00A2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8">
    <w:name w:val="Знак1 Знак Знак Знак Знак Знак Знак Знак Знак1 Char"/>
    <w:basedOn w:val="a"/>
    <w:rsid w:val="00A23A8C"/>
    <w:pPr>
      <w:spacing w:after="160" w:line="240" w:lineRule="exact"/>
    </w:pPr>
    <w:rPr>
      <w:rFonts w:ascii="Verdana" w:hAnsi="Verdana"/>
      <w:sz w:val="20"/>
      <w:szCs w:val="20"/>
      <w:lang w:val="en-US" w:eastAsia="en-US"/>
    </w:rPr>
  </w:style>
  <w:style w:type="paragraph" w:customStyle="1" w:styleId="77">
    <w:name w:val="Обычный7"/>
    <w:rsid w:val="00A23A8C"/>
    <w:pPr>
      <w:widowControl w:val="0"/>
    </w:pPr>
    <w:rPr>
      <w:rFonts w:eastAsia="Times New Roman" w:cs="Times New Roman"/>
      <w:sz w:val="28"/>
      <w:szCs w:val="20"/>
      <w:lang w:val="ru-RU" w:eastAsia="ru-RU" w:bidi="ar-SA"/>
    </w:rPr>
  </w:style>
  <w:style w:type="paragraph" w:customStyle="1" w:styleId="78">
    <w:name w:val="Знак7 Знак Знак"/>
    <w:basedOn w:val="a"/>
    <w:autoRedefine/>
    <w:rsid w:val="00A23A8C"/>
    <w:pPr>
      <w:spacing w:after="160" w:line="240" w:lineRule="exact"/>
    </w:pPr>
    <w:rPr>
      <w:sz w:val="28"/>
      <w:szCs w:val="20"/>
      <w:lang w:val="en-US" w:eastAsia="en-US"/>
    </w:rPr>
  </w:style>
  <w:style w:type="paragraph" w:customStyle="1" w:styleId="90">
    <w:name w:val="Без интервала9"/>
    <w:rsid w:val="00A23A8C"/>
    <w:pPr>
      <w:spacing w:after="200" w:line="276" w:lineRule="auto"/>
    </w:pPr>
    <w:rPr>
      <w:rFonts w:eastAsia="Times New Roman" w:cs="Times New Roman"/>
      <w:sz w:val="24"/>
      <w:lang w:val="ru-RU" w:eastAsia="ru-RU" w:bidi="ar-SA"/>
    </w:rPr>
  </w:style>
  <w:style w:type="paragraph" w:customStyle="1" w:styleId="91">
    <w:name w:val="Абзац списка9"/>
    <w:basedOn w:val="a"/>
    <w:rsid w:val="00A23A8C"/>
    <w:pPr>
      <w:ind w:left="720"/>
      <w:contextualSpacing/>
    </w:pPr>
    <w:rPr>
      <w:rFonts w:eastAsia="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qFormat/>
    <w:rsid w:val="00D52A1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D52A12"/>
    <w:pPr>
      <w:keepNext/>
      <w:jc w:val="both"/>
      <w:outlineLvl w:val="1"/>
    </w:pPr>
    <w:rPr>
      <w:b/>
      <w:bCs/>
      <w:sz w:val="20"/>
      <w:szCs w:val="20"/>
      <w:lang w:val="x-none" w:eastAsia="x-none"/>
    </w:rPr>
  </w:style>
  <w:style w:type="paragraph" w:styleId="3">
    <w:name w:val="heading 3"/>
    <w:basedOn w:val="a"/>
    <w:next w:val="a"/>
    <w:link w:val="30"/>
    <w:qFormat/>
    <w:rsid w:val="00D52A1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52A12"/>
    <w:pPr>
      <w:keepNext/>
      <w:jc w:val="center"/>
      <w:outlineLvl w:val="3"/>
    </w:pPr>
    <w:rPr>
      <w:rFonts w:ascii="Calibri" w:hAnsi="Calibri"/>
      <w:sz w:val="20"/>
      <w:szCs w:val="20"/>
      <w:lang w:val="x-none" w:eastAsia="x-none"/>
    </w:rPr>
  </w:style>
  <w:style w:type="paragraph" w:styleId="5">
    <w:name w:val="heading 5"/>
    <w:basedOn w:val="a"/>
    <w:next w:val="a"/>
    <w:link w:val="50"/>
    <w:qFormat/>
    <w:rsid w:val="00D52A1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sz w:val="27"/>
    </w:rPr>
  </w:style>
  <w:style w:type="character" w:customStyle="1" w:styleId="WW8Num7z0">
    <w:name w:val="WW8Num7z0"/>
    <w:qFormat/>
    <w:rPr>
      <w:sz w:val="28"/>
      <w:szCs w:val="28"/>
    </w:rPr>
  </w:style>
  <w:style w:type="character" w:customStyle="1" w:styleId="a3">
    <w:name w:val="Основной текст с отступом Знак"/>
    <w:basedOn w:val="a0"/>
    <w:qFormat/>
  </w:style>
  <w:style w:type="character" w:customStyle="1" w:styleId="a4">
    <w:name w:val="Верхний колонтитул Знак"/>
    <w:uiPriority w:val="99"/>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uiPriority w:val="99"/>
    <w:qFormat/>
    <w:rPr>
      <w:rFonts w:ascii="Tahoma" w:hAnsi="Tahoma" w:cs="Tahoma"/>
      <w:sz w:val="16"/>
      <w:szCs w:val="16"/>
    </w:rPr>
  </w:style>
  <w:style w:type="character" w:customStyle="1" w:styleId="ConsPlusNormal">
    <w:name w:val="ConsPlusNormal Знак"/>
    <w:qFormat/>
    <w:rPr>
      <w:rFonts w:ascii="Arial" w:hAnsi="Arial" w:cs="Arial"/>
      <w:lang w:eastAsia="ja-JP" w:bidi="ar-SA"/>
    </w:rPr>
  </w:style>
  <w:style w:type="character" w:styleId="a7">
    <w:name w:val="page number"/>
    <w:basedOn w:val="a0"/>
  </w:style>
  <w:style w:type="character" w:customStyle="1" w:styleId="StrongEmphasis">
    <w:name w:val="Strong Emphasis"/>
    <w:qFormat/>
    <w:rPr>
      <w:b/>
      <w:bCs/>
    </w:rPr>
  </w:style>
  <w:style w:type="character" w:customStyle="1" w:styleId="InternetLink">
    <w:name w:val="Internet Link"/>
    <w:rPr>
      <w:rFonts w:ascii="Times New Roman" w:hAnsi="Times New Roman" w:cs="Times New Roman"/>
      <w:b/>
      <w:bCs/>
      <w:color w:val="0000FF"/>
      <w:sz w:val="24"/>
      <w:szCs w:val="24"/>
      <w:u w:val="none"/>
      <w:lang w:val="en-U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link w:val="11"/>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Body Text Indent"/>
    <w:basedOn w:val="a"/>
    <w:pPr>
      <w:overflowPunct w:val="0"/>
      <w:autoSpaceDE w:val="0"/>
      <w:spacing w:after="120"/>
      <w:ind w:left="283"/>
    </w:pPr>
    <w:rPr>
      <w:sz w:val="20"/>
      <w:szCs w:val="20"/>
    </w:rPr>
  </w:style>
  <w:style w:type="paragraph" w:styleId="ac">
    <w:name w:val="No Spacing"/>
    <w:uiPriority w:val="1"/>
    <w:qFormat/>
    <w:rPr>
      <w:rFonts w:ascii="Calibri" w:eastAsia="Calibri" w:hAnsi="Calibri" w:cs="Calibri"/>
      <w:sz w:val="22"/>
      <w:szCs w:val="22"/>
      <w:lang w:val="ru-RU" w:bidi="ar-SA"/>
    </w:rPr>
  </w:style>
  <w:style w:type="paragraph" w:styleId="ad">
    <w:name w:val="header"/>
    <w:basedOn w:val="a"/>
    <w:uiPriority w:val="99"/>
    <w:pPr>
      <w:tabs>
        <w:tab w:val="center" w:pos="4677"/>
        <w:tab w:val="right" w:pos="9355"/>
      </w:tabs>
    </w:pPr>
    <w:rPr>
      <w:lang w:val="en-US"/>
    </w:rPr>
  </w:style>
  <w:style w:type="paragraph" w:styleId="ae">
    <w:name w:val="footer"/>
    <w:basedOn w:val="a"/>
    <w:pPr>
      <w:tabs>
        <w:tab w:val="center" w:pos="4677"/>
        <w:tab w:val="right" w:pos="9355"/>
      </w:tabs>
    </w:pPr>
    <w:rPr>
      <w:lang w:val="en-US"/>
    </w:rPr>
  </w:style>
  <w:style w:type="paragraph" w:styleId="af">
    <w:name w:val="Balloon Text"/>
    <w:basedOn w:val="a"/>
    <w:uiPriority w:val="99"/>
    <w:qFormat/>
    <w:rPr>
      <w:rFonts w:ascii="Tahoma" w:hAnsi="Tahoma" w:cs="Tahoma"/>
      <w:sz w:val="16"/>
      <w:szCs w:val="16"/>
      <w:lang w:val="en-US"/>
    </w:rPr>
  </w:style>
  <w:style w:type="paragraph" w:customStyle="1" w:styleId="ConsNonformat">
    <w:name w:val="ConsNonformat"/>
    <w:qFormat/>
    <w:pPr>
      <w:widowControl w:val="0"/>
      <w:overflowPunct w:val="0"/>
      <w:autoSpaceDE w:val="0"/>
    </w:pPr>
    <w:rPr>
      <w:rFonts w:ascii="Courier New" w:eastAsia="Times New Roman" w:hAnsi="Courier New" w:cs="Courier New"/>
      <w:szCs w:val="20"/>
      <w:lang w:val="ru-RU" w:bidi="ar-SA"/>
    </w:rPr>
  </w:style>
  <w:style w:type="paragraph" w:customStyle="1" w:styleId="ConsPlusNormal0">
    <w:name w:val="ConsPlusNormal"/>
    <w:qFormat/>
    <w:pPr>
      <w:widowControl w:val="0"/>
      <w:overflowPunct w:val="0"/>
      <w:autoSpaceDE w:val="0"/>
      <w:ind w:firstLine="720"/>
      <w:textAlignment w:val="baseline"/>
    </w:pPr>
    <w:rPr>
      <w:rFonts w:ascii="Arial" w:eastAsia="Times New Roman" w:hAnsi="Arial" w:cs="Arial"/>
      <w:szCs w:val="20"/>
      <w:lang w:val="ru-RU" w:eastAsia="ja-JP" w:bidi="ar-SA"/>
    </w:rPr>
  </w:style>
  <w:style w:type="paragraph" w:customStyle="1" w:styleId="pj">
    <w:name w:val="pj"/>
    <w:basedOn w:val="a"/>
    <w:qFormat/>
    <w:pPr>
      <w:spacing w:before="280" w:after="280"/>
    </w:pPr>
  </w:style>
  <w:style w:type="paragraph" w:customStyle="1" w:styleId="ConsPlusNonformat">
    <w:name w:val="ConsPlusNonformat"/>
    <w:link w:val="ConsPlusNonformat0"/>
    <w:qFormat/>
    <w:pPr>
      <w:widowControl w:val="0"/>
      <w:autoSpaceDE w:val="0"/>
    </w:pPr>
    <w:rPr>
      <w:rFonts w:ascii="Courier New" w:eastAsia="Times New Roman" w:hAnsi="Courier New" w:cs="Courier New"/>
      <w:szCs w:val="20"/>
      <w:lang w:val="ru-RU" w:bidi="ar-SA"/>
    </w:rPr>
  </w:style>
  <w:style w:type="paragraph" w:customStyle="1" w:styleId="ConsPlusCell">
    <w:name w:val="ConsPlusCell"/>
    <w:uiPriority w:val="99"/>
    <w:qFormat/>
    <w:pPr>
      <w:widowControl w:val="0"/>
      <w:autoSpaceDE w:val="0"/>
    </w:pPr>
    <w:rPr>
      <w:rFonts w:ascii="Arial" w:eastAsia="MS Mincho;MS Gothic" w:hAnsi="Arial" w:cs="Arial"/>
      <w:szCs w:val="20"/>
      <w:lang w:val="ru-RU" w:eastAsia="ja-JP"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af0">
    <w:name w:val="Hyperlink"/>
    <w:rsid w:val="00437707"/>
    <w:rPr>
      <w:rFonts w:ascii="Times New Roman" w:hAnsi="Times New Roman" w:cs="Times New Roman"/>
      <w:b/>
      <w:bCs/>
      <w:color w:val="0000FF"/>
      <w:sz w:val="24"/>
      <w:szCs w:val="24"/>
      <w:u w:val="none"/>
      <w:lang w:val="en-US" w:eastAsia="en-US"/>
    </w:rPr>
  </w:style>
  <w:style w:type="character" w:customStyle="1" w:styleId="10">
    <w:name w:val="Заголовок 1 Знак"/>
    <w:basedOn w:val="a0"/>
    <w:link w:val="1"/>
    <w:rsid w:val="00D52A12"/>
    <w:rPr>
      <w:rFonts w:ascii="Arial" w:eastAsia="Times New Roman" w:hAnsi="Arial" w:cs="Times New Roman"/>
      <w:b/>
      <w:bCs/>
      <w:kern w:val="32"/>
      <w:sz w:val="32"/>
      <w:szCs w:val="32"/>
      <w:lang w:val="x-none" w:eastAsia="x-none" w:bidi="ar-SA"/>
    </w:rPr>
  </w:style>
  <w:style w:type="character" w:customStyle="1" w:styleId="20">
    <w:name w:val="Заголовок 2 Знак"/>
    <w:basedOn w:val="a0"/>
    <w:link w:val="2"/>
    <w:rsid w:val="00D52A12"/>
    <w:rPr>
      <w:rFonts w:eastAsia="Times New Roman" w:cs="Times New Roman"/>
      <w:b/>
      <w:bCs/>
      <w:szCs w:val="20"/>
      <w:lang w:val="x-none" w:eastAsia="x-none" w:bidi="ar-SA"/>
    </w:rPr>
  </w:style>
  <w:style w:type="character" w:customStyle="1" w:styleId="30">
    <w:name w:val="Заголовок 3 Знак"/>
    <w:basedOn w:val="a0"/>
    <w:link w:val="3"/>
    <w:rsid w:val="00D52A12"/>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D52A12"/>
    <w:rPr>
      <w:rFonts w:ascii="Calibri" w:eastAsia="Times New Roman" w:hAnsi="Calibri" w:cs="Times New Roman"/>
      <w:szCs w:val="20"/>
      <w:lang w:val="x-none" w:eastAsia="x-none" w:bidi="ar-SA"/>
    </w:rPr>
  </w:style>
  <w:style w:type="character" w:customStyle="1" w:styleId="50">
    <w:name w:val="Заголовок 5 Знак"/>
    <w:basedOn w:val="a0"/>
    <w:link w:val="5"/>
    <w:rsid w:val="00D52A12"/>
    <w:rPr>
      <w:rFonts w:ascii="Calibri" w:eastAsia="Times New Roman" w:hAnsi="Calibri" w:cs="Times New Roman"/>
      <w:b/>
      <w:bCs/>
      <w:i/>
      <w:iCs/>
      <w:sz w:val="26"/>
      <w:szCs w:val="26"/>
      <w:lang w:val="x-none" w:eastAsia="x-none" w:bidi="ar-SA"/>
    </w:rPr>
  </w:style>
  <w:style w:type="table" w:styleId="af1">
    <w:name w:val="Table Grid"/>
    <w:basedOn w:val="a1"/>
    <w:rsid w:val="00D52A12"/>
    <w:pPr>
      <w:overflowPunct w:val="0"/>
      <w:autoSpaceDE w:val="0"/>
      <w:autoSpaceDN w:val="0"/>
      <w:adjustRightInd w:val="0"/>
    </w:pPr>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w:basedOn w:val="a"/>
    <w:autoRedefine/>
    <w:rsid w:val="00D52A12"/>
    <w:pPr>
      <w:spacing w:after="160" w:line="240" w:lineRule="exact"/>
    </w:pPr>
    <w:rPr>
      <w:sz w:val="28"/>
      <w:szCs w:val="20"/>
      <w:lang w:val="en-US" w:eastAsia="en-US"/>
    </w:rPr>
  </w:style>
  <w:style w:type="paragraph" w:styleId="31">
    <w:name w:val="Body Text 3"/>
    <w:basedOn w:val="a"/>
    <w:link w:val="32"/>
    <w:rsid w:val="00D52A12"/>
    <w:pPr>
      <w:overflowPunct w:val="0"/>
      <w:autoSpaceDE w:val="0"/>
      <w:autoSpaceDN w:val="0"/>
      <w:adjustRightInd w:val="0"/>
      <w:spacing w:after="120"/>
    </w:pPr>
    <w:rPr>
      <w:sz w:val="16"/>
      <w:szCs w:val="16"/>
      <w:lang w:val="x-none" w:eastAsia="x-none"/>
    </w:rPr>
  </w:style>
  <w:style w:type="character" w:customStyle="1" w:styleId="32">
    <w:name w:val="Основной текст 3 Знак"/>
    <w:basedOn w:val="a0"/>
    <w:link w:val="31"/>
    <w:rsid w:val="00D52A12"/>
    <w:rPr>
      <w:rFonts w:eastAsia="Times New Roman" w:cs="Times New Roman"/>
      <w:sz w:val="16"/>
      <w:szCs w:val="16"/>
      <w:lang w:val="x-none" w:eastAsia="x-none" w:bidi="ar-SA"/>
    </w:rPr>
  </w:style>
  <w:style w:type="paragraph" w:styleId="af3">
    <w:name w:val="Date"/>
    <w:basedOn w:val="a"/>
    <w:next w:val="a"/>
    <w:link w:val="af4"/>
    <w:rsid w:val="00D52A12"/>
    <w:rPr>
      <w:lang w:val="x-none" w:eastAsia="x-none"/>
    </w:rPr>
  </w:style>
  <w:style w:type="character" w:customStyle="1" w:styleId="af4">
    <w:name w:val="Дата Знак"/>
    <w:basedOn w:val="a0"/>
    <w:link w:val="af3"/>
    <w:rsid w:val="00D52A12"/>
    <w:rPr>
      <w:rFonts w:eastAsia="Times New Roman" w:cs="Times New Roman"/>
      <w:sz w:val="24"/>
      <w:lang w:val="x-none" w:eastAsia="x-none" w:bidi="ar-SA"/>
    </w:rPr>
  </w:style>
  <w:style w:type="character" w:customStyle="1" w:styleId="af5">
    <w:name w:val="Основной текст Знак"/>
    <w:basedOn w:val="a0"/>
    <w:rsid w:val="00D52A12"/>
    <w:rPr>
      <w:sz w:val="24"/>
      <w:szCs w:val="24"/>
      <w:lang w:val="x-none" w:eastAsia="x-none"/>
    </w:rPr>
  </w:style>
  <w:style w:type="paragraph" w:customStyle="1" w:styleId="HTML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
    <w:name w:val="Знак1 Знак Знак Знак Знак Знак Знак Знак Знак1 Char"/>
    <w:basedOn w:val="a"/>
    <w:rsid w:val="00D52A12"/>
    <w:pPr>
      <w:spacing w:after="160" w:line="240" w:lineRule="exact"/>
    </w:pPr>
    <w:rPr>
      <w:rFonts w:ascii="Verdana" w:hAnsi="Verdana"/>
      <w:sz w:val="20"/>
      <w:szCs w:val="20"/>
      <w:lang w:val="en-US" w:eastAsia="en-US"/>
    </w:rPr>
  </w:style>
  <w:style w:type="paragraph" w:styleId="af6">
    <w:name w:val="Block Text"/>
    <w:basedOn w:val="a"/>
    <w:rsid w:val="00D52A12"/>
    <w:pPr>
      <w:ind w:left="-105" w:right="-47"/>
      <w:jc w:val="both"/>
    </w:pPr>
    <w:rPr>
      <w:bCs/>
      <w:spacing w:val="2"/>
      <w:sz w:val="28"/>
      <w:szCs w:val="28"/>
      <w:lang w:eastAsia="ru-RU"/>
    </w:rPr>
  </w:style>
  <w:style w:type="paragraph" w:customStyle="1" w:styleId="12">
    <w:name w:val="Обычный1"/>
    <w:rsid w:val="00D52A12"/>
    <w:pPr>
      <w:widowControl w:val="0"/>
    </w:pPr>
    <w:rPr>
      <w:rFonts w:eastAsia="Times New Roman" w:cs="Times New Roman"/>
      <w:sz w:val="28"/>
      <w:szCs w:val="20"/>
      <w:lang w:val="ru-RU" w:eastAsia="ru-RU" w:bidi="ar-SA"/>
    </w:rPr>
  </w:style>
  <w:style w:type="paragraph" w:customStyle="1" w:styleId="7">
    <w:name w:val="Знак7 Знак Знак"/>
    <w:basedOn w:val="a"/>
    <w:autoRedefine/>
    <w:rsid w:val="00D52A12"/>
    <w:pPr>
      <w:spacing w:after="160" w:line="240" w:lineRule="exact"/>
    </w:pPr>
    <w:rPr>
      <w:sz w:val="28"/>
      <w:szCs w:val="20"/>
      <w:lang w:val="en-US" w:eastAsia="en-US"/>
    </w:rPr>
  </w:style>
  <w:style w:type="paragraph" w:customStyle="1" w:styleId="13">
    <w:name w:val="Основной текст с отступом1"/>
    <w:aliases w:val="Основной текст 1,Нумерованный список !!,Надин стиль,Body Text Indent"/>
    <w:basedOn w:val="a"/>
    <w:link w:val="BodyTextIndentChar2"/>
    <w:rsid w:val="00D52A12"/>
    <w:pPr>
      <w:overflowPunct w:val="0"/>
      <w:autoSpaceDE w:val="0"/>
      <w:autoSpaceDN w:val="0"/>
      <w:adjustRightInd w:val="0"/>
      <w:spacing w:after="120"/>
      <w:ind w:left="283"/>
    </w:pPr>
    <w:rPr>
      <w:sz w:val="20"/>
      <w:szCs w:val="20"/>
      <w:lang w:val="x-none" w:eastAsia="x-none"/>
    </w:rPr>
  </w:style>
  <w:style w:type="character" w:customStyle="1" w:styleId="BodyTextIndentChar2">
    <w:name w:val="Body Text Indent Char2"/>
    <w:aliases w:val="Основной текст 1 Char2,Нумерованный список !! Char2,Надин стиль Char2"/>
    <w:link w:val="13"/>
    <w:rsid w:val="00D52A12"/>
    <w:rPr>
      <w:rFonts w:eastAsia="Times New Roman" w:cs="Times New Roman"/>
      <w:szCs w:val="20"/>
      <w:lang w:val="x-none" w:eastAsia="x-none" w:bidi="ar-SA"/>
    </w:rPr>
  </w:style>
  <w:style w:type="character" w:customStyle="1" w:styleId="BodyTextIndentChar">
    <w:name w:val="Body Text Indent Char"/>
    <w:aliases w:val="Основной текст 1 Char,Нумерованный список !! Char,Надин стиль Char"/>
    <w:rsid w:val="00D52A12"/>
    <w:rPr>
      <w:rFonts w:ascii="Calibri" w:hAnsi="Calibri" w:cs="Calibri"/>
      <w:sz w:val="24"/>
      <w:szCs w:val="24"/>
    </w:rPr>
  </w:style>
  <w:style w:type="paragraph" w:customStyle="1" w:styleId="HTMLPreformatted1">
    <w:name w:val="HTML Preformatted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D52A12"/>
    <w:pPr>
      <w:spacing w:after="160" w:line="240" w:lineRule="exact"/>
    </w:pPr>
    <w:rPr>
      <w:rFonts w:ascii="Verdana" w:eastAsia="Calibri" w:hAnsi="Verdana" w:cs="Verdana"/>
      <w:sz w:val="20"/>
      <w:szCs w:val="20"/>
      <w:lang w:val="en-US" w:eastAsia="en-US"/>
    </w:rPr>
  </w:style>
  <w:style w:type="paragraph" w:customStyle="1" w:styleId="14">
    <w:name w:val="Без интервала1"/>
    <w:link w:val="NoSpacingChar6"/>
    <w:rsid w:val="00D52A12"/>
    <w:pPr>
      <w:spacing w:after="200" w:line="276" w:lineRule="auto"/>
    </w:pPr>
    <w:rPr>
      <w:rFonts w:eastAsia="Times New Roman" w:cs="Times New Roman"/>
      <w:sz w:val="24"/>
      <w:lang w:val="ru-RU" w:eastAsia="ru-RU" w:bidi="ar-SA"/>
    </w:rPr>
  </w:style>
  <w:style w:type="character" w:customStyle="1" w:styleId="NoSpacingChar6">
    <w:name w:val="No Spacing Char6"/>
    <w:link w:val="14"/>
    <w:rsid w:val="00D52A12"/>
    <w:rPr>
      <w:rFonts w:eastAsia="Times New Roman" w:cs="Times New Roman"/>
      <w:sz w:val="24"/>
      <w:lang w:val="ru-RU" w:eastAsia="ru-RU" w:bidi="ar-SA"/>
    </w:rPr>
  </w:style>
  <w:style w:type="paragraph" w:customStyle="1" w:styleId="Normal1">
    <w:name w:val="Normal1"/>
    <w:rsid w:val="00D52A12"/>
    <w:pPr>
      <w:widowControl w:val="0"/>
    </w:pPr>
    <w:rPr>
      <w:rFonts w:eastAsia="Calibri" w:cs="Times New Roman"/>
      <w:sz w:val="28"/>
      <w:szCs w:val="28"/>
      <w:lang w:val="ru-RU" w:eastAsia="ru-RU" w:bidi="ar-SA"/>
    </w:rPr>
  </w:style>
  <w:style w:type="paragraph" w:customStyle="1" w:styleId="70">
    <w:name w:val="Знак7 Знак Знак"/>
    <w:basedOn w:val="a"/>
    <w:autoRedefine/>
    <w:rsid w:val="00D52A12"/>
    <w:pPr>
      <w:spacing w:after="160" w:line="240" w:lineRule="exact"/>
    </w:pPr>
    <w:rPr>
      <w:rFonts w:eastAsia="Calibri"/>
      <w:sz w:val="28"/>
      <w:szCs w:val="28"/>
      <w:lang w:val="en-US" w:eastAsia="en-US"/>
    </w:rPr>
  </w:style>
  <w:style w:type="paragraph" w:customStyle="1" w:styleId="ConsPlusTitle">
    <w:name w:val="ConsPlu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21">
    <w:name w:val="Основной текст с отступом 21"/>
    <w:basedOn w:val="a"/>
    <w:rsid w:val="00D52A12"/>
    <w:pPr>
      <w:widowControl w:val="0"/>
      <w:suppressAutoHyphens/>
      <w:ind w:firstLine="708"/>
      <w:jc w:val="both"/>
    </w:pPr>
    <w:rPr>
      <w:rFonts w:eastAsia="Calibri"/>
      <w:sz w:val="28"/>
      <w:szCs w:val="28"/>
      <w:lang w:eastAsia="ar-SA"/>
    </w:rPr>
  </w:style>
  <w:style w:type="character" w:customStyle="1" w:styleId="ConsPlusNonformat0">
    <w:name w:val="ConsPlusNonformat Знак"/>
    <w:link w:val="ConsPlusNonformat"/>
    <w:rsid w:val="00D52A12"/>
    <w:rPr>
      <w:rFonts w:ascii="Courier New" w:eastAsia="Times New Roman" w:hAnsi="Courier New" w:cs="Courier New"/>
      <w:szCs w:val="20"/>
      <w:lang w:val="ru-RU" w:bidi="ar-SA"/>
    </w:rPr>
  </w:style>
  <w:style w:type="paragraph" w:styleId="33">
    <w:name w:val="Body Text Indent 3"/>
    <w:basedOn w:val="a"/>
    <w:link w:val="34"/>
    <w:rsid w:val="00D52A12"/>
    <w:pPr>
      <w:spacing w:after="120"/>
      <w:ind w:left="283"/>
    </w:pPr>
    <w:rPr>
      <w:rFonts w:eastAsia="MS Mincho"/>
      <w:sz w:val="16"/>
      <w:szCs w:val="16"/>
      <w:lang w:val="x-none" w:eastAsia="ja-JP"/>
    </w:rPr>
  </w:style>
  <w:style w:type="character" w:customStyle="1" w:styleId="34">
    <w:name w:val="Основной текст с отступом 3 Знак"/>
    <w:basedOn w:val="a0"/>
    <w:link w:val="33"/>
    <w:rsid w:val="00D52A12"/>
    <w:rPr>
      <w:rFonts w:eastAsia="MS Mincho" w:cs="Times New Roman"/>
      <w:sz w:val="16"/>
      <w:szCs w:val="16"/>
      <w:lang w:val="x-none" w:eastAsia="ja-JP" w:bidi="ar-SA"/>
    </w:rPr>
  </w:style>
  <w:style w:type="character" w:customStyle="1" w:styleId="BodyTextIndent3Char">
    <w:name w:val="Body Text Indent 3 Char"/>
    <w:rsid w:val="00D52A12"/>
    <w:rPr>
      <w:rFonts w:ascii="Calibri" w:hAnsi="Calibri" w:cs="Calibri"/>
      <w:sz w:val="16"/>
      <w:szCs w:val="16"/>
    </w:rPr>
  </w:style>
  <w:style w:type="character" w:customStyle="1" w:styleId="BodyText2Char3">
    <w:name w:val="Body Text 2 Char3"/>
    <w:rsid w:val="00D52A12"/>
    <w:rPr>
      <w:rFonts w:ascii="Times New Roman" w:eastAsia="MS Mincho" w:hAnsi="Times New Roman" w:cs="Times New Roman"/>
      <w:sz w:val="24"/>
      <w:szCs w:val="24"/>
      <w:lang w:val="x-none" w:eastAsia="ja-JP"/>
    </w:rPr>
  </w:style>
  <w:style w:type="paragraph" w:styleId="af7">
    <w:name w:val="Title"/>
    <w:basedOn w:val="a"/>
    <w:link w:val="af8"/>
    <w:qFormat/>
    <w:rsid w:val="00D52A12"/>
    <w:pPr>
      <w:jc w:val="center"/>
    </w:pPr>
    <w:rPr>
      <w:b/>
      <w:bCs/>
      <w:sz w:val="20"/>
      <w:szCs w:val="20"/>
      <w:lang w:val="x-none" w:eastAsia="x-none"/>
    </w:rPr>
  </w:style>
  <w:style w:type="character" w:customStyle="1" w:styleId="af8">
    <w:name w:val="Название Знак"/>
    <w:basedOn w:val="a0"/>
    <w:link w:val="af7"/>
    <w:rsid w:val="00D52A12"/>
    <w:rPr>
      <w:rFonts w:eastAsia="Times New Roman" w:cs="Times New Roman"/>
      <w:b/>
      <w:bCs/>
      <w:szCs w:val="20"/>
      <w:lang w:val="x-none" w:eastAsia="x-none" w:bidi="ar-SA"/>
    </w:rPr>
  </w:style>
  <w:style w:type="character" w:customStyle="1" w:styleId="TitleChar">
    <w:name w:val="Title Char"/>
    <w:rsid w:val="00D52A12"/>
    <w:rPr>
      <w:rFonts w:ascii="Arial" w:hAnsi="Arial" w:cs="Arial"/>
      <w:b/>
      <w:bCs/>
      <w:sz w:val="28"/>
      <w:szCs w:val="28"/>
      <w:lang w:val="ru-RU" w:eastAsia="ru-RU"/>
    </w:rPr>
  </w:style>
  <w:style w:type="paragraph" w:customStyle="1" w:styleId="af9">
    <w:name w:val="Знак Знак Знак Знак Знак Знак Знак"/>
    <w:basedOn w:val="a"/>
    <w:rsid w:val="00D52A12"/>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a">
    <w:name w:val="Знак Знак"/>
    <w:basedOn w:val="a"/>
    <w:autoRedefine/>
    <w:rsid w:val="00D52A12"/>
    <w:pPr>
      <w:spacing w:after="160" w:line="240" w:lineRule="exact"/>
    </w:pPr>
    <w:rPr>
      <w:rFonts w:eastAsia="Calibri"/>
      <w:sz w:val="28"/>
      <w:szCs w:val="28"/>
      <w:lang w:val="en-US" w:eastAsia="en-US"/>
    </w:rPr>
  </w:style>
  <w:style w:type="paragraph" w:customStyle="1" w:styleId="22">
    <w:name w:val="Абзац списка2"/>
    <w:basedOn w:val="a"/>
    <w:rsid w:val="00D52A12"/>
    <w:pPr>
      <w:ind w:left="720"/>
    </w:pPr>
    <w:rPr>
      <w:rFonts w:eastAsia="Calibri"/>
      <w:sz w:val="28"/>
      <w:szCs w:val="28"/>
      <w:lang w:eastAsia="ru-RU"/>
    </w:rPr>
  </w:style>
  <w:style w:type="character" w:customStyle="1" w:styleId="BodyText2Char2">
    <w:name w:val="Body Text 2 Char2"/>
    <w:rsid w:val="00D52A12"/>
    <w:rPr>
      <w:rFonts w:ascii="Calibri" w:hAnsi="Calibri"/>
      <w:sz w:val="24"/>
    </w:rPr>
  </w:style>
  <w:style w:type="paragraph" w:customStyle="1" w:styleId="210">
    <w:name w:val="Основной текст 21"/>
    <w:basedOn w:val="a"/>
    <w:next w:val="ab"/>
    <w:rsid w:val="00D52A12"/>
    <w:pPr>
      <w:spacing w:after="120" w:line="480" w:lineRule="auto"/>
    </w:pPr>
    <w:rPr>
      <w:rFonts w:ascii="Calibri" w:hAnsi="Calibri" w:cs="Calibri"/>
      <w:lang w:eastAsia="en-US"/>
    </w:rPr>
  </w:style>
  <w:style w:type="character" w:customStyle="1" w:styleId="211">
    <w:name w:val="Основной текст 2 Знак1"/>
    <w:rsid w:val="00D52A12"/>
    <w:rPr>
      <w:rFonts w:ascii="Times New Roman" w:hAnsi="Times New Roman"/>
      <w:color w:val="212121"/>
      <w:sz w:val="28"/>
      <w:lang w:val="x-none" w:eastAsia="ru-RU"/>
    </w:rPr>
  </w:style>
  <w:style w:type="paragraph" w:styleId="afb">
    <w:name w:val="annotation text"/>
    <w:basedOn w:val="a"/>
    <w:link w:val="afc"/>
    <w:semiHidden/>
    <w:rsid w:val="00D52A12"/>
    <w:rPr>
      <w:rFonts w:ascii="Calibri" w:hAnsi="Calibri"/>
      <w:color w:val="212121"/>
      <w:sz w:val="20"/>
      <w:szCs w:val="20"/>
      <w:lang w:val="x-none" w:eastAsia="x-none"/>
    </w:rPr>
  </w:style>
  <w:style w:type="character" w:customStyle="1" w:styleId="afc">
    <w:name w:val="Текст примечания Знак"/>
    <w:basedOn w:val="a0"/>
    <w:link w:val="afb"/>
    <w:semiHidden/>
    <w:rsid w:val="00D52A12"/>
    <w:rPr>
      <w:rFonts w:ascii="Calibri" w:eastAsia="Times New Roman" w:hAnsi="Calibri" w:cs="Times New Roman"/>
      <w:color w:val="212121"/>
      <w:szCs w:val="20"/>
      <w:lang w:val="x-none" w:eastAsia="x-none" w:bidi="ar-SA"/>
    </w:rPr>
  </w:style>
  <w:style w:type="character" w:customStyle="1" w:styleId="CommentTextChar">
    <w:name w:val="Comment Text Char"/>
    <w:rsid w:val="00D52A12"/>
    <w:rPr>
      <w:rFonts w:ascii="Calibri" w:hAnsi="Calibri" w:cs="Calibri"/>
    </w:rPr>
  </w:style>
  <w:style w:type="paragraph" w:styleId="afd">
    <w:name w:val="annotation subject"/>
    <w:basedOn w:val="afb"/>
    <w:next w:val="afb"/>
    <w:link w:val="afe"/>
    <w:semiHidden/>
    <w:rsid w:val="00D52A12"/>
    <w:rPr>
      <w:b/>
      <w:bCs/>
      <w:sz w:val="24"/>
      <w:szCs w:val="24"/>
    </w:rPr>
  </w:style>
  <w:style w:type="character" w:customStyle="1" w:styleId="afe">
    <w:name w:val="Тема примечания Знак"/>
    <w:basedOn w:val="afc"/>
    <w:link w:val="afd"/>
    <w:semiHidden/>
    <w:rsid w:val="00D52A12"/>
    <w:rPr>
      <w:rFonts w:ascii="Calibri" w:eastAsia="Times New Roman" w:hAnsi="Calibri" w:cs="Times New Roman"/>
      <w:b/>
      <w:bCs/>
      <w:color w:val="212121"/>
      <w:sz w:val="24"/>
      <w:szCs w:val="20"/>
      <w:lang w:val="x-none" w:eastAsia="x-none" w:bidi="ar-SA"/>
    </w:rPr>
  </w:style>
  <w:style w:type="character" w:customStyle="1" w:styleId="CommentSubjectChar">
    <w:name w:val="Comment Subject Char"/>
    <w:rsid w:val="00D52A12"/>
    <w:rPr>
      <w:rFonts w:ascii="Calibri" w:hAnsi="Calibri" w:cs="Calibri"/>
      <w:b/>
      <w:bCs/>
      <w:color w:val="212121"/>
      <w:lang w:val="x-none" w:eastAsia="ru-RU" w:bidi="ar-SA"/>
    </w:rPr>
  </w:style>
  <w:style w:type="character" w:customStyle="1" w:styleId="110">
    <w:name w:val="Заголовок 1 Знак1"/>
    <w:rsid w:val="00D52A12"/>
    <w:rPr>
      <w:rFonts w:ascii="Arial" w:hAnsi="Arial"/>
      <w:b/>
      <w:kern w:val="32"/>
      <w:sz w:val="32"/>
      <w:lang w:val="x-none" w:eastAsia="ru-RU"/>
    </w:rPr>
  </w:style>
  <w:style w:type="paragraph" w:customStyle="1" w:styleId="aff">
    <w:name w:val="я"/>
    <w:basedOn w:val="1"/>
    <w:autoRedefine/>
    <w:rsid w:val="00D52A12"/>
    <w:pPr>
      <w:spacing w:before="0" w:after="0"/>
    </w:pPr>
    <w:rPr>
      <w:rFonts w:ascii="Calibri" w:hAnsi="Calibri" w:cs="Calibri"/>
      <w:kern w:val="28"/>
      <w:sz w:val="28"/>
      <w:szCs w:val="28"/>
    </w:rPr>
  </w:style>
  <w:style w:type="paragraph" w:customStyle="1" w:styleId="35">
    <w:name w:val="Стиль3"/>
    <w:basedOn w:val="2"/>
    <w:rsid w:val="00D52A12"/>
    <w:pPr>
      <w:ind w:firstLine="709"/>
    </w:pPr>
    <w:rPr>
      <w:rFonts w:ascii="Calibri" w:hAnsi="Calibri" w:cs="Calibri"/>
      <w:b w:val="0"/>
      <w:bCs w:val="0"/>
      <w:color w:val="000000"/>
      <w:sz w:val="28"/>
      <w:szCs w:val="28"/>
    </w:rPr>
  </w:style>
  <w:style w:type="paragraph" w:customStyle="1" w:styleId="23">
    <w:name w:val="Стиль2"/>
    <w:basedOn w:val="a"/>
    <w:autoRedefine/>
    <w:rsid w:val="00D52A12"/>
    <w:pPr>
      <w:autoSpaceDE w:val="0"/>
      <w:autoSpaceDN w:val="0"/>
      <w:jc w:val="center"/>
    </w:pPr>
    <w:rPr>
      <w:rFonts w:eastAsia="Calibri"/>
      <w:noProof/>
      <w:sz w:val="28"/>
      <w:szCs w:val="28"/>
      <w:lang w:eastAsia="ru-RU"/>
    </w:rPr>
  </w:style>
  <w:style w:type="paragraph" w:customStyle="1" w:styleId="ConsTitle">
    <w:name w:val="Con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15">
    <w:name w:val="Абзац списка1"/>
    <w:basedOn w:val="a"/>
    <w:link w:val="ListParagraphChar"/>
    <w:rsid w:val="00D52A12"/>
    <w:pPr>
      <w:ind w:left="720"/>
    </w:pPr>
    <w:rPr>
      <w:rFonts w:ascii="Calibri" w:hAnsi="Calibri"/>
      <w:lang w:val="x-none" w:eastAsia="x-none"/>
    </w:rPr>
  </w:style>
  <w:style w:type="character" w:customStyle="1" w:styleId="ListParagraphChar">
    <w:name w:val="List Paragraph Char"/>
    <w:link w:val="15"/>
    <w:rsid w:val="00D52A12"/>
    <w:rPr>
      <w:rFonts w:ascii="Calibri" w:eastAsia="Times New Roman" w:hAnsi="Calibri" w:cs="Times New Roman"/>
      <w:sz w:val="24"/>
      <w:lang w:val="x-none" w:eastAsia="x-none" w:bidi="ar-SA"/>
    </w:rPr>
  </w:style>
  <w:style w:type="character" w:customStyle="1" w:styleId="16">
    <w:name w:val="Знак Знак1"/>
    <w:rsid w:val="00D52A12"/>
    <w:rPr>
      <w:sz w:val="24"/>
      <w:lang w:val="ru-RU" w:eastAsia="ru-RU"/>
    </w:rPr>
  </w:style>
  <w:style w:type="paragraph" w:customStyle="1" w:styleId="17">
    <w:name w:val="1"/>
    <w:basedOn w:val="a"/>
    <w:autoRedefine/>
    <w:rsid w:val="00D52A12"/>
    <w:pPr>
      <w:spacing w:after="160" w:line="240" w:lineRule="exact"/>
    </w:pPr>
    <w:rPr>
      <w:rFonts w:eastAsia="Calibri"/>
      <w:sz w:val="28"/>
      <w:szCs w:val="28"/>
      <w:lang w:val="en-US" w:eastAsia="en-US"/>
    </w:rPr>
  </w:style>
  <w:style w:type="paragraph" w:customStyle="1" w:styleId="ConsPlusDocList">
    <w:name w:val="ConsPlusDocList"/>
    <w:rsid w:val="00D52A12"/>
    <w:pPr>
      <w:widowControl w:val="0"/>
      <w:autoSpaceDE w:val="0"/>
      <w:autoSpaceDN w:val="0"/>
      <w:adjustRightInd w:val="0"/>
    </w:pPr>
    <w:rPr>
      <w:rFonts w:ascii="Courier New" w:eastAsia="Calibri" w:hAnsi="Courier New" w:cs="Courier New"/>
      <w:szCs w:val="20"/>
      <w:lang w:val="ru-RU" w:eastAsia="ru-RU" w:bidi="ar-SA"/>
    </w:rPr>
  </w:style>
  <w:style w:type="paragraph" w:customStyle="1" w:styleId="18">
    <w:name w:val="1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D52A12"/>
    <w:pPr>
      <w:spacing w:after="160" w:line="240" w:lineRule="exact"/>
    </w:pPr>
    <w:rPr>
      <w:rFonts w:eastAsia="Calibri"/>
      <w:sz w:val="28"/>
      <w:szCs w:val="28"/>
      <w:lang w:val="en-US" w:eastAsia="en-US"/>
    </w:rPr>
  </w:style>
  <w:style w:type="character" w:customStyle="1" w:styleId="aff0">
    <w:name w:val="Гипертекстовая ссылка"/>
    <w:rsid w:val="00D52A12"/>
    <w:rPr>
      <w:color w:val="008000"/>
    </w:rPr>
  </w:style>
  <w:style w:type="paragraph" w:customStyle="1" w:styleId="aff1">
    <w:name w:val="Прижатый влево"/>
    <w:basedOn w:val="a"/>
    <w:next w:val="a"/>
    <w:rsid w:val="00D52A12"/>
    <w:pPr>
      <w:autoSpaceDE w:val="0"/>
      <w:autoSpaceDN w:val="0"/>
      <w:adjustRightInd w:val="0"/>
    </w:pPr>
    <w:rPr>
      <w:rFonts w:ascii="Arial" w:eastAsia="Calibri" w:hAnsi="Arial" w:cs="Arial"/>
      <w:lang w:eastAsia="ru-RU"/>
    </w:rPr>
  </w:style>
  <w:style w:type="paragraph" w:customStyle="1" w:styleId="aff2">
    <w:name w:val="Знак"/>
    <w:basedOn w:val="a"/>
    <w:rsid w:val="00D52A12"/>
    <w:pPr>
      <w:spacing w:after="160" w:line="240" w:lineRule="exact"/>
    </w:pPr>
    <w:rPr>
      <w:rFonts w:ascii="Verdana" w:eastAsia="Calibri" w:hAnsi="Verdana" w:cs="Verdana"/>
      <w:sz w:val="20"/>
      <w:szCs w:val="20"/>
      <w:lang w:val="en-US" w:eastAsia="en-US"/>
    </w:rPr>
  </w:style>
  <w:style w:type="character" w:styleId="aff3">
    <w:name w:val="Strong"/>
    <w:qFormat/>
    <w:rsid w:val="00D52A12"/>
    <w:rPr>
      <w:rFonts w:cs="Times New Roman"/>
      <w:b/>
      <w:bCs/>
    </w:rPr>
  </w:style>
  <w:style w:type="paragraph" w:customStyle="1" w:styleId="19">
    <w:name w:val="Текст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A12"/>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D52A12"/>
    <w:rPr>
      <w:rFonts w:ascii="Courier New" w:eastAsia="Times New Roman" w:hAnsi="Courier New" w:cs="Times New Roman"/>
      <w:color w:val="000000"/>
      <w:szCs w:val="20"/>
      <w:lang w:val="x-none" w:eastAsia="x-none" w:bidi="ar-SA"/>
    </w:rPr>
  </w:style>
  <w:style w:type="character" w:customStyle="1" w:styleId="HTMLPreformattedChar">
    <w:name w:val="HTML Preformatted Char"/>
    <w:rsid w:val="00D52A12"/>
    <w:rPr>
      <w:rFonts w:ascii="Courier New" w:hAnsi="Courier New" w:cs="Courier New"/>
    </w:rPr>
  </w:style>
  <w:style w:type="paragraph" w:customStyle="1" w:styleId="aff4">
    <w:name w:val="Заголовок документа"/>
    <w:basedOn w:val="a"/>
    <w:rsid w:val="00D52A12"/>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D52A12"/>
    <w:pPr>
      <w:spacing w:after="120" w:line="480" w:lineRule="auto"/>
      <w:ind w:left="283"/>
    </w:pPr>
    <w:rPr>
      <w:rFonts w:ascii="Calibri" w:hAnsi="Calibri"/>
      <w:lang w:val="x-none" w:eastAsia="x-none"/>
    </w:rPr>
  </w:style>
  <w:style w:type="character" w:customStyle="1" w:styleId="25">
    <w:name w:val="Основной текст с отступом 2 Знак"/>
    <w:basedOn w:val="a0"/>
    <w:link w:val="24"/>
    <w:rsid w:val="00D52A12"/>
    <w:rPr>
      <w:rFonts w:ascii="Calibri" w:eastAsia="Times New Roman" w:hAnsi="Calibri" w:cs="Times New Roman"/>
      <w:sz w:val="24"/>
      <w:lang w:val="x-none" w:eastAsia="x-none" w:bidi="ar-SA"/>
    </w:rPr>
  </w:style>
  <w:style w:type="character" w:customStyle="1" w:styleId="BodyTextIndent2Char">
    <w:name w:val="Body Text Indent 2 Char"/>
    <w:rsid w:val="00D52A12"/>
    <w:rPr>
      <w:rFonts w:ascii="Calibri" w:hAnsi="Calibri" w:cs="Calibri"/>
      <w:sz w:val="24"/>
      <w:szCs w:val="24"/>
    </w:rPr>
  </w:style>
  <w:style w:type="paragraph" w:customStyle="1" w:styleId="aff5">
    <w:name w:val="Основной"/>
    <w:basedOn w:val="a"/>
    <w:rsid w:val="00D52A12"/>
    <w:pPr>
      <w:spacing w:after="20"/>
      <w:ind w:firstLine="709"/>
      <w:jc w:val="both"/>
    </w:pPr>
    <w:rPr>
      <w:rFonts w:eastAsia="Calibri"/>
      <w:sz w:val="28"/>
      <w:szCs w:val="28"/>
      <w:lang w:eastAsia="ru-RU"/>
    </w:rPr>
  </w:style>
  <w:style w:type="paragraph" w:customStyle="1" w:styleId="1a">
    <w:name w:val="Без интервала1"/>
    <w:link w:val="NoSpacingChar5"/>
    <w:rsid w:val="00D52A12"/>
    <w:pPr>
      <w:spacing w:after="200" w:line="276" w:lineRule="auto"/>
    </w:pPr>
    <w:rPr>
      <w:rFonts w:eastAsia="Times New Roman" w:cs="Times New Roman"/>
      <w:sz w:val="22"/>
      <w:lang w:val="ru-RU" w:eastAsia="en-US" w:bidi="ar-SA"/>
    </w:rPr>
  </w:style>
  <w:style w:type="character" w:customStyle="1" w:styleId="NoSpacingChar5">
    <w:name w:val="No Spacing Char5"/>
    <w:link w:val="1a"/>
    <w:rsid w:val="00D52A12"/>
    <w:rPr>
      <w:rFonts w:eastAsia="Times New Roman" w:cs="Times New Roman"/>
      <w:sz w:val="22"/>
      <w:lang w:val="ru-RU" w:eastAsia="en-US" w:bidi="ar-SA"/>
    </w:rPr>
  </w:style>
  <w:style w:type="paragraph" w:customStyle="1" w:styleId="41">
    <w:name w:val="Обычный (веб)4"/>
    <w:basedOn w:val="a"/>
    <w:rsid w:val="00D52A12"/>
    <w:rPr>
      <w:rFonts w:eastAsia="Calibri"/>
      <w:lang w:eastAsia="ru-RU"/>
    </w:rPr>
  </w:style>
  <w:style w:type="character" w:customStyle="1" w:styleId="1b">
    <w:name w:val="Основной шрифт абзаца1"/>
    <w:rsid w:val="00D52A12"/>
  </w:style>
  <w:style w:type="paragraph" w:customStyle="1" w:styleId="aff6">
    <w:name w:val="Заголовок"/>
    <w:basedOn w:val="a"/>
    <w:next w:val="a8"/>
    <w:rsid w:val="00D52A12"/>
    <w:pPr>
      <w:keepNext/>
      <w:suppressAutoHyphens/>
      <w:spacing w:before="240" w:after="120"/>
    </w:pPr>
    <w:rPr>
      <w:rFonts w:ascii="Arial" w:eastAsia="Calibri" w:hAnsi="Arial" w:cs="Arial"/>
      <w:sz w:val="28"/>
      <w:szCs w:val="28"/>
      <w:lang w:eastAsia="ar-SA"/>
    </w:rPr>
  </w:style>
  <w:style w:type="paragraph" w:customStyle="1" w:styleId="1c">
    <w:name w:val="Название1"/>
    <w:basedOn w:val="a"/>
    <w:rsid w:val="00D52A12"/>
    <w:pPr>
      <w:suppressLineNumbers/>
      <w:suppressAutoHyphens/>
      <w:spacing w:before="120" w:after="120"/>
    </w:pPr>
    <w:rPr>
      <w:rFonts w:ascii="Arial" w:eastAsia="Calibri" w:hAnsi="Arial" w:cs="Arial"/>
      <w:i/>
      <w:iCs/>
      <w:sz w:val="20"/>
      <w:szCs w:val="20"/>
      <w:lang w:eastAsia="ar-SA"/>
    </w:rPr>
  </w:style>
  <w:style w:type="paragraph" w:customStyle="1" w:styleId="1d">
    <w:name w:val="Указатель1"/>
    <w:basedOn w:val="a"/>
    <w:rsid w:val="00D52A12"/>
    <w:pPr>
      <w:suppressLineNumbers/>
      <w:suppressAutoHyphens/>
    </w:pPr>
    <w:rPr>
      <w:rFonts w:ascii="Arial" w:eastAsia="Calibri" w:hAnsi="Arial" w:cs="Arial"/>
      <w:lang w:eastAsia="ar-SA"/>
    </w:rPr>
  </w:style>
  <w:style w:type="paragraph" w:customStyle="1" w:styleId="aff7">
    <w:name w:val="Содержимое таблицы"/>
    <w:basedOn w:val="a"/>
    <w:rsid w:val="00D52A12"/>
    <w:pPr>
      <w:suppressLineNumbers/>
      <w:suppressAutoHyphens/>
    </w:pPr>
    <w:rPr>
      <w:rFonts w:eastAsia="Calibri"/>
      <w:lang w:eastAsia="ar-SA"/>
    </w:rPr>
  </w:style>
  <w:style w:type="paragraph" w:customStyle="1" w:styleId="aff8">
    <w:name w:val="Заголовок таблицы"/>
    <w:basedOn w:val="aff7"/>
    <w:rsid w:val="00D52A12"/>
    <w:pPr>
      <w:jc w:val="center"/>
    </w:pPr>
    <w:rPr>
      <w:b/>
      <w:bCs/>
    </w:rPr>
  </w:style>
  <w:style w:type="paragraph" w:customStyle="1" w:styleId="aff9">
    <w:name w:val="Содержимое врезки"/>
    <w:basedOn w:val="a8"/>
    <w:rsid w:val="00D52A12"/>
    <w:pPr>
      <w:suppressAutoHyphens/>
      <w:spacing w:after="120" w:line="240" w:lineRule="auto"/>
    </w:pPr>
    <w:rPr>
      <w:rFonts w:ascii="Calibri" w:hAnsi="Calibri" w:cs="Calibri"/>
      <w:lang w:val="x-none" w:eastAsia="ar-SA"/>
    </w:rPr>
  </w:style>
  <w:style w:type="paragraph" w:customStyle="1" w:styleId="96">
    <w:name w:val="стиль96"/>
    <w:basedOn w:val="a"/>
    <w:rsid w:val="00D52A12"/>
    <w:pPr>
      <w:spacing w:before="100" w:beforeAutospacing="1" w:after="100" w:afterAutospacing="1"/>
    </w:pPr>
    <w:rPr>
      <w:rFonts w:eastAsia="Calibri"/>
      <w:lang w:eastAsia="ru-RU"/>
    </w:rPr>
  </w:style>
  <w:style w:type="paragraph" w:customStyle="1" w:styleId="111">
    <w:name w:val="Абзац списка11"/>
    <w:basedOn w:val="a"/>
    <w:rsid w:val="00D52A12"/>
    <w:pPr>
      <w:ind w:left="720"/>
    </w:pPr>
    <w:rPr>
      <w:rFonts w:eastAsia="Calibri"/>
      <w:lang w:eastAsia="ru-RU"/>
    </w:rPr>
  </w:style>
  <w:style w:type="character" w:customStyle="1" w:styleId="112">
    <w:name w:val="Знак Знак11"/>
    <w:rsid w:val="00D52A12"/>
    <w:rPr>
      <w:sz w:val="24"/>
      <w:lang w:val="ru-RU" w:eastAsia="ru-RU"/>
    </w:rPr>
  </w:style>
  <w:style w:type="paragraph" w:customStyle="1" w:styleId="CharChar4">
    <w:name w:val="Char Char4"/>
    <w:basedOn w:val="a"/>
    <w:autoRedefine/>
    <w:rsid w:val="00D52A12"/>
    <w:pPr>
      <w:spacing w:after="160" w:line="240" w:lineRule="exact"/>
    </w:pPr>
    <w:rPr>
      <w:rFonts w:eastAsia="Calibri"/>
      <w:sz w:val="28"/>
      <w:szCs w:val="28"/>
      <w:lang w:val="en-US" w:eastAsia="en-US"/>
    </w:rPr>
  </w:style>
  <w:style w:type="paragraph" w:customStyle="1" w:styleId="113">
    <w:name w:val="Текст1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52A12"/>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D52A12"/>
  </w:style>
  <w:style w:type="character" w:styleId="affa">
    <w:name w:val="Emphasis"/>
    <w:qFormat/>
    <w:rsid w:val="00D52A12"/>
    <w:rPr>
      <w:rFonts w:cs="Times New Roman"/>
      <w:i/>
      <w:iCs/>
    </w:rPr>
  </w:style>
  <w:style w:type="paragraph" w:customStyle="1" w:styleId="CharChar1">
    <w:name w:val="Char Char1"/>
    <w:basedOn w:val="a"/>
    <w:autoRedefine/>
    <w:rsid w:val="00D52A12"/>
    <w:pPr>
      <w:spacing w:after="160" w:line="240" w:lineRule="exact"/>
    </w:pPr>
    <w:rPr>
      <w:rFonts w:eastAsia="Calibri"/>
      <w:sz w:val="28"/>
      <w:szCs w:val="28"/>
      <w:lang w:val="en-US" w:eastAsia="en-US"/>
    </w:rPr>
  </w:style>
  <w:style w:type="paragraph" w:customStyle="1" w:styleId="affb">
    <w:name w:val="Нормальный (таблица)"/>
    <w:basedOn w:val="a"/>
    <w:next w:val="a"/>
    <w:rsid w:val="00D52A12"/>
    <w:pPr>
      <w:widowControl w:val="0"/>
      <w:autoSpaceDE w:val="0"/>
      <w:autoSpaceDN w:val="0"/>
      <w:adjustRightInd w:val="0"/>
      <w:jc w:val="both"/>
    </w:pPr>
    <w:rPr>
      <w:rFonts w:ascii="Arial" w:eastAsia="Calibri" w:hAnsi="Arial" w:cs="Arial"/>
      <w:lang w:eastAsia="ru-RU"/>
    </w:rPr>
  </w:style>
  <w:style w:type="paragraph" w:styleId="af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d"/>
    <w:autoRedefine/>
    <w:rsid w:val="00D52A12"/>
    <w:pPr>
      <w:spacing w:after="160" w:line="240" w:lineRule="exact"/>
    </w:pPr>
    <w:rPr>
      <w:rFonts w:ascii="Calibri" w:hAnsi="Calibri"/>
      <w:lang w:val="x-none" w:eastAsia="x-none"/>
    </w:rPr>
  </w:style>
  <w:style w:type="character" w:customStyle="1" w:styleId="aff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c"/>
    <w:rsid w:val="00D52A12"/>
    <w:rPr>
      <w:rFonts w:ascii="Calibri" w:eastAsia="Times New Roman" w:hAnsi="Calibri" w:cs="Times New Roman"/>
      <w:sz w:val="24"/>
      <w:lang w:val="x-none" w:eastAsia="x-none" w:bidi="ar-SA"/>
    </w:rPr>
  </w:style>
  <w:style w:type="paragraph" w:customStyle="1" w:styleId="affe">
    <w:name w:val="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D52A12"/>
    <w:pPr>
      <w:spacing w:after="160" w:line="240" w:lineRule="exact"/>
    </w:pPr>
    <w:rPr>
      <w:rFonts w:ascii="Verdana" w:eastAsia="Calibri" w:hAnsi="Verdana" w:cs="Verdana"/>
      <w:sz w:val="20"/>
      <w:szCs w:val="20"/>
      <w:lang w:val="en-US" w:eastAsia="en-US"/>
    </w:rPr>
  </w:style>
  <w:style w:type="paragraph" w:customStyle="1" w:styleId="afff">
    <w:name w:val="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styleId="afff0">
    <w:name w:val="Document Map"/>
    <w:basedOn w:val="a"/>
    <w:link w:val="afff1"/>
    <w:semiHidden/>
    <w:rsid w:val="00D52A12"/>
    <w:rPr>
      <w:rFonts w:ascii="Tahoma" w:hAnsi="Tahoma"/>
      <w:sz w:val="16"/>
      <w:szCs w:val="16"/>
      <w:lang w:val="x-none" w:eastAsia="x-none"/>
    </w:rPr>
  </w:style>
  <w:style w:type="character" w:customStyle="1" w:styleId="afff1">
    <w:name w:val="Схема документа Знак"/>
    <w:basedOn w:val="a0"/>
    <w:link w:val="afff0"/>
    <w:semiHidden/>
    <w:rsid w:val="00D52A12"/>
    <w:rPr>
      <w:rFonts w:ascii="Tahoma" w:eastAsia="Times New Roman" w:hAnsi="Tahoma" w:cs="Times New Roman"/>
      <w:sz w:val="16"/>
      <w:szCs w:val="16"/>
      <w:lang w:val="x-none" w:eastAsia="x-none" w:bidi="ar-SA"/>
    </w:rPr>
  </w:style>
  <w:style w:type="character" w:customStyle="1" w:styleId="DocumentMapChar">
    <w:name w:val="Document Map Char"/>
    <w:rsid w:val="00D52A12"/>
    <w:rPr>
      <w:rFonts w:ascii="Tahoma" w:hAnsi="Tahoma" w:cs="Tahoma"/>
      <w:sz w:val="16"/>
      <w:szCs w:val="16"/>
    </w:rPr>
  </w:style>
  <w:style w:type="character" w:customStyle="1" w:styleId="st">
    <w:name w:val="st"/>
    <w:rsid w:val="00D52A12"/>
  </w:style>
  <w:style w:type="paragraph" w:customStyle="1" w:styleId="11Char1">
    <w:name w:val="Знак1 Знак Знак Знак Знак Знак Знак Знак Знак1 Char1"/>
    <w:basedOn w:val="a"/>
    <w:rsid w:val="00D52A12"/>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D52A12"/>
    <w:pPr>
      <w:autoSpaceDE w:val="0"/>
      <w:autoSpaceDN w:val="0"/>
      <w:ind w:firstLine="720"/>
    </w:pPr>
    <w:rPr>
      <w:rFonts w:ascii="Arial" w:eastAsia="Calibri" w:hAnsi="Arial" w:cs="Arial"/>
      <w:sz w:val="20"/>
      <w:szCs w:val="20"/>
      <w:lang w:eastAsia="ru-RU"/>
    </w:rPr>
  </w:style>
  <w:style w:type="character" w:customStyle="1" w:styleId="afff2">
    <w:name w:val="Текст в табл"/>
    <w:rsid w:val="00D52A12"/>
    <w:rPr>
      <w:rFonts w:ascii="Arial" w:hAnsi="Arial"/>
      <w:sz w:val="16"/>
      <w:lang w:val="ru-RU" w:eastAsia="x-none"/>
    </w:rPr>
  </w:style>
  <w:style w:type="paragraph" w:customStyle="1" w:styleId="ConsNormal">
    <w:name w:val="ConsNormal"/>
    <w:rsid w:val="00D52A12"/>
    <w:pPr>
      <w:widowControl w:val="0"/>
      <w:suppressAutoHyphens/>
      <w:ind w:firstLine="720"/>
    </w:pPr>
    <w:rPr>
      <w:rFonts w:ascii="Arial" w:eastAsia="Calibri" w:hAnsi="Arial" w:cs="Arial"/>
      <w:szCs w:val="20"/>
      <w:lang w:val="ru-RU" w:eastAsia="ar-SA" w:bidi="ar-SA"/>
    </w:rPr>
  </w:style>
  <w:style w:type="paragraph" w:styleId="afff3">
    <w:name w:val="Plain Text"/>
    <w:basedOn w:val="a"/>
    <w:link w:val="afff4"/>
    <w:rsid w:val="00D52A12"/>
    <w:rPr>
      <w:rFonts w:ascii="Consolas" w:hAnsi="Consolas"/>
      <w:sz w:val="21"/>
      <w:szCs w:val="21"/>
      <w:lang w:val="x-none" w:eastAsia="x-none"/>
    </w:rPr>
  </w:style>
  <w:style w:type="character" w:customStyle="1" w:styleId="afff4">
    <w:name w:val="Текст Знак"/>
    <w:basedOn w:val="a0"/>
    <w:link w:val="afff3"/>
    <w:rsid w:val="00D52A12"/>
    <w:rPr>
      <w:rFonts w:ascii="Consolas" w:eastAsia="Times New Roman" w:hAnsi="Consolas" w:cs="Times New Roman"/>
      <w:sz w:val="21"/>
      <w:szCs w:val="21"/>
      <w:lang w:val="x-none" w:eastAsia="x-none" w:bidi="ar-SA"/>
    </w:rPr>
  </w:style>
  <w:style w:type="character" w:customStyle="1" w:styleId="PlainTextChar">
    <w:name w:val="Plain Text Char"/>
    <w:rsid w:val="00D52A12"/>
    <w:rPr>
      <w:rFonts w:ascii="Courier New" w:hAnsi="Courier New" w:cs="Courier New"/>
    </w:rPr>
  </w:style>
  <w:style w:type="character" w:styleId="afff5">
    <w:name w:val="FollowedHyperlink"/>
    <w:rsid w:val="00D52A12"/>
    <w:rPr>
      <w:rFonts w:cs="Times New Roman"/>
      <w:color w:val="800080"/>
      <w:u w:val="single"/>
    </w:rPr>
  </w:style>
  <w:style w:type="paragraph" w:customStyle="1" w:styleId="Default">
    <w:name w:val="Default"/>
    <w:rsid w:val="00D52A12"/>
    <w:pPr>
      <w:autoSpaceDE w:val="0"/>
      <w:autoSpaceDN w:val="0"/>
      <w:adjustRightInd w:val="0"/>
    </w:pPr>
    <w:rPr>
      <w:rFonts w:ascii="Tahoma" w:eastAsia="Calibri" w:hAnsi="Tahoma" w:cs="Tahoma"/>
      <w:color w:val="000000"/>
      <w:sz w:val="24"/>
      <w:lang w:val="ru-RU" w:eastAsia="ru-RU" w:bidi="ar-SA"/>
    </w:rPr>
  </w:style>
  <w:style w:type="paragraph" w:customStyle="1" w:styleId="a00">
    <w:name w:val="a0"/>
    <w:basedOn w:val="a"/>
    <w:rsid w:val="00D52A12"/>
    <w:pPr>
      <w:spacing w:after="200" w:line="276" w:lineRule="auto"/>
      <w:ind w:left="720"/>
    </w:pPr>
    <w:rPr>
      <w:rFonts w:ascii="Calibri" w:eastAsia="Calibri" w:hAnsi="Calibri" w:cs="Calibri"/>
      <w:sz w:val="22"/>
      <w:szCs w:val="22"/>
      <w:lang w:eastAsia="ru-RU"/>
    </w:rPr>
  </w:style>
  <w:style w:type="paragraph" w:customStyle="1" w:styleId="consplusnonformat1">
    <w:name w:val="consplusnonformat"/>
    <w:basedOn w:val="a"/>
    <w:rsid w:val="00D52A12"/>
    <w:pPr>
      <w:autoSpaceDE w:val="0"/>
      <w:autoSpaceDN w:val="0"/>
    </w:pPr>
    <w:rPr>
      <w:rFonts w:ascii="Courier New" w:eastAsia="Calibri" w:hAnsi="Courier New" w:cs="Courier New"/>
      <w:sz w:val="20"/>
      <w:szCs w:val="20"/>
      <w:lang w:eastAsia="ru-RU"/>
    </w:rPr>
  </w:style>
  <w:style w:type="paragraph" w:customStyle="1" w:styleId="CharChar3">
    <w:name w:val="Char Char3"/>
    <w:basedOn w:val="a"/>
    <w:autoRedefine/>
    <w:rsid w:val="00D52A12"/>
    <w:pPr>
      <w:spacing w:after="160"/>
      <w:ind w:firstLine="720"/>
    </w:pPr>
    <w:rPr>
      <w:rFonts w:eastAsia="Calibri"/>
      <w:sz w:val="28"/>
      <w:szCs w:val="28"/>
      <w:lang w:val="en-US" w:eastAsia="en-US"/>
    </w:rPr>
  </w:style>
  <w:style w:type="paragraph" w:customStyle="1" w:styleId="CharChar2">
    <w:name w:val="Char Char2"/>
    <w:basedOn w:val="a"/>
    <w:autoRedefine/>
    <w:rsid w:val="00D52A12"/>
    <w:pPr>
      <w:spacing w:after="160"/>
      <w:ind w:firstLine="720"/>
    </w:pPr>
    <w:rPr>
      <w:rFonts w:eastAsia="Calibri"/>
      <w:sz w:val="28"/>
      <w:szCs w:val="28"/>
      <w:lang w:val="en-US" w:eastAsia="en-US"/>
    </w:rPr>
  </w:style>
  <w:style w:type="paragraph" w:customStyle="1" w:styleId="42">
    <w:name w:val="Абзац списка4"/>
    <w:basedOn w:val="a"/>
    <w:rsid w:val="00D52A12"/>
    <w:pPr>
      <w:ind w:left="720"/>
    </w:pPr>
    <w:rPr>
      <w:rFonts w:eastAsia="Calibri"/>
      <w:sz w:val="28"/>
      <w:szCs w:val="28"/>
      <w:lang w:eastAsia="ru-RU"/>
    </w:rPr>
  </w:style>
  <w:style w:type="paragraph" w:customStyle="1" w:styleId="36">
    <w:name w:val="Абзац списка3"/>
    <w:basedOn w:val="a"/>
    <w:rsid w:val="00D52A12"/>
    <w:pPr>
      <w:ind w:left="720"/>
      <w:contextualSpacing/>
    </w:pPr>
    <w:rPr>
      <w:rFonts w:eastAsia="Calibri"/>
      <w:sz w:val="28"/>
      <w:szCs w:val="28"/>
      <w:lang w:eastAsia="ru-RU"/>
    </w:rPr>
  </w:style>
  <w:style w:type="character" w:customStyle="1" w:styleId="1e">
    <w:name w:val="Основной текст1"/>
    <w:rsid w:val="00D52A12"/>
    <w:rPr>
      <w:rFonts w:ascii="Times New Roman" w:hAnsi="Times New Roman"/>
      <w:color w:val="000000"/>
      <w:spacing w:val="1"/>
      <w:w w:val="100"/>
      <w:position w:val="0"/>
      <w:sz w:val="25"/>
      <w:shd w:val="clear" w:color="auto" w:fill="FFFFFF"/>
      <w:lang w:val="ru-RU" w:eastAsia="x-none"/>
    </w:rPr>
  </w:style>
  <w:style w:type="character" w:customStyle="1" w:styleId="afff6">
    <w:name w:val="Основной текст_"/>
    <w:link w:val="37"/>
    <w:rsid w:val="00D52A12"/>
    <w:rPr>
      <w:rFonts w:ascii="Calibri" w:hAnsi="Calibri"/>
      <w:spacing w:val="1"/>
      <w:sz w:val="25"/>
      <w:szCs w:val="25"/>
      <w:shd w:val="clear" w:color="auto" w:fill="FFFFFF"/>
    </w:rPr>
  </w:style>
  <w:style w:type="paragraph" w:customStyle="1" w:styleId="37">
    <w:name w:val="Основной текст3"/>
    <w:basedOn w:val="a"/>
    <w:link w:val="afff6"/>
    <w:rsid w:val="00D52A12"/>
    <w:pPr>
      <w:widowControl w:val="0"/>
      <w:shd w:val="clear" w:color="auto" w:fill="FFFFFF"/>
      <w:spacing w:before="60" w:after="300" w:line="322" w:lineRule="exact"/>
      <w:jc w:val="right"/>
    </w:pPr>
    <w:rPr>
      <w:rFonts w:ascii="Calibri" w:eastAsia="DejaVu Sans" w:hAnsi="Calibri" w:cs="DejaVu Sans"/>
      <w:spacing w:val="1"/>
      <w:sz w:val="25"/>
      <w:szCs w:val="25"/>
      <w:shd w:val="clear" w:color="auto" w:fill="FFFFFF"/>
      <w:lang w:val="en-US" w:bidi="hi-IN"/>
    </w:rPr>
  </w:style>
  <w:style w:type="paragraph" w:customStyle="1" w:styleId="NoSpacing1">
    <w:name w:val="No Spacing1"/>
    <w:link w:val="NoSpacingChar"/>
    <w:rsid w:val="00D52A12"/>
    <w:pPr>
      <w:spacing w:after="200" w:line="276" w:lineRule="auto"/>
    </w:pPr>
    <w:rPr>
      <w:rFonts w:eastAsia="Times New Roman" w:cs="Times New Roman"/>
      <w:sz w:val="22"/>
      <w:lang w:val="ru-RU" w:eastAsia="en-US" w:bidi="ar-SA"/>
    </w:rPr>
  </w:style>
  <w:style w:type="character" w:customStyle="1" w:styleId="NoSpacingChar">
    <w:name w:val="No Spacing Char"/>
    <w:link w:val="NoSpacing1"/>
    <w:rsid w:val="00D52A12"/>
    <w:rPr>
      <w:rFonts w:eastAsia="Times New Roman" w:cs="Times New Roman"/>
      <w:sz w:val="22"/>
      <w:lang w:val="ru-RU" w:eastAsia="en-US" w:bidi="ar-SA"/>
    </w:rPr>
  </w:style>
  <w:style w:type="character" w:customStyle="1" w:styleId="HTML10">
    <w:name w:val="Стандартный HTML Знак1"/>
    <w:rsid w:val="00D52A12"/>
    <w:rPr>
      <w:rFonts w:ascii="Courier New" w:hAnsi="Courier New"/>
      <w:color w:val="212121"/>
    </w:rPr>
  </w:style>
  <w:style w:type="character" w:customStyle="1" w:styleId="FootnoteTextChar3">
    <w:name w:val="Footnote Text Char3"/>
    <w:rsid w:val="00D52A12"/>
    <w:rPr>
      <w:rFonts w:ascii="Calibri" w:hAnsi="Calibri"/>
    </w:rPr>
  </w:style>
  <w:style w:type="paragraph" w:customStyle="1" w:styleId="singlespace1">
    <w:name w:val="single space1"/>
    <w:basedOn w:val="a"/>
    <w:next w:val="afff7"/>
    <w:rsid w:val="00D52A12"/>
    <w:rPr>
      <w:rFonts w:ascii="Calibri" w:hAnsi="Calibri" w:cs="Calibri"/>
      <w:sz w:val="22"/>
      <w:szCs w:val="22"/>
      <w:lang w:eastAsia="en-US"/>
    </w:rPr>
  </w:style>
  <w:style w:type="paragraph" w:styleId="afff7">
    <w:name w:val="footnote text"/>
    <w:basedOn w:val="a"/>
    <w:link w:val="afff8"/>
    <w:semiHidden/>
    <w:rsid w:val="00D52A12"/>
    <w:rPr>
      <w:rFonts w:ascii="Calibri" w:hAnsi="Calibri"/>
      <w:sz w:val="20"/>
      <w:szCs w:val="20"/>
      <w:lang w:val="x-none" w:eastAsia="x-none"/>
    </w:rPr>
  </w:style>
  <w:style w:type="character" w:customStyle="1" w:styleId="afff8">
    <w:name w:val="Текст сноски Знак"/>
    <w:basedOn w:val="a0"/>
    <w:link w:val="afff7"/>
    <w:semiHidden/>
    <w:rsid w:val="00D52A12"/>
    <w:rPr>
      <w:rFonts w:ascii="Calibri" w:eastAsia="Times New Roman" w:hAnsi="Calibri" w:cs="Times New Roman"/>
      <w:szCs w:val="20"/>
      <w:lang w:val="x-none" w:eastAsia="x-none" w:bidi="ar-SA"/>
    </w:rPr>
  </w:style>
  <w:style w:type="character" w:customStyle="1" w:styleId="1f">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D52A12"/>
    <w:rPr>
      <w:rFonts w:ascii="Times New Roman" w:hAnsi="Times New Roman"/>
      <w:color w:val="212121"/>
      <w:sz w:val="20"/>
      <w:lang w:val="x-none" w:eastAsia="ru-RU"/>
    </w:rPr>
  </w:style>
  <w:style w:type="character" w:customStyle="1" w:styleId="1f0">
    <w:name w:val="Текст примечания Знак1"/>
    <w:rsid w:val="00D52A12"/>
    <w:rPr>
      <w:rFonts w:ascii="Calibri" w:hAnsi="Calibri"/>
    </w:rPr>
  </w:style>
  <w:style w:type="character" w:customStyle="1" w:styleId="EndnoteTextChar2">
    <w:name w:val="Endnote Text Char2"/>
    <w:rsid w:val="00D52A12"/>
    <w:rPr>
      <w:rFonts w:ascii="Calibri" w:hAnsi="Calibri"/>
    </w:rPr>
  </w:style>
  <w:style w:type="paragraph" w:customStyle="1" w:styleId="1f1">
    <w:name w:val="Текст концевой сноски1"/>
    <w:basedOn w:val="a"/>
    <w:next w:val="afff9"/>
    <w:rsid w:val="00D52A12"/>
    <w:rPr>
      <w:rFonts w:ascii="Calibri" w:hAnsi="Calibri" w:cs="Calibri"/>
      <w:sz w:val="22"/>
      <w:szCs w:val="22"/>
      <w:lang w:eastAsia="en-US"/>
    </w:rPr>
  </w:style>
  <w:style w:type="paragraph" w:styleId="afff9">
    <w:name w:val="endnote text"/>
    <w:basedOn w:val="a"/>
    <w:link w:val="afffa"/>
    <w:semiHidden/>
    <w:rsid w:val="00D52A12"/>
    <w:rPr>
      <w:rFonts w:ascii="Calibri" w:hAnsi="Calibri"/>
      <w:sz w:val="20"/>
      <w:szCs w:val="20"/>
      <w:lang w:val="x-none" w:eastAsia="x-none"/>
    </w:rPr>
  </w:style>
  <w:style w:type="character" w:customStyle="1" w:styleId="afffa">
    <w:name w:val="Текст концевой сноски Знак"/>
    <w:basedOn w:val="a0"/>
    <w:link w:val="afff9"/>
    <w:semiHidden/>
    <w:rsid w:val="00D52A12"/>
    <w:rPr>
      <w:rFonts w:ascii="Calibri" w:eastAsia="Times New Roman" w:hAnsi="Calibri" w:cs="Times New Roman"/>
      <w:szCs w:val="20"/>
      <w:lang w:val="x-none" w:eastAsia="x-none" w:bidi="ar-SA"/>
    </w:rPr>
  </w:style>
  <w:style w:type="character" w:customStyle="1" w:styleId="1f2">
    <w:name w:val="Текст концевой сноски Знак1"/>
    <w:rsid w:val="00D52A12"/>
    <w:rPr>
      <w:rFonts w:ascii="Times New Roman" w:hAnsi="Times New Roman"/>
      <w:color w:val="212121"/>
      <w:sz w:val="20"/>
      <w:lang w:val="x-none" w:eastAsia="ru-RU"/>
    </w:rPr>
  </w:style>
  <w:style w:type="character" w:customStyle="1" w:styleId="1f3">
    <w:name w:val="Название Знак1"/>
    <w:rsid w:val="00D52A12"/>
    <w:rPr>
      <w:rFonts w:ascii="Cambria" w:hAnsi="Cambria"/>
      <w:b/>
      <w:color w:val="212121"/>
      <w:kern w:val="28"/>
      <w:sz w:val="32"/>
    </w:rPr>
  </w:style>
  <w:style w:type="character" w:customStyle="1" w:styleId="TitleChar1">
    <w:name w:val="Title Char1"/>
    <w:rsid w:val="00D52A12"/>
    <w:rPr>
      <w:rFonts w:ascii="Cambria" w:hAnsi="Cambria"/>
      <w:b/>
      <w:kern w:val="28"/>
      <w:sz w:val="32"/>
    </w:rPr>
  </w:style>
  <w:style w:type="character" w:customStyle="1" w:styleId="1f4">
    <w:name w:val="Основной текст с отступом Знак1"/>
    <w:aliases w:val="Основной текст 1 Знак,Нумерованный список !! Знак,Надин стиль Знак1,Надин стиль Знак Знак"/>
    <w:rsid w:val="00D52A12"/>
    <w:rPr>
      <w:color w:val="212121"/>
      <w:sz w:val="28"/>
    </w:rPr>
  </w:style>
  <w:style w:type="character" w:customStyle="1" w:styleId="SubtitleChar3">
    <w:name w:val="Subtitle Char3"/>
    <w:rsid w:val="00D52A12"/>
    <w:rPr>
      <w:rFonts w:ascii="Calibri" w:hAnsi="Calibri"/>
      <w:b/>
      <w:i/>
      <w:sz w:val="28"/>
    </w:rPr>
  </w:style>
  <w:style w:type="paragraph" w:customStyle="1" w:styleId="1f5">
    <w:name w:val="Подзаголовок1"/>
    <w:basedOn w:val="a"/>
    <w:next w:val="a"/>
    <w:rsid w:val="00D52A12"/>
    <w:pPr>
      <w:numPr>
        <w:ilvl w:val="1"/>
      </w:numPr>
    </w:pPr>
    <w:rPr>
      <w:rFonts w:ascii="Calibri" w:hAnsi="Calibri" w:cs="Calibri"/>
      <w:b/>
      <w:bCs/>
      <w:i/>
      <w:iCs/>
      <w:sz w:val="28"/>
      <w:szCs w:val="28"/>
      <w:lang w:eastAsia="en-US"/>
    </w:rPr>
  </w:style>
  <w:style w:type="character" w:customStyle="1" w:styleId="1f6">
    <w:name w:val="Подзаголовок Знак1"/>
    <w:rsid w:val="00D52A12"/>
    <w:rPr>
      <w:rFonts w:ascii="Calibri Light" w:hAnsi="Calibri Light"/>
      <w:i/>
      <w:color w:val="5B9BD5"/>
      <w:spacing w:val="15"/>
      <w:sz w:val="24"/>
      <w:lang w:val="x-none" w:eastAsia="ru-RU"/>
    </w:rPr>
  </w:style>
  <w:style w:type="character" w:customStyle="1" w:styleId="SubtitleChar1">
    <w:name w:val="Subtitle Char1"/>
    <w:rsid w:val="00D52A12"/>
    <w:rPr>
      <w:rFonts w:ascii="Cambria" w:hAnsi="Cambria"/>
      <w:sz w:val="24"/>
    </w:rPr>
  </w:style>
  <w:style w:type="character" w:customStyle="1" w:styleId="BodyTextFirstIndentChar2">
    <w:name w:val="Body Text First Indent Char2"/>
    <w:rsid w:val="00D52A12"/>
    <w:rPr>
      <w:rFonts w:ascii="Calibri" w:hAnsi="Calibri"/>
      <w:sz w:val="24"/>
    </w:rPr>
  </w:style>
  <w:style w:type="paragraph" w:customStyle="1" w:styleId="1f7">
    <w:name w:val="Красная строка1"/>
    <w:basedOn w:val="a8"/>
    <w:next w:val="afffb"/>
    <w:rsid w:val="00D52A12"/>
    <w:pPr>
      <w:spacing w:after="0" w:line="240" w:lineRule="auto"/>
      <w:ind w:firstLine="360"/>
    </w:pPr>
    <w:rPr>
      <w:rFonts w:ascii="Calibri" w:hAnsi="Calibri" w:cs="Calibri"/>
      <w:lang w:val="x-none" w:eastAsia="en-US"/>
    </w:rPr>
  </w:style>
  <w:style w:type="paragraph" w:styleId="afffb">
    <w:name w:val="Body Text First Indent"/>
    <w:basedOn w:val="a8"/>
    <w:link w:val="afffc"/>
    <w:semiHidden/>
    <w:rsid w:val="00D52A12"/>
    <w:pPr>
      <w:spacing w:after="200"/>
      <w:ind w:firstLine="360"/>
    </w:pPr>
    <w:rPr>
      <w:rFonts w:ascii="Calibri" w:hAnsi="Calibri"/>
      <w:lang w:val="x-none" w:eastAsia="x-none"/>
    </w:rPr>
  </w:style>
  <w:style w:type="character" w:customStyle="1" w:styleId="11">
    <w:name w:val="Основной текст Знак1"/>
    <w:basedOn w:val="a0"/>
    <w:link w:val="a8"/>
    <w:rsid w:val="00D52A12"/>
    <w:rPr>
      <w:rFonts w:eastAsia="Times New Roman" w:cs="Times New Roman"/>
      <w:sz w:val="24"/>
      <w:lang w:val="ru-RU" w:bidi="ar-SA"/>
    </w:rPr>
  </w:style>
  <w:style w:type="character" w:customStyle="1" w:styleId="afffc">
    <w:name w:val="Красная строка Знак"/>
    <w:basedOn w:val="11"/>
    <w:link w:val="afffb"/>
    <w:semiHidden/>
    <w:rsid w:val="00D52A12"/>
    <w:rPr>
      <w:rFonts w:ascii="Calibri" w:eastAsia="Times New Roman" w:hAnsi="Calibri" w:cs="Times New Roman"/>
      <w:sz w:val="24"/>
      <w:lang w:val="x-none" w:eastAsia="x-none" w:bidi="ar-SA"/>
    </w:rPr>
  </w:style>
  <w:style w:type="character" w:customStyle="1" w:styleId="1f8">
    <w:name w:val="Красная строка Знак1"/>
    <w:rsid w:val="00D52A12"/>
    <w:rPr>
      <w:rFonts w:ascii="Times New Roman" w:hAnsi="Times New Roman"/>
      <w:b/>
      <w:sz w:val="28"/>
    </w:rPr>
  </w:style>
  <w:style w:type="character" w:customStyle="1" w:styleId="212">
    <w:name w:val="Основной текст с отступом 2 Знак1"/>
    <w:rsid w:val="00D52A12"/>
    <w:rPr>
      <w:color w:val="212121"/>
      <w:sz w:val="28"/>
    </w:rPr>
  </w:style>
  <w:style w:type="character" w:customStyle="1" w:styleId="310">
    <w:name w:val="Основной текст с отступом 3 Знак1"/>
    <w:rsid w:val="00D52A12"/>
    <w:rPr>
      <w:color w:val="212121"/>
      <w:sz w:val="16"/>
    </w:rPr>
  </w:style>
  <w:style w:type="character" w:customStyle="1" w:styleId="1f9">
    <w:name w:val="Схема документа Знак1"/>
    <w:rsid w:val="00D52A12"/>
    <w:rPr>
      <w:rFonts w:ascii="Tahoma" w:hAnsi="Tahoma"/>
      <w:color w:val="212121"/>
      <w:sz w:val="16"/>
    </w:rPr>
  </w:style>
  <w:style w:type="character" w:customStyle="1" w:styleId="1fa">
    <w:name w:val="Текст Знак1"/>
    <w:rsid w:val="00D52A12"/>
    <w:rPr>
      <w:rFonts w:ascii="Courier New" w:hAnsi="Courier New"/>
      <w:color w:val="212121"/>
    </w:rPr>
  </w:style>
  <w:style w:type="character" w:customStyle="1" w:styleId="1fb">
    <w:name w:val="Тема примечания Знак1"/>
    <w:rsid w:val="00D52A12"/>
    <w:rPr>
      <w:b/>
      <w:color w:val="212121"/>
    </w:rPr>
  </w:style>
  <w:style w:type="character" w:customStyle="1" w:styleId="NoSpacingChar3">
    <w:name w:val="No Spacing Char3"/>
    <w:rsid w:val="00D52A12"/>
    <w:rPr>
      <w:lang w:val="x-none" w:eastAsia="ru-RU"/>
    </w:rPr>
  </w:style>
  <w:style w:type="character" w:customStyle="1" w:styleId="NoSpacingChar1">
    <w:name w:val="No Spacing Char1"/>
    <w:link w:val="114"/>
    <w:rsid w:val="00D52A12"/>
    <w:rPr>
      <w:rFonts w:ascii="Calibri" w:hAnsi="Calibri" w:cs="Calibri"/>
    </w:rPr>
  </w:style>
  <w:style w:type="paragraph" w:customStyle="1" w:styleId="114">
    <w:name w:val="Без интервала11"/>
    <w:basedOn w:val="a"/>
    <w:link w:val="NoSpacingChar1"/>
    <w:rsid w:val="00D52A12"/>
    <w:rPr>
      <w:rFonts w:ascii="Calibri" w:eastAsia="DejaVu Sans" w:hAnsi="Calibri" w:cs="Calibri"/>
      <w:sz w:val="20"/>
      <w:lang w:val="en-US" w:bidi="hi-IN"/>
    </w:rPr>
  </w:style>
  <w:style w:type="character" w:customStyle="1" w:styleId="afffd">
    <w:name w:val="Доклад: основной текст Знак"/>
    <w:link w:val="afffe"/>
    <w:rsid w:val="00D52A12"/>
    <w:rPr>
      <w:rFonts w:ascii="Arial" w:hAnsi="Arial"/>
      <w:sz w:val="28"/>
      <w:szCs w:val="28"/>
    </w:rPr>
  </w:style>
  <w:style w:type="paragraph" w:customStyle="1" w:styleId="afffe">
    <w:name w:val="Доклад: основной текст"/>
    <w:basedOn w:val="a"/>
    <w:link w:val="afffd"/>
    <w:rsid w:val="00D52A12"/>
    <w:pPr>
      <w:spacing w:line="360" w:lineRule="auto"/>
      <w:ind w:firstLine="567"/>
      <w:jc w:val="both"/>
    </w:pPr>
    <w:rPr>
      <w:rFonts w:ascii="Arial" w:eastAsia="DejaVu Sans" w:hAnsi="Arial" w:cs="DejaVu Sans"/>
      <w:sz w:val="28"/>
      <w:szCs w:val="28"/>
      <w:lang w:val="en-US" w:bidi="hi-IN"/>
    </w:rPr>
  </w:style>
  <w:style w:type="character" w:customStyle="1" w:styleId="ListParagraph">
    <w:name w:val="List Paragraph Знак"/>
    <w:link w:val="ListParagraph1"/>
    <w:rsid w:val="00D52A12"/>
    <w:rPr>
      <w:rFonts w:ascii="Calibri" w:hAnsi="Calibri" w:cs="Calibri"/>
    </w:rPr>
  </w:style>
  <w:style w:type="paragraph" w:customStyle="1" w:styleId="ListParagraph1">
    <w:name w:val="List Paragraph1"/>
    <w:basedOn w:val="a"/>
    <w:link w:val="ListParagraph"/>
    <w:rsid w:val="00D52A12"/>
    <w:pPr>
      <w:spacing w:after="200" w:line="276" w:lineRule="auto"/>
      <w:ind w:left="720"/>
    </w:pPr>
    <w:rPr>
      <w:rFonts w:ascii="Calibri" w:eastAsia="DejaVu Sans" w:hAnsi="Calibri" w:cs="Calibri"/>
      <w:sz w:val="20"/>
      <w:lang w:val="en-US" w:bidi="hi-IN"/>
    </w:rPr>
  </w:style>
  <w:style w:type="character" w:customStyle="1" w:styleId="affff">
    <w:name w:val="Заголовок ГП Знак"/>
    <w:link w:val="affff0"/>
    <w:rsid w:val="00D52A12"/>
    <w:rPr>
      <w:rFonts w:ascii="Calibri" w:hAnsi="Calibri"/>
      <w:b/>
      <w:bCs/>
      <w:sz w:val="32"/>
      <w:szCs w:val="32"/>
      <w:lang w:val="x-none"/>
    </w:rPr>
  </w:style>
  <w:style w:type="paragraph" w:customStyle="1" w:styleId="affff0">
    <w:name w:val="Заголовок ГП"/>
    <w:basedOn w:val="15"/>
    <w:link w:val="affff"/>
    <w:rsid w:val="00D52A12"/>
    <w:pPr>
      <w:tabs>
        <w:tab w:val="left" w:pos="284"/>
      </w:tabs>
      <w:spacing w:after="200" w:line="276" w:lineRule="auto"/>
      <w:ind w:left="0" w:hanging="360"/>
      <w:jc w:val="center"/>
    </w:pPr>
    <w:rPr>
      <w:rFonts w:eastAsia="DejaVu Sans" w:cs="DejaVu Sans"/>
      <w:b/>
      <w:bCs/>
      <w:sz w:val="32"/>
      <w:szCs w:val="32"/>
      <w:lang w:eastAsia="zh-CN" w:bidi="hi-IN"/>
    </w:rPr>
  </w:style>
  <w:style w:type="character" w:customStyle="1" w:styleId="1fc">
    <w:name w:val="Стиль1 Знак"/>
    <w:link w:val="1fd"/>
    <w:rsid w:val="00D52A12"/>
    <w:rPr>
      <w:rFonts w:ascii="Calibri" w:hAnsi="Calibri"/>
      <w:sz w:val="28"/>
      <w:szCs w:val="28"/>
    </w:rPr>
  </w:style>
  <w:style w:type="paragraph" w:customStyle="1" w:styleId="1fd">
    <w:name w:val="Стиль1"/>
    <w:basedOn w:val="a"/>
    <w:link w:val="1fc"/>
    <w:autoRedefine/>
    <w:rsid w:val="00D52A12"/>
    <w:pPr>
      <w:ind w:right="181" w:firstLine="720"/>
      <w:jc w:val="both"/>
    </w:pPr>
    <w:rPr>
      <w:rFonts w:ascii="Calibri" w:eastAsia="DejaVu Sans" w:hAnsi="Calibri" w:cs="DejaVu Sans"/>
      <w:sz w:val="28"/>
      <w:szCs w:val="28"/>
      <w:lang w:val="en-US" w:bidi="hi-IN"/>
    </w:rPr>
  </w:style>
  <w:style w:type="character" w:customStyle="1" w:styleId="26">
    <w:name w:val="Основной текст (2)_"/>
    <w:link w:val="27"/>
    <w:rsid w:val="00D52A12"/>
    <w:rPr>
      <w:rFonts w:ascii="Calibri" w:hAnsi="Calibri"/>
      <w:b/>
      <w:bCs/>
      <w:sz w:val="26"/>
      <w:szCs w:val="26"/>
      <w:shd w:val="clear" w:color="auto" w:fill="FFFFFF"/>
    </w:rPr>
  </w:style>
  <w:style w:type="paragraph" w:customStyle="1" w:styleId="27">
    <w:name w:val="Основной текст (2)"/>
    <w:basedOn w:val="a"/>
    <w:link w:val="26"/>
    <w:rsid w:val="00D52A12"/>
    <w:pPr>
      <w:widowControl w:val="0"/>
      <w:shd w:val="clear" w:color="auto" w:fill="FFFFFF"/>
      <w:spacing w:after="300" w:line="379" w:lineRule="exact"/>
      <w:ind w:firstLine="700"/>
      <w:jc w:val="both"/>
    </w:pPr>
    <w:rPr>
      <w:rFonts w:ascii="Calibri" w:eastAsia="DejaVu Sans" w:hAnsi="Calibri" w:cs="DejaVu Sans"/>
      <w:b/>
      <w:bCs/>
      <w:sz w:val="26"/>
      <w:szCs w:val="26"/>
      <w:shd w:val="clear" w:color="auto" w:fill="FFFFFF"/>
      <w:lang w:val="en-US" w:bidi="hi-IN"/>
    </w:rPr>
  </w:style>
  <w:style w:type="character" w:customStyle="1" w:styleId="NoSpacingChar2">
    <w:name w:val="No Spacing Char2"/>
    <w:link w:val="NoSpacing2"/>
    <w:rsid w:val="00D52A12"/>
    <w:rPr>
      <w:rFonts w:ascii="Calibri" w:hAnsi="Calibri" w:cs="Calibri"/>
      <w:sz w:val="22"/>
      <w:szCs w:val="22"/>
      <w:lang w:eastAsia="ar-SA"/>
    </w:rPr>
  </w:style>
  <w:style w:type="paragraph" w:customStyle="1" w:styleId="NoSpacing2">
    <w:name w:val="No Spacing2"/>
    <w:link w:val="NoSpacingChar2"/>
    <w:rsid w:val="00D52A12"/>
    <w:pPr>
      <w:suppressAutoHyphens/>
    </w:pPr>
    <w:rPr>
      <w:rFonts w:ascii="Calibri" w:hAnsi="Calibri" w:cs="Calibri"/>
      <w:sz w:val="22"/>
      <w:szCs w:val="22"/>
      <w:lang w:eastAsia="ar-SA"/>
    </w:rPr>
  </w:style>
  <w:style w:type="paragraph" w:styleId="28">
    <w:name w:val="List Bullet 2"/>
    <w:basedOn w:val="a"/>
    <w:autoRedefine/>
    <w:rsid w:val="00D52A12"/>
    <w:pPr>
      <w:shd w:val="clear" w:color="auto" w:fill="FFFFFF"/>
    </w:pPr>
    <w:rPr>
      <w:rFonts w:ascii="Calibri" w:hAnsi="Calibri" w:cs="Calibri"/>
      <w:spacing w:val="-6"/>
      <w:sz w:val="28"/>
      <w:szCs w:val="28"/>
      <w:lang w:eastAsia="ru-RU"/>
    </w:rPr>
  </w:style>
  <w:style w:type="paragraph" w:customStyle="1" w:styleId="Style9">
    <w:name w:val="Style9"/>
    <w:basedOn w:val="a"/>
    <w:rsid w:val="00D52A12"/>
    <w:pPr>
      <w:widowControl w:val="0"/>
      <w:autoSpaceDE w:val="0"/>
      <w:autoSpaceDN w:val="0"/>
      <w:adjustRightInd w:val="0"/>
      <w:spacing w:line="356" w:lineRule="exact"/>
      <w:ind w:firstLine="701"/>
      <w:jc w:val="both"/>
    </w:pPr>
    <w:rPr>
      <w:rFonts w:ascii="Calibri" w:hAnsi="Calibri" w:cs="Calibri"/>
      <w:lang w:eastAsia="ru-RU"/>
    </w:rPr>
  </w:style>
  <w:style w:type="character" w:customStyle="1" w:styleId="FontStyle21">
    <w:name w:val="Font Style21"/>
    <w:rsid w:val="00D52A12"/>
    <w:rPr>
      <w:rFonts w:ascii="Times New Roman" w:hAnsi="Times New Roman"/>
      <w:sz w:val="26"/>
    </w:rPr>
  </w:style>
  <w:style w:type="paragraph" w:customStyle="1" w:styleId="Style27">
    <w:name w:val="Style27"/>
    <w:basedOn w:val="a"/>
    <w:rsid w:val="00D52A12"/>
    <w:pPr>
      <w:widowControl w:val="0"/>
      <w:autoSpaceDE w:val="0"/>
      <w:autoSpaceDN w:val="0"/>
      <w:adjustRightInd w:val="0"/>
      <w:spacing w:line="269" w:lineRule="exact"/>
      <w:jc w:val="center"/>
    </w:pPr>
    <w:rPr>
      <w:rFonts w:ascii="Calibri" w:hAnsi="Calibri" w:cs="Calibri"/>
      <w:lang w:eastAsia="ru-RU"/>
    </w:rPr>
  </w:style>
  <w:style w:type="character" w:customStyle="1" w:styleId="FontStyle35">
    <w:name w:val="Font Style35"/>
    <w:rsid w:val="00D52A12"/>
    <w:rPr>
      <w:rFonts w:ascii="Times New Roman" w:hAnsi="Times New Roman"/>
      <w:sz w:val="24"/>
    </w:rPr>
  </w:style>
  <w:style w:type="paragraph" w:customStyle="1" w:styleId="38">
    <w:name w:val="Без интервала3"/>
    <w:basedOn w:val="a"/>
    <w:rsid w:val="00D52A12"/>
    <w:rPr>
      <w:rFonts w:ascii="Calibri" w:hAnsi="Calibri" w:cs="Calibri"/>
      <w:sz w:val="20"/>
      <w:szCs w:val="20"/>
      <w:lang w:eastAsia="ru-RU"/>
    </w:rPr>
  </w:style>
  <w:style w:type="paragraph" w:customStyle="1" w:styleId="1fe">
    <w:name w:val="Обычный1"/>
    <w:rsid w:val="00D52A12"/>
    <w:pPr>
      <w:widowControl w:val="0"/>
    </w:pPr>
    <w:rPr>
      <w:rFonts w:ascii="Calibri" w:eastAsia="Times New Roman" w:hAnsi="Calibri" w:cs="Calibri"/>
      <w:szCs w:val="20"/>
      <w:lang w:val="ru-RU" w:eastAsia="ru-RU" w:bidi="ar-SA"/>
    </w:rPr>
  </w:style>
  <w:style w:type="character" w:customStyle="1" w:styleId="43">
    <w:name w:val="Знак Знак4"/>
    <w:rsid w:val="00D52A12"/>
    <w:rPr>
      <w:rFonts w:eastAsia="Times New Roman"/>
      <w:sz w:val="28"/>
      <w:lang w:val="ru-RU" w:eastAsia="ru-RU"/>
    </w:rPr>
  </w:style>
  <w:style w:type="character" w:customStyle="1" w:styleId="170">
    <w:name w:val="Знак Знак17"/>
    <w:rsid w:val="00D52A12"/>
    <w:rPr>
      <w:sz w:val="24"/>
    </w:rPr>
  </w:style>
  <w:style w:type="character" w:customStyle="1" w:styleId="150">
    <w:name w:val="Знак Знак15"/>
    <w:rsid w:val="00D52A12"/>
    <w:rPr>
      <w:rFonts w:ascii="Tahoma" w:hAnsi="Tahoma"/>
      <w:sz w:val="16"/>
      <w:lang w:val="ru-RU" w:eastAsia="ru-RU"/>
    </w:rPr>
  </w:style>
  <w:style w:type="paragraph" w:customStyle="1" w:styleId="29">
    <w:name w:val="Обычный2"/>
    <w:rsid w:val="00D52A12"/>
    <w:pPr>
      <w:widowControl w:val="0"/>
    </w:pPr>
    <w:rPr>
      <w:rFonts w:eastAsia="Calibri" w:cs="Times New Roman"/>
      <w:szCs w:val="20"/>
      <w:lang w:val="ru-RU" w:eastAsia="ru-RU" w:bidi="ar-SA"/>
    </w:rPr>
  </w:style>
  <w:style w:type="character" w:customStyle="1" w:styleId="200">
    <w:name w:val="Знак Знак20"/>
    <w:rsid w:val="00D52A12"/>
    <w:rPr>
      <w:rFonts w:ascii="Arial" w:hAnsi="Arial"/>
      <w:b/>
      <w:i/>
      <w:sz w:val="28"/>
      <w:lang w:val="ru-RU" w:eastAsia="ru-RU"/>
    </w:rPr>
  </w:style>
  <w:style w:type="character" w:customStyle="1" w:styleId="213">
    <w:name w:val="Знак Знак21"/>
    <w:rsid w:val="00D52A12"/>
    <w:rPr>
      <w:rFonts w:ascii="Arial" w:hAnsi="Arial"/>
      <w:b/>
      <w:kern w:val="32"/>
      <w:sz w:val="32"/>
      <w:lang w:val="ru-RU" w:eastAsia="ru-RU"/>
    </w:rPr>
  </w:style>
  <w:style w:type="character" w:customStyle="1" w:styleId="130">
    <w:name w:val="Знак Знак13"/>
    <w:rsid w:val="00D52A12"/>
    <w:rPr>
      <w:rFonts w:eastAsia="Times New Roman"/>
      <w:sz w:val="28"/>
      <w:lang w:val="ru-RU" w:eastAsia="ru-RU"/>
    </w:rPr>
  </w:style>
  <w:style w:type="character" w:customStyle="1" w:styleId="190">
    <w:name w:val="Знак Знак19"/>
    <w:rsid w:val="00D52A12"/>
    <w:rPr>
      <w:rFonts w:ascii="Cambria" w:hAnsi="Cambria"/>
      <w:b/>
      <w:sz w:val="26"/>
      <w:lang w:val="ru-RU" w:eastAsia="ru-RU"/>
    </w:rPr>
  </w:style>
  <w:style w:type="paragraph" w:customStyle="1" w:styleId="mb12">
    <w:name w:val="mb12"/>
    <w:basedOn w:val="a"/>
    <w:rsid w:val="00D52A12"/>
    <w:pPr>
      <w:spacing w:after="288"/>
    </w:pPr>
    <w:rPr>
      <w:rFonts w:ascii="Arial" w:eastAsia="Calibri" w:hAnsi="Arial" w:cs="Arial"/>
      <w:sz w:val="19"/>
      <w:szCs w:val="19"/>
      <w:lang w:eastAsia="ru-RU"/>
    </w:rPr>
  </w:style>
  <w:style w:type="paragraph" w:customStyle="1" w:styleId="39">
    <w:name w:val="Знак Знак3 Знак Знак Знак Знак"/>
    <w:basedOn w:val="a"/>
    <w:rsid w:val="00D52A12"/>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D52A12"/>
    <w:pPr>
      <w:spacing w:before="100" w:beforeAutospacing="1" w:after="100" w:afterAutospacing="1"/>
    </w:pPr>
    <w:rPr>
      <w:rFonts w:eastAsia="Calibri"/>
      <w:color w:val="000000"/>
      <w:lang w:eastAsia="ru-RU"/>
    </w:rPr>
  </w:style>
  <w:style w:type="paragraph" w:customStyle="1" w:styleId="font6">
    <w:name w:val="font6"/>
    <w:basedOn w:val="a"/>
    <w:rsid w:val="00D52A12"/>
    <w:pPr>
      <w:spacing w:before="100" w:beforeAutospacing="1" w:after="100" w:afterAutospacing="1"/>
    </w:pPr>
    <w:rPr>
      <w:rFonts w:eastAsia="Calibri"/>
      <w:color w:val="000000"/>
      <w:lang w:eastAsia="ru-RU"/>
    </w:rPr>
  </w:style>
  <w:style w:type="paragraph" w:customStyle="1" w:styleId="font7">
    <w:name w:val="font7"/>
    <w:basedOn w:val="a"/>
    <w:rsid w:val="00D52A12"/>
    <w:pPr>
      <w:spacing w:before="100" w:beforeAutospacing="1" w:after="100" w:afterAutospacing="1"/>
    </w:pPr>
    <w:rPr>
      <w:rFonts w:eastAsia="Calibri"/>
      <w:lang w:eastAsia="ru-RU"/>
    </w:rPr>
  </w:style>
  <w:style w:type="paragraph" w:customStyle="1" w:styleId="xl63">
    <w:name w:val="xl63"/>
    <w:basedOn w:val="a"/>
    <w:rsid w:val="00D52A12"/>
    <w:pPr>
      <w:spacing w:before="100" w:beforeAutospacing="1" w:after="100" w:afterAutospacing="1"/>
      <w:jc w:val="center"/>
      <w:textAlignment w:val="top"/>
    </w:pPr>
    <w:rPr>
      <w:rFonts w:eastAsia="Calibri"/>
      <w:lang w:eastAsia="ru-RU"/>
    </w:rPr>
  </w:style>
  <w:style w:type="paragraph" w:customStyle="1" w:styleId="xl64">
    <w:name w:val="xl6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5">
    <w:name w:val="xl65"/>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6">
    <w:name w:val="xl66"/>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67">
    <w:name w:val="xl67"/>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8">
    <w:name w:val="xl68"/>
    <w:basedOn w:val="a"/>
    <w:rsid w:val="00D52A12"/>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9">
    <w:name w:val="xl69"/>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0">
    <w:name w:val="xl7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1">
    <w:name w:val="xl71"/>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2">
    <w:name w:val="xl72"/>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3">
    <w:name w:val="xl73"/>
    <w:basedOn w:val="a"/>
    <w:rsid w:val="00D52A12"/>
    <w:pPr>
      <w:pBdr>
        <w:top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4">
    <w:name w:val="xl74"/>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5">
    <w:name w:val="xl75"/>
    <w:basedOn w:val="a"/>
    <w:rsid w:val="00D52A12"/>
    <w:pPr>
      <w:pBdr>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6">
    <w:name w:val="xl76"/>
    <w:basedOn w:val="a"/>
    <w:rsid w:val="00D52A12"/>
    <w:pPr>
      <w:pBdr>
        <w:right w:val="single" w:sz="4" w:space="0" w:color="auto"/>
      </w:pBdr>
      <w:spacing w:before="100" w:beforeAutospacing="1" w:after="100" w:afterAutospacing="1"/>
      <w:textAlignment w:val="top"/>
    </w:pPr>
    <w:rPr>
      <w:rFonts w:eastAsia="Calibri"/>
      <w:lang w:eastAsia="ru-RU"/>
    </w:rPr>
  </w:style>
  <w:style w:type="paragraph" w:customStyle="1" w:styleId="xl77">
    <w:name w:val="xl7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8">
    <w:name w:val="xl78"/>
    <w:basedOn w:val="a"/>
    <w:rsid w:val="00D52A12"/>
    <w:pPr>
      <w:pBdr>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9">
    <w:name w:val="xl79"/>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lang w:eastAsia="ru-RU"/>
    </w:rPr>
  </w:style>
  <w:style w:type="paragraph" w:customStyle="1" w:styleId="xl80">
    <w:name w:val="xl8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lang w:eastAsia="ru-RU"/>
    </w:rPr>
  </w:style>
  <w:style w:type="paragraph" w:customStyle="1" w:styleId="xl81">
    <w:name w:val="xl81"/>
    <w:basedOn w:val="a"/>
    <w:rsid w:val="00D52A12"/>
    <w:pPr>
      <w:pBdr>
        <w:left w:val="single" w:sz="8" w:space="0" w:color="auto"/>
      </w:pBdr>
      <w:spacing w:before="100" w:beforeAutospacing="1" w:after="100" w:afterAutospacing="1"/>
      <w:textAlignment w:val="top"/>
    </w:pPr>
    <w:rPr>
      <w:rFonts w:eastAsia="Calibri"/>
      <w:lang w:eastAsia="ru-RU"/>
    </w:rPr>
  </w:style>
  <w:style w:type="paragraph" w:customStyle="1" w:styleId="xl82">
    <w:name w:val="xl82"/>
    <w:basedOn w:val="a"/>
    <w:rsid w:val="00D52A12"/>
    <w:pPr>
      <w:spacing w:before="100" w:beforeAutospacing="1" w:after="100" w:afterAutospacing="1"/>
      <w:textAlignment w:val="top"/>
    </w:pPr>
    <w:rPr>
      <w:rFonts w:eastAsia="Calibri"/>
      <w:lang w:eastAsia="ru-RU"/>
    </w:rPr>
  </w:style>
  <w:style w:type="paragraph" w:customStyle="1" w:styleId="xl83">
    <w:name w:val="xl83"/>
    <w:basedOn w:val="a"/>
    <w:rsid w:val="00D52A12"/>
    <w:pPr>
      <w:pBdr>
        <w:right w:val="single" w:sz="8" w:space="0" w:color="auto"/>
      </w:pBdr>
      <w:spacing w:before="100" w:beforeAutospacing="1" w:after="100" w:afterAutospacing="1"/>
      <w:textAlignment w:val="top"/>
    </w:pPr>
    <w:rPr>
      <w:rFonts w:eastAsia="Calibri"/>
      <w:lang w:eastAsia="ru-RU"/>
    </w:rPr>
  </w:style>
  <w:style w:type="paragraph" w:customStyle="1" w:styleId="xl84">
    <w:name w:val="xl8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5">
    <w:name w:val="xl85"/>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6">
    <w:name w:val="xl86"/>
    <w:basedOn w:val="a"/>
    <w:rsid w:val="00D52A12"/>
    <w:pPr>
      <w:pBdr>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7">
    <w:name w:val="xl8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8">
    <w:name w:val="xl88"/>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90">
    <w:name w:val="xl90"/>
    <w:basedOn w:val="a"/>
    <w:rsid w:val="00D52A12"/>
    <w:pPr>
      <w:spacing w:before="100" w:beforeAutospacing="1" w:after="100" w:afterAutospacing="1"/>
      <w:textAlignment w:val="top"/>
    </w:pPr>
    <w:rPr>
      <w:rFonts w:eastAsia="Calibri"/>
      <w:lang w:eastAsia="ru-RU"/>
    </w:rPr>
  </w:style>
  <w:style w:type="character" w:customStyle="1" w:styleId="120">
    <w:name w:val="Знак Знак12"/>
    <w:rsid w:val="00D52A12"/>
    <w:rPr>
      <w:rFonts w:ascii="Arial" w:hAnsi="Arial"/>
      <w:b/>
      <w:i/>
      <w:sz w:val="28"/>
      <w:lang w:val="ru-RU" w:eastAsia="ru-RU"/>
    </w:rPr>
  </w:style>
  <w:style w:type="character" w:customStyle="1" w:styleId="8">
    <w:name w:val="Знак Знак8"/>
    <w:rsid w:val="00D52A12"/>
    <w:rPr>
      <w:rFonts w:ascii="Arial" w:hAnsi="Arial"/>
      <w:b/>
      <w:kern w:val="32"/>
      <w:sz w:val="32"/>
      <w:lang w:val="x-none" w:eastAsia="ru-RU"/>
    </w:rPr>
  </w:style>
  <w:style w:type="character" w:customStyle="1" w:styleId="140">
    <w:name w:val="Знак Знак14"/>
    <w:rsid w:val="00D52A12"/>
    <w:rPr>
      <w:rFonts w:eastAsia="Times New Roman"/>
      <w:sz w:val="28"/>
    </w:rPr>
  </w:style>
  <w:style w:type="character" w:customStyle="1" w:styleId="6">
    <w:name w:val="Знак Знак6"/>
    <w:rsid w:val="00D52A12"/>
    <w:rPr>
      <w:rFonts w:ascii="Calibri" w:hAnsi="Calibri"/>
      <w:sz w:val="22"/>
      <w:lang w:val="x-none" w:eastAsia="en-US"/>
    </w:rPr>
  </w:style>
  <w:style w:type="character" w:customStyle="1" w:styleId="51">
    <w:name w:val="Знак Знак5"/>
    <w:rsid w:val="00D52A12"/>
    <w:rPr>
      <w:rFonts w:ascii="Calibri" w:hAnsi="Calibri"/>
      <w:sz w:val="22"/>
      <w:lang w:val="x-none" w:eastAsia="en-US"/>
    </w:rPr>
  </w:style>
  <w:style w:type="paragraph" w:customStyle="1" w:styleId="1ff">
    <w:name w:val="Заголовок оглавления1"/>
    <w:basedOn w:val="1"/>
    <w:next w:val="a"/>
    <w:rsid w:val="00D52A12"/>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D52A12"/>
    <w:rPr>
      <w:rFonts w:eastAsia="Times New Roman"/>
      <w:b/>
      <w:i/>
      <w:sz w:val="28"/>
      <w:lang w:val="ru-RU" w:eastAsia="en-US"/>
    </w:rPr>
  </w:style>
  <w:style w:type="paragraph" w:customStyle="1" w:styleId="Web">
    <w:name w:val="Обычный (Web)"/>
    <w:basedOn w:val="a"/>
    <w:rsid w:val="00D52A12"/>
    <w:pPr>
      <w:spacing w:before="100" w:after="100"/>
    </w:pPr>
    <w:rPr>
      <w:rFonts w:eastAsia="Calibri"/>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D52A12"/>
    <w:rPr>
      <w:sz w:val="24"/>
    </w:rPr>
  </w:style>
  <w:style w:type="paragraph" w:customStyle="1" w:styleId="rvps1401">
    <w:name w:val="rvps1401"/>
    <w:basedOn w:val="a"/>
    <w:rsid w:val="00D52A12"/>
    <w:pPr>
      <w:spacing w:after="225"/>
    </w:pPr>
    <w:rPr>
      <w:rFonts w:ascii="Arial" w:eastAsia="Calibri" w:hAnsi="Arial" w:cs="Arial"/>
      <w:color w:val="000000"/>
      <w:sz w:val="18"/>
      <w:szCs w:val="18"/>
      <w:lang w:eastAsia="ru-RU"/>
    </w:rPr>
  </w:style>
  <w:style w:type="paragraph" w:customStyle="1" w:styleId="ufk2">
    <w:name w:val="ufk2"/>
    <w:basedOn w:val="a"/>
    <w:rsid w:val="00D52A12"/>
    <w:pPr>
      <w:tabs>
        <w:tab w:val="num" w:pos="540"/>
      </w:tabs>
      <w:ind w:left="540" w:hanging="360"/>
      <w:jc w:val="both"/>
    </w:pPr>
    <w:rPr>
      <w:rFonts w:eastAsia="Calibri"/>
      <w:lang w:eastAsia="ru-RU"/>
    </w:rPr>
  </w:style>
  <w:style w:type="character" w:customStyle="1" w:styleId="Bodytext">
    <w:name w:val="Body text_"/>
    <w:rsid w:val="00D52A12"/>
    <w:rPr>
      <w:sz w:val="28"/>
    </w:rPr>
  </w:style>
  <w:style w:type="character" w:customStyle="1" w:styleId="FontStyle11">
    <w:name w:val="Font Style11"/>
    <w:rsid w:val="00D52A12"/>
    <w:rPr>
      <w:rFonts w:ascii="Times New Roman" w:hAnsi="Times New Roman"/>
      <w:sz w:val="24"/>
    </w:rPr>
  </w:style>
  <w:style w:type="character" w:customStyle="1" w:styleId="100">
    <w:name w:val="Знак Знак10"/>
    <w:rsid w:val="00D52A12"/>
    <w:rPr>
      <w:rFonts w:ascii="Arial" w:hAnsi="Arial"/>
      <w:b/>
      <w:kern w:val="32"/>
      <w:sz w:val="32"/>
      <w:lang w:val="x-none" w:eastAsia="ru-RU"/>
    </w:rPr>
  </w:style>
  <w:style w:type="character" w:customStyle="1" w:styleId="9">
    <w:name w:val="Знак Знак9"/>
    <w:rsid w:val="00D52A12"/>
    <w:rPr>
      <w:rFonts w:ascii="Arial" w:hAnsi="Arial"/>
      <w:b/>
      <w:i/>
      <w:sz w:val="28"/>
      <w:lang w:val="ru-RU" w:eastAsia="en-US"/>
    </w:rPr>
  </w:style>
  <w:style w:type="character" w:customStyle="1" w:styleId="FontStyle70">
    <w:name w:val="Font Style70"/>
    <w:rsid w:val="00D52A12"/>
    <w:rPr>
      <w:rFonts w:ascii="Franklin Gothic Medium Cond" w:hAnsi="Franklin Gothic Medium Cond"/>
      <w:sz w:val="20"/>
    </w:rPr>
  </w:style>
  <w:style w:type="paragraph" w:customStyle="1" w:styleId="Style3">
    <w:name w:val="Style3"/>
    <w:basedOn w:val="a"/>
    <w:rsid w:val="00D52A12"/>
    <w:pPr>
      <w:widowControl w:val="0"/>
      <w:autoSpaceDE w:val="0"/>
      <w:autoSpaceDN w:val="0"/>
      <w:adjustRightInd w:val="0"/>
      <w:spacing w:line="264" w:lineRule="exact"/>
      <w:ind w:firstLine="283"/>
      <w:jc w:val="both"/>
    </w:pPr>
    <w:rPr>
      <w:rFonts w:eastAsia="Calibri"/>
      <w:lang w:eastAsia="ru-RU"/>
    </w:rPr>
  </w:style>
  <w:style w:type="character" w:customStyle="1" w:styleId="FontStyle25">
    <w:name w:val="Font Style25"/>
    <w:rsid w:val="00D52A12"/>
    <w:rPr>
      <w:rFonts w:ascii="Times New Roman" w:hAnsi="Times New Roman"/>
      <w:sz w:val="20"/>
    </w:rPr>
  </w:style>
  <w:style w:type="paragraph" w:customStyle="1" w:styleId="Style10">
    <w:name w:val="Style10"/>
    <w:basedOn w:val="a"/>
    <w:rsid w:val="00D52A12"/>
    <w:pPr>
      <w:widowControl w:val="0"/>
      <w:autoSpaceDE w:val="0"/>
      <w:autoSpaceDN w:val="0"/>
      <w:adjustRightInd w:val="0"/>
      <w:spacing w:line="269" w:lineRule="exact"/>
      <w:ind w:hanging="254"/>
    </w:pPr>
    <w:rPr>
      <w:rFonts w:eastAsia="Calibri"/>
      <w:lang w:eastAsia="ru-RU"/>
    </w:rPr>
  </w:style>
  <w:style w:type="character" w:customStyle="1" w:styleId="FontStyle26">
    <w:name w:val="Font Style26"/>
    <w:rsid w:val="00D52A12"/>
    <w:rPr>
      <w:rFonts w:ascii="Times New Roman" w:hAnsi="Times New Roman"/>
      <w:i/>
      <w:sz w:val="20"/>
    </w:rPr>
  </w:style>
  <w:style w:type="paragraph" w:customStyle="1" w:styleId="Pa4">
    <w:name w:val="Pa4"/>
    <w:basedOn w:val="Default"/>
    <w:next w:val="Default"/>
    <w:rsid w:val="00D52A12"/>
    <w:pPr>
      <w:spacing w:line="181" w:lineRule="atLeast"/>
    </w:pPr>
    <w:rPr>
      <w:rFonts w:ascii="Helios" w:hAnsi="Helios" w:cs="Helios"/>
      <w:color w:val="auto"/>
    </w:rPr>
  </w:style>
  <w:style w:type="character" w:customStyle="1" w:styleId="2a">
    <w:name w:val="Знак Знак2"/>
    <w:rsid w:val="00D52A12"/>
    <w:rPr>
      <w:rFonts w:ascii="Calibri" w:hAnsi="Calibri"/>
      <w:sz w:val="16"/>
      <w:lang w:val="x-none" w:eastAsia="en-US"/>
    </w:rPr>
  </w:style>
  <w:style w:type="paragraph" w:customStyle="1" w:styleId="affff1">
    <w:name w:val="МОН"/>
    <w:basedOn w:val="a"/>
    <w:rsid w:val="00D52A12"/>
    <w:pPr>
      <w:spacing w:line="360" w:lineRule="auto"/>
      <w:ind w:firstLine="709"/>
      <w:jc w:val="both"/>
    </w:pPr>
    <w:rPr>
      <w:rFonts w:eastAsia="Calibri"/>
      <w:sz w:val="28"/>
      <w:szCs w:val="28"/>
      <w:lang w:eastAsia="ru-RU"/>
    </w:rPr>
  </w:style>
  <w:style w:type="paragraph" w:customStyle="1" w:styleId="affff2">
    <w:name w:val="a"/>
    <w:basedOn w:val="a"/>
    <w:rsid w:val="00D52A12"/>
    <w:pPr>
      <w:autoSpaceDE w:val="0"/>
      <w:autoSpaceDN w:val="0"/>
    </w:pPr>
    <w:rPr>
      <w:rFonts w:eastAsia="Calibri"/>
      <w:color w:val="000000"/>
      <w:sz w:val="22"/>
      <w:szCs w:val="22"/>
      <w:lang w:eastAsia="ru-RU"/>
    </w:rPr>
  </w:style>
  <w:style w:type="character" w:customStyle="1" w:styleId="division">
    <w:name w:val="division"/>
    <w:rsid w:val="00D52A12"/>
  </w:style>
  <w:style w:type="character" w:customStyle="1" w:styleId="2b">
    <w:name w:val="Текст примечания Знак2"/>
    <w:rsid w:val="00D52A12"/>
    <w:rPr>
      <w:rFonts w:ascii="Calibri" w:hAnsi="Calibri"/>
      <w:sz w:val="20"/>
    </w:rPr>
  </w:style>
  <w:style w:type="paragraph" w:customStyle="1" w:styleId="nospacing">
    <w:name w:val="nospacing"/>
    <w:basedOn w:val="a"/>
    <w:rsid w:val="00D52A12"/>
    <w:rPr>
      <w:rFonts w:ascii="Calibri" w:eastAsia="Calibri" w:hAnsi="Calibri" w:cs="Calibri"/>
      <w:sz w:val="22"/>
      <w:szCs w:val="22"/>
      <w:lang w:eastAsia="ru-RU"/>
    </w:rPr>
  </w:style>
  <w:style w:type="paragraph" w:customStyle="1" w:styleId="consplustitle0">
    <w:name w:val="consplustitle"/>
    <w:basedOn w:val="a"/>
    <w:rsid w:val="00D52A12"/>
    <w:pPr>
      <w:autoSpaceDE w:val="0"/>
      <w:autoSpaceDN w:val="0"/>
    </w:pPr>
    <w:rPr>
      <w:rFonts w:eastAsia="Calibri"/>
      <w:b/>
      <w:bCs/>
      <w:lang w:eastAsia="ru-RU"/>
    </w:rPr>
  </w:style>
  <w:style w:type="character" w:customStyle="1" w:styleId="apple-style-span">
    <w:name w:val="apple-style-span"/>
    <w:rsid w:val="00D52A12"/>
  </w:style>
  <w:style w:type="paragraph" w:customStyle="1" w:styleId="style13202222110000000419msonormal">
    <w:name w:val="style_13202222110000000419msonormal"/>
    <w:basedOn w:val="a"/>
    <w:rsid w:val="00D52A12"/>
    <w:pPr>
      <w:spacing w:before="100" w:beforeAutospacing="1" w:after="100" w:afterAutospacing="1"/>
    </w:pPr>
    <w:rPr>
      <w:rFonts w:eastAsia="Calibri"/>
      <w:lang w:eastAsia="ru-RU"/>
    </w:rPr>
  </w:style>
  <w:style w:type="paragraph" w:styleId="2c">
    <w:name w:val="List 2"/>
    <w:basedOn w:val="a"/>
    <w:rsid w:val="00D52A12"/>
    <w:pPr>
      <w:ind w:left="566" w:hanging="283"/>
    </w:pPr>
    <w:rPr>
      <w:rFonts w:eastAsia="Calibri"/>
      <w:lang w:eastAsia="ru-RU"/>
    </w:rPr>
  </w:style>
  <w:style w:type="paragraph" w:customStyle="1" w:styleId="ListParagraph2">
    <w:name w:val="List Paragraph2"/>
    <w:basedOn w:val="a"/>
    <w:rsid w:val="00D52A12"/>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D52A12"/>
    <w:pPr>
      <w:spacing w:after="200" w:line="276" w:lineRule="auto"/>
      <w:outlineLvl w:val="0"/>
    </w:pPr>
    <w:rPr>
      <w:rFonts w:ascii="Helvetica" w:eastAsia="Arial Unicode MS" w:hAnsi="Helvetica" w:cs="Helvetica"/>
      <w:color w:val="000000"/>
      <w:sz w:val="22"/>
      <w:szCs w:val="22"/>
      <w:u w:color="000000"/>
      <w:lang w:val="ru-RU" w:eastAsia="ru-RU" w:bidi="ar-SA"/>
    </w:rPr>
  </w:style>
  <w:style w:type="character" w:customStyle="1" w:styleId="rvts7">
    <w:name w:val="rvts7"/>
    <w:rsid w:val="00D52A12"/>
  </w:style>
  <w:style w:type="paragraph" w:customStyle="1" w:styleId="rvps3">
    <w:name w:val="rvps3"/>
    <w:basedOn w:val="a"/>
    <w:rsid w:val="00D52A12"/>
    <w:pPr>
      <w:spacing w:before="100" w:beforeAutospacing="1" w:after="100" w:afterAutospacing="1"/>
    </w:pPr>
    <w:rPr>
      <w:rFonts w:eastAsia="Calibri"/>
      <w:color w:val="000000"/>
      <w:lang w:eastAsia="ru-RU"/>
    </w:rPr>
  </w:style>
  <w:style w:type="paragraph" w:customStyle="1" w:styleId="book">
    <w:name w:val="book"/>
    <w:basedOn w:val="a"/>
    <w:rsid w:val="00D52A12"/>
    <w:pPr>
      <w:ind w:firstLine="450"/>
      <w:jc w:val="both"/>
    </w:pPr>
    <w:rPr>
      <w:rFonts w:ascii="Calibri" w:hAnsi="Calibri" w:cs="Calibri"/>
      <w:lang w:eastAsia="ru-RU"/>
    </w:rPr>
  </w:style>
  <w:style w:type="paragraph" w:customStyle="1" w:styleId="44">
    <w:name w:val="Основной текст4"/>
    <w:basedOn w:val="a"/>
    <w:rsid w:val="00D52A12"/>
    <w:pPr>
      <w:widowControl w:val="0"/>
      <w:shd w:val="clear" w:color="auto" w:fill="FFFFFF"/>
      <w:spacing w:before="540" w:after="180" w:line="365" w:lineRule="exact"/>
      <w:jc w:val="both"/>
    </w:pPr>
    <w:rPr>
      <w:rFonts w:ascii="Calibri" w:hAnsi="Calibri" w:cs="Calibri"/>
      <w:sz w:val="26"/>
      <w:szCs w:val="26"/>
      <w:lang w:eastAsia="ru-RU"/>
    </w:rPr>
  </w:style>
  <w:style w:type="paragraph" w:customStyle="1" w:styleId="text1">
    <w:name w:val="text1"/>
    <w:basedOn w:val="a"/>
    <w:rsid w:val="00D52A12"/>
    <w:pPr>
      <w:ind w:firstLine="312"/>
    </w:pPr>
    <w:rPr>
      <w:rFonts w:ascii="Arial" w:hAnsi="Arial" w:cs="Arial"/>
      <w:color w:val="000000"/>
      <w:sz w:val="18"/>
      <w:szCs w:val="18"/>
      <w:lang w:eastAsia="ru-RU"/>
    </w:rPr>
  </w:style>
  <w:style w:type="paragraph" w:customStyle="1" w:styleId="Style4">
    <w:name w:val="Style4"/>
    <w:basedOn w:val="a"/>
    <w:rsid w:val="00D52A12"/>
    <w:pPr>
      <w:widowControl w:val="0"/>
      <w:autoSpaceDE w:val="0"/>
      <w:autoSpaceDN w:val="0"/>
      <w:adjustRightInd w:val="0"/>
      <w:spacing w:line="319" w:lineRule="exact"/>
      <w:ind w:firstLine="713"/>
      <w:jc w:val="both"/>
    </w:pPr>
    <w:rPr>
      <w:rFonts w:ascii="Calibri" w:hAnsi="Calibri" w:cs="Calibri"/>
      <w:lang w:eastAsia="ru-RU"/>
    </w:rPr>
  </w:style>
  <w:style w:type="character" w:customStyle="1" w:styleId="FontStyle22">
    <w:name w:val="Font Style22"/>
    <w:rsid w:val="00D52A12"/>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D52A12"/>
    <w:pPr>
      <w:ind w:firstLine="360"/>
      <w:contextualSpacing/>
      <w:jc w:val="both"/>
    </w:pPr>
    <w:rPr>
      <w:rFonts w:ascii="Calibri" w:hAnsi="Calibri" w:cs="Calibri"/>
      <w:sz w:val="28"/>
      <w:szCs w:val="28"/>
      <w:lang w:eastAsia="ru-RU"/>
    </w:rPr>
  </w:style>
  <w:style w:type="character" w:customStyle="1" w:styleId="160">
    <w:name w:val="Знак Знак16"/>
    <w:rsid w:val="00D52A12"/>
    <w:rPr>
      <w:sz w:val="24"/>
    </w:rPr>
  </w:style>
  <w:style w:type="paragraph" w:customStyle="1" w:styleId="tekstob">
    <w:name w:val="tekstob"/>
    <w:basedOn w:val="a"/>
    <w:rsid w:val="00D52A12"/>
    <w:pPr>
      <w:suppressAutoHyphens/>
      <w:spacing w:before="280" w:after="280"/>
    </w:pPr>
    <w:rPr>
      <w:rFonts w:ascii="Calibri" w:hAnsi="Calibri" w:cs="Calibri"/>
    </w:rPr>
  </w:style>
  <w:style w:type="character" w:customStyle="1" w:styleId="s10">
    <w:name w:val="s_10"/>
    <w:rsid w:val="00D52A12"/>
  </w:style>
  <w:style w:type="paragraph" w:customStyle="1" w:styleId="affff3">
    <w:name w:val="Базовый"/>
    <w:rsid w:val="00D52A12"/>
    <w:pPr>
      <w:tabs>
        <w:tab w:val="left" w:pos="708"/>
      </w:tabs>
      <w:suppressAutoHyphens/>
      <w:spacing w:after="200" w:line="276" w:lineRule="auto"/>
    </w:pPr>
    <w:rPr>
      <w:rFonts w:ascii="Calibri" w:eastAsia="Times New Roman" w:hAnsi="Calibri" w:cs="Calibri"/>
      <w:sz w:val="22"/>
      <w:szCs w:val="22"/>
      <w:lang w:val="ru-RU" w:eastAsia="en-US" w:bidi="ar-SA"/>
    </w:rPr>
  </w:style>
  <w:style w:type="character" w:customStyle="1" w:styleId="Heading2Char1">
    <w:name w:val="Heading 2 Char1"/>
    <w:rsid w:val="00D52A12"/>
    <w:rPr>
      <w:rFonts w:ascii="Cambria" w:hAnsi="Cambria"/>
      <w:b/>
      <w:color w:val="4F81BD"/>
      <w:sz w:val="26"/>
      <w:lang w:val="ru-RU" w:eastAsia="en-US"/>
    </w:rPr>
  </w:style>
  <w:style w:type="character" w:customStyle="1" w:styleId="hl1">
    <w:name w:val="hl1"/>
    <w:rsid w:val="00D52A12"/>
    <w:rPr>
      <w:color w:val="4682B4"/>
    </w:rPr>
  </w:style>
  <w:style w:type="character" w:customStyle="1" w:styleId="FontStyle84">
    <w:name w:val="Font Style84"/>
    <w:rsid w:val="00D52A12"/>
    <w:rPr>
      <w:rFonts w:ascii="Times New Roman" w:hAnsi="Times New Roman"/>
      <w:sz w:val="22"/>
    </w:rPr>
  </w:style>
  <w:style w:type="paragraph" w:customStyle="1" w:styleId="Style39">
    <w:name w:val="Style39"/>
    <w:basedOn w:val="a"/>
    <w:rsid w:val="00D52A12"/>
    <w:pPr>
      <w:widowControl w:val="0"/>
      <w:autoSpaceDE w:val="0"/>
      <w:autoSpaceDN w:val="0"/>
      <w:adjustRightInd w:val="0"/>
      <w:spacing w:line="302" w:lineRule="exact"/>
      <w:ind w:hanging="413"/>
    </w:pPr>
    <w:rPr>
      <w:rFonts w:eastAsia="Calibri"/>
      <w:lang w:eastAsia="ru-RU"/>
    </w:rPr>
  </w:style>
  <w:style w:type="paragraph" w:customStyle="1" w:styleId="125">
    <w:name w:val="Стиль По ширине Первая строка:  125 см"/>
    <w:basedOn w:val="a"/>
    <w:autoRedefine/>
    <w:rsid w:val="00D52A12"/>
    <w:pPr>
      <w:spacing w:line="360" w:lineRule="auto"/>
      <w:ind w:firstLine="709"/>
      <w:jc w:val="both"/>
    </w:pPr>
    <w:rPr>
      <w:rFonts w:ascii="Calibri" w:hAnsi="Calibri" w:cs="Calibri"/>
      <w:lang w:eastAsia="ru-RU"/>
    </w:rPr>
  </w:style>
  <w:style w:type="paragraph" w:customStyle="1" w:styleId="Iauiue">
    <w:name w:val="Iau?iue"/>
    <w:rsid w:val="00D52A12"/>
    <w:pPr>
      <w:widowControl w:val="0"/>
    </w:pPr>
    <w:rPr>
      <w:rFonts w:ascii="Calibri" w:eastAsia="Times New Roman" w:hAnsi="Calibri" w:cs="Calibri"/>
      <w:szCs w:val="20"/>
      <w:lang w:val="ru-RU" w:eastAsia="ru-RU" w:bidi="ar-SA"/>
    </w:rPr>
  </w:style>
  <w:style w:type="paragraph" w:customStyle="1" w:styleId="Iniiaiieoaeno21">
    <w:name w:val="Iniiaiie oaeno 21"/>
    <w:basedOn w:val="a"/>
    <w:rsid w:val="00D52A12"/>
    <w:pPr>
      <w:widowControl w:val="0"/>
      <w:tabs>
        <w:tab w:val="left" w:pos="4820"/>
      </w:tabs>
      <w:spacing w:line="360" w:lineRule="auto"/>
      <w:ind w:right="-851" w:firstLine="851"/>
      <w:jc w:val="both"/>
    </w:pPr>
    <w:rPr>
      <w:rFonts w:ascii="Calibri" w:hAnsi="Calibri" w:cs="Calibri"/>
      <w:color w:val="0000FF"/>
      <w:sz w:val="28"/>
      <w:szCs w:val="28"/>
      <w:lang w:eastAsia="ru-RU"/>
    </w:rPr>
  </w:style>
  <w:style w:type="paragraph" w:customStyle="1" w:styleId="2d">
    <w:name w:val="Без интервала2"/>
    <w:rsid w:val="00D52A12"/>
    <w:rPr>
      <w:rFonts w:ascii="Calibri" w:eastAsia="Calibri" w:hAnsi="Calibri" w:cs="Calibri"/>
      <w:sz w:val="22"/>
      <w:szCs w:val="22"/>
      <w:lang w:val="ru-RU" w:eastAsia="en-US" w:bidi="ar-SA"/>
    </w:rPr>
  </w:style>
  <w:style w:type="character" w:customStyle="1" w:styleId="content">
    <w:name w:val="content"/>
    <w:rsid w:val="00D52A12"/>
  </w:style>
  <w:style w:type="paragraph" w:customStyle="1" w:styleId="tex2st">
    <w:name w:val="tex2st"/>
    <w:basedOn w:val="a"/>
    <w:rsid w:val="00D52A12"/>
    <w:pPr>
      <w:spacing w:before="100" w:beforeAutospacing="1" w:after="100" w:afterAutospacing="1"/>
    </w:pPr>
    <w:rPr>
      <w:rFonts w:ascii="Calibri" w:hAnsi="Calibri" w:cs="Calibri"/>
      <w:lang w:eastAsia="ru-RU"/>
    </w:rPr>
  </w:style>
  <w:style w:type="character" w:customStyle="1" w:styleId="81">
    <w:name w:val="Знак Знак81"/>
    <w:rsid w:val="00D52A12"/>
    <w:rPr>
      <w:rFonts w:ascii="Arial" w:hAnsi="Arial"/>
      <w:b/>
      <w:sz w:val="28"/>
      <w:lang w:val="ru-RU" w:eastAsia="ru-RU"/>
    </w:rPr>
  </w:style>
  <w:style w:type="character" w:customStyle="1" w:styleId="180">
    <w:name w:val="Знак Знак18"/>
    <w:rsid w:val="00D52A12"/>
    <w:rPr>
      <w:rFonts w:ascii="Arial" w:hAnsi="Arial"/>
      <w:b/>
      <w:kern w:val="32"/>
      <w:sz w:val="32"/>
      <w:lang w:val="ru-RU" w:eastAsia="ru-RU"/>
    </w:rPr>
  </w:style>
  <w:style w:type="paragraph" w:customStyle="1" w:styleId="3a">
    <w:name w:val="Абзац списка3"/>
    <w:basedOn w:val="a"/>
    <w:rsid w:val="00D52A12"/>
    <w:pPr>
      <w:ind w:left="720"/>
    </w:pPr>
    <w:rPr>
      <w:rFonts w:ascii="Calibri" w:hAnsi="Calibri" w:cs="Calibri"/>
      <w:sz w:val="28"/>
      <w:szCs w:val="28"/>
      <w:lang w:eastAsia="ru-RU"/>
    </w:rPr>
  </w:style>
  <w:style w:type="paragraph" w:customStyle="1" w:styleId="45">
    <w:name w:val="Без интервала4"/>
    <w:link w:val="NoSpacingChar4"/>
    <w:rsid w:val="00D52A12"/>
    <w:pPr>
      <w:spacing w:after="200" w:line="276" w:lineRule="auto"/>
    </w:pPr>
    <w:rPr>
      <w:rFonts w:eastAsia="Times New Roman" w:cs="Times New Roman"/>
      <w:sz w:val="22"/>
      <w:lang w:val="ru-RU" w:eastAsia="en-US" w:bidi="ar-SA"/>
    </w:rPr>
  </w:style>
  <w:style w:type="character" w:customStyle="1" w:styleId="NoSpacingChar4">
    <w:name w:val="No Spacing Char4"/>
    <w:link w:val="45"/>
    <w:rsid w:val="00D52A12"/>
    <w:rPr>
      <w:rFonts w:eastAsia="Times New Roman" w:cs="Times New Roman"/>
      <w:sz w:val="22"/>
      <w:lang w:val="ru-RU" w:eastAsia="en-US" w:bidi="ar-SA"/>
    </w:rPr>
  </w:style>
  <w:style w:type="paragraph" w:customStyle="1" w:styleId="2e">
    <w:name w:val="Знак2"/>
    <w:basedOn w:val="a"/>
    <w:autoRedefine/>
    <w:rsid w:val="00D52A12"/>
    <w:pPr>
      <w:spacing w:after="160" w:line="240" w:lineRule="exact"/>
    </w:pPr>
    <w:rPr>
      <w:rFonts w:ascii="Calibri" w:hAnsi="Calibri" w:cs="Calibri"/>
      <w:sz w:val="28"/>
      <w:szCs w:val="28"/>
      <w:lang w:val="en-US" w:eastAsia="en-US"/>
    </w:rPr>
  </w:style>
  <w:style w:type="paragraph" w:customStyle="1" w:styleId="1ff0">
    <w:name w:val="Знак1"/>
    <w:basedOn w:val="a"/>
    <w:autoRedefine/>
    <w:rsid w:val="00D52A12"/>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D52A12"/>
    <w:rPr>
      <w:rFonts w:ascii="Calibri" w:hAnsi="Calibri"/>
    </w:rPr>
  </w:style>
  <w:style w:type="character" w:customStyle="1" w:styleId="EndnoteTextChar">
    <w:name w:val="Endnote Text Char"/>
    <w:rsid w:val="00D52A12"/>
    <w:rPr>
      <w:rFonts w:ascii="Calibri" w:hAnsi="Calibri"/>
    </w:rPr>
  </w:style>
  <w:style w:type="character" w:customStyle="1" w:styleId="TitleChar2">
    <w:name w:val="Title Char2"/>
    <w:rsid w:val="00D52A12"/>
    <w:rPr>
      <w:rFonts w:ascii="Calibri" w:hAnsi="Calibri"/>
      <w:b/>
      <w:sz w:val="28"/>
    </w:rPr>
  </w:style>
  <w:style w:type="character" w:customStyle="1" w:styleId="SubtitleChar2">
    <w:name w:val="Subtitle Char2"/>
    <w:rsid w:val="00D52A12"/>
    <w:rPr>
      <w:rFonts w:ascii="Calibri" w:hAnsi="Calibri"/>
      <w:b/>
      <w:i/>
      <w:sz w:val="28"/>
    </w:rPr>
  </w:style>
  <w:style w:type="character" w:customStyle="1" w:styleId="BodyTextFirstIndentChar">
    <w:name w:val="Body Text First Indent Char"/>
    <w:rsid w:val="00D52A12"/>
    <w:rPr>
      <w:rFonts w:ascii="Calibri" w:hAnsi="Calibri"/>
      <w:sz w:val="24"/>
    </w:rPr>
  </w:style>
  <w:style w:type="paragraph" w:customStyle="1" w:styleId="CharChar5">
    <w:name w:val="Char Char5"/>
    <w:basedOn w:val="a"/>
    <w:autoRedefine/>
    <w:rsid w:val="00D52A12"/>
    <w:pPr>
      <w:spacing w:after="160"/>
      <w:ind w:firstLine="720"/>
    </w:pPr>
    <w:rPr>
      <w:rFonts w:eastAsia="Calibri"/>
      <w:sz w:val="28"/>
      <w:szCs w:val="28"/>
      <w:lang w:val="en-US" w:eastAsia="en-US"/>
    </w:rPr>
  </w:style>
  <w:style w:type="paragraph" w:customStyle="1" w:styleId="3b">
    <w:name w:val="Знак3"/>
    <w:basedOn w:val="a"/>
    <w:autoRedefine/>
    <w:rsid w:val="00D52A12"/>
    <w:pPr>
      <w:spacing w:after="160" w:line="240" w:lineRule="exact"/>
    </w:pPr>
    <w:rPr>
      <w:rFonts w:eastAsia="Calibri"/>
      <w:sz w:val="28"/>
      <w:szCs w:val="28"/>
      <w:lang w:val="en-US" w:eastAsia="en-US"/>
    </w:rPr>
  </w:style>
  <w:style w:type="paragraph" w:customStyle="1" w:styleId="affff4">
    <w:name w:val="Тезис"/>
    <w:basedOn w:val="a"/>
    <w:rsid w:val="00D52A12"/>
    <w:pPr>
      <w:widowControl w:val="0"/>
      <w:spacing w:line="360" w:lineRule="auto"/>
      <w:ind w:firstLine="567"/>
      <w:jc w:val="both"/>
    </w:pPr>
    <w:rPr>
      <w:rFonts w:eastAsia="Calibri"/>
      <w:sz w:val="28"/>
      <w:szCs w:val="28"/>
      <w:lang w:eastAsia="ru-RU"/>
    </w:rPr>
  </w:style>
  <w:style w:type="paragraph" w:customStyle="1" w:styleId="CharChar6">
    <w:name w:val="Char Char6"/>
    <w:basedOn w:val="a"/>
    <w:autoRedefine/>
    <w:rsid w:val="00D52A12"/>
    <w:pPr>
      <w:spacing w:after="160"/>
      <w:ind w:firstLine="720"/>
    </w:pPr>
    <w:rPr>
      <w:rFonts w:eastAsia="Calibri"/>
      <w:sz w:val="28"/>
      <w:szCs w:val="28"/>
      <w:lang w:val="en-US" w:eastAsia="en-US"/>
    </w:rPr>
  </w:style>
  <w:style w:type="paragraph" w:customStyle="1" w:styleId="CharChar7">
    <w:name w:val="Char Char7"/>
    <w:basedOn w:val="a"/>
    <w:autoRedefine/>
    <w:rsid w:val="00D52A12"/>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D52A12"/>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D52A12"/>
    <w:pPr>
      <w:spacing w:before="300" w:after="300"/>
      <w:ind w:left="300" w:right="300"/>
    </w:pPr>
    <w:rPr>
      <w:rFonts w:eastAsia="Calibri"/>
      <w:lang w:eastAsia="ru-RU"/>
    </w:rPr>
  </w:style>
  <w:style w:type="paragraph" w:customStyle="1" w:styleId="CharChar8">
    <w:name w:val="Char Char8"/>
    <w:basedOn w:val="a"/>
    <w:autoRedefine/>
    <w:rsid w:val="00D52A12"/>
    <w:pPr>
      <w:spacing w:after="160"/>
      <w:ind w:firstLine="720"/>
    </w:pPr>
    <w:rPr>
      <w:rFonts w:eastAsia="Calibri"/>
      <w:sz w:val="28"/>
      <w:szCs w:val="28"/>
      <w:lang w:val="en-US" w:eastAsia="en-US"/>
    </w:rPr>
  </w:style>
  <w:style w:type="paragraph" w:customStyle="1" w:styleId="affff5">
    <w:name w:val="???????"/>
    <w:rsid w:val="00D52A12"/>
    <w:rPr>
      <w:rFonts w:eastAsia="Calibri" w:cs="Times New Roman"/>
      <w:szCs w:val="20"/>
      <w:lang w:val="ru-RU" w:eastAsia="ru-RU" w:bidi="ar-SA"/>
    </w:rPr>
  </w:style>
  <w:style w:type="paragraph" w:customStyle="1" w:styleId="p28">
    <w:name w:val="p28"/>
    <w:basedOn w:val="a"/>
    <w:rsid w:val="00D52A12"/>
    <w:pPr>
      <w:spacing w:before="100" w:beforeAutospacing="1" w:after="100" w:afterAutospacing="1"/>
    </w:pPr>
    <w:rPr>
      <w:rFonts w:eastAsia="Calibri"/>
      <w:lang w:eastAsia="ru-RU"/>
    </w:rPr>
  </w:style>
  <w:style w:type="character" w:customStyle="1" w:styleId="s2">
    <w:name w:val="s2"/>
    <w:rsid w:val="00D52A12"/>
  </w:style>
  <w:style w:type="paragraph" w:customStyle="1" w:styleId="p6">
    <w:name w:val="p6"/>
    <w:basedOn w:val="a"/>
    <w:rsid w:val="00D52A12"/>
    <w:pPr>
      <w:spacing w:before="100" w:beforeAutospacing="1" w:after="100" w:afterAutospacing="1"/>
    </w:pPr>
    <w:rPr>
      <w:rFonts w:eastAsia="Calibri"/>
      <w:lang w:eastAsia="ru-RU"/>
    </w:rPr>
  </w:style>
  <w:style w:type="character" w:customStyle="1" w:styleId="s4">
    <w:name w:val="s4"/>
    <w:rsid w:val="00D52A12"/>
  </w:style>
  <w:style w:type="paragraph" w:styleId="affff6">
    <w:name w:val="Subtitle"/>
    <w:basedOn w:val="a"/>
    <w:next w:val="a"/>
    <w:link w:val="affff7"/>
    <w:qFormat/>
    <w:rsid w:val="00D52A12"/>
    <w:pPr>
      <w:numPr>
        <w:ilvl w:val="1"/>
      </w:numPr>
      <w:spacing w:after="200" w:line="276" w:lineRule="auto"/>
    </w:pPr>
    <w:rPr>
      <w:rFonts w:ascii="Calibri" w:hAnsi="Calibri"/>
      <w:b/>
      <w:bCs/>
      <w:i/>
      <w:iCs/>
      <w:sz w:val="28"/>
      <w:szCs w:val="28"/>
      <w:lang w:val="x-none" w:eastAsia="x-none"/>
    </w:rPr>
  </w:style>
  <w:style w:type="character" w:customStyle="1" w:styleId="affff7">
    <w:name w:val="Подзаголовок Знак"/>
    <w:basedOn w:val="a0"/>
    <w:link w:val="affff6"/>
    <w:rsid w:val="00D52A12"/>
    <w:rPr>
      <w:rFonts w:ascii="Calibri" w:eastAsia="Times New Roman" w:hAnsi="Calibri" w:cs="Times New Roman"/>
      <w:b/>
      <w:bCs/>
      <w:i/>
      <w:iCs/>
      <w:sz w:val="28"/>
      <w:szCs w:val="28"/>
      <w:lang w:val="x-none" w:eastAsia="x-none" w:bidi="ar-SA"/>
    </w:rPr>
  </w:style>
  <w:style w:type="character" w:customStyle="1" w:styleId="2f">
    <w:name w:val="Подзаголовок Знак2"/>
    <w:rsid w:val="00D52A12"/>
    <w:rPr>
      <w:rFonts w:ascii="Cambria" w:hAnsi="Cambria"/>
      <w:i/>
      <w:color w:val="4F81BD"/>
      <w:spacing w:val="15"/>
      <w:sz w:val="24"/>
    </w:rPr>
  </w:style>
  <w:style w:type="character" w:customStyle="1" w:styleId="FontStyle71">
    <w:name w:val="Font Style71"/>
    <w:rsid w:val="00D52A12"/>
    <w:rPr>
      <w:rFonts w:ascii="Times New Roman" w:hAnsi="Times New Roman"/>
      <w:sz w:val="14"/>
    </w:rPr>
  </w:style>
  <w:style w:type="paragraph" w:customStyle="1" w:styleId="201">
    <w:name w:val="Знак Знак201"/>
    <w:basedOn w:val="a"/>
    <w:autoRedefine/>
    <w:rsid w:val="00D52A12"/>
    <w:pPr>
      <w:spacing w:after="160" w:line="240" w:lineRule="exact"/>
    </w:pPr>
    <w:rPr>
      <w:rFonts w:ascii="Calibri" w:hAnsi="Calibri" w:cs="Calibri"/>
      <w:sz w:val="28"/>
      <w:szCs w:val="28"/>
      <w:lang w:val="en-US" w:eastAsia="en-US"/>
    </w:rPr>
  </w:style>
  <w:style w:type="character" w:customStyle="1" w:styleId="151">
    <w:name w:val="Знак15"/>
    <w:rsid w:val="00D52A12"/>
    <w:rPr>
      <w:sz w:val="24"/>
    </w:rPr>
  </w:style>
  <w:style w:type="paragraph" w:customStyle="1" w:styleId="HTML1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numbering" w:customStyle="1" w:styleId="1ff1">
    <w:name w:val="Нет списка1"/>
    <w:next w:val="a2"/>
    <w:uiPriority w:val="99"/>
    <w:semiHidden/>
    <w:unhideWhenUsed/>
    <w:rsid w:val="00D52A12"/>
  </w:style>
  <w:style w:type="paragraph" w:customStyle="1" w:styleId="affff8">
    <w:name w:val="Знак Знак Знак Знак Знак"/>
    <w:basedOn w:val="a"/>
    <w:autoRedefine/>
    <w:rsid w:val="004465E3"/>
    <w:pPr>
      <w:spacing w:after="160" w:line="240" w:lineRule="exact"/>
    </w:pPr>
    <w:rPr>
      <w:sz w:val="28"/>
      <w:szCs w:val="20"/>
      <w:lang w:val="en-US" w:eastAsia="en-US"/>
    </w:rPr>
  </w:style>
  <w:style w:type="paragraph" w:customStyle="1" w:styleId="HTML2">
    <w:name w:val="Стандартный HTML2"/>
    <w:basedOn w:val="a"/>
    <w:rsid w:val="0044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4">
    <w:name w:val="Знак1 Знак Знак Знак Знак Знак Знак Знак Знак1 Char"/>
    <w:basedOn w:val="a"/>
    <w:rsid w:val="004465E3"/>
    <w:pPr>
      <w:spacing w:after="160" w:line="240" w:lineRule="exact"/>
    </w:pPr>
    <w:rPr>
      <w:rFonts w:ascii="Verdana" w:hAnsi="Verdana"/>
      <w:sz w:val="20"/>
      <w:szCs w:val="20"/>
      <w:lang w:val="en-US" w:eastAsia="en-US"/>
    </w:rPr>
  </w:style>
  <w:style w:type="paragraph" w:customStyle="1" w:styleId="3c">
    <w:name w:val="Обычный3"/>
    <w:rsid w:val="004465E3"/>
    <w:pPr>
      <w:widowControl w:val="0"/>
    </w:pPr>
    <w:rPr>
      <w:rFonts w:eastAsia="Times New Roman" w:cs="Times New Roman"/>
      <w:sz w:val="28"/>
      <w:szCs w:val="20"/>
      <w:lang w:val="ru-RU" w:eastAsia="ru-RU" w:bidi="ar-SA"/>
    </w:rPr>
  </w:style>
  <w:style w:type="paragraph" w:customStyle="1" w:styleId="71">
    <w:name w:val="Знак7 Знак Знак"/>
    <w:basedOn w:val="a"/>
    <w:autoRedefine/>
    <w:rsid w:val="004465E3"/>
    <w:pPr>
      <w:spacing w:after="160" w:line="240" w:lineRule="exact"/>
    </w:pPr>
    <w:rPr>
      <w:sz w:val="28"/>
      <w:szCs w:val="20"/>
      <w:lang w:val="en-US" w:eastAsia="en-US"/>
    </w:rPr>
  </w:style>
  <w:style w:type="paragraph" w:customStyle="1" w:styleId="52">
    <w:name w:val="Без интервала5"/>
    <w:rsid w:val="004465E3"/>
    <w:pPr>
      <w:spacing w:after="200" w:line="276" w:lineRule="auto"/>
    </w:pPr>
    <w:rPr>
      <w:rFonts w:eastAsia="Times New Roman" w:cs="Times New Roman"/>
      <w:sz w:val="24"/>
      <w:lang w:val="ru-RU" w:eastAsia="ru-RU" w:bidi="ar-SA"/>
    </w:rPr>
  </w:style>
  <w:style w:type="paragraph" w:customStyle="1" w:styleId="53">
    <w:name w:val="Абзац списка5"/>
    <w:basedOn w:val="a"/>
    <w:rsid w:val="004465E3"/>
    <w:pPr>
      <w:ind w:left="720"/>
      <w:contextualSpacing/>
    </w:pPr>
    <w:rPr>
      <w:rFonts w:eastAsia="Calibri"/>
      <w:sz w:val="28"/>
      <w:szCs w:val="28"/>
      <w:lang w:eastAsia="ru-RU"/>
    </w:rPr>
  </w:style>
  <w:style w:type="paragraph" w:customStyle="1" w:styleId="affff9">
    <w:name w:val="Знак Знак Знак Знак Знак"/>
    <w:basedOn w:val="a"/>
    <w:autoRedefine/>
    <w:rsid w:val="003110EC"/>
    <w:pPr>
      <w:spacing w:after="160" w:line="240" w:lineRule="exact"/>
    </w:pPr>
    <w:rPr>
      <w:sz w:val="28"/>
      <w:szCs w:val="20"/>
      <w:lang w:val="en-US" w:eastAsia="en-US"/>
    </w:rPr>
  </w:style>
  <w:style w:type="paragraph" w:customStyle="1" w:styleId="HTML3">
    <w:name w:val="Стандартный HTML3"/>
    <w:basedOn w:val="a"/>
    <w:rsid w:val="0031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5">
    <w:name w:val="Знак1 Знак Знак Знак Знак Знак Знак Знак Знак1 Char"/>
    <w:basedOn w:val="a"/>
    <w:rsid w:val="003110EC"/>
    <w:pPr>
      <w:spacing w:after="160" w:line="240" w:lineRule="exact"/>
    </w:pPr>
    <w:rPr>
      <w:rFonts w:ascii="Verdana" w:hAnsi="Verdana"/>
      <w:sz w:val="20"/>
      <w:szCs w:val="20"/>
      <w:lang w:val="en-US" w:eastAsia="en-US"/>
    </w:rPr>
  </w:style>
  <w:style w:type="paragraph" w:customStyle="1" w:styleId="46">
    <w:name w:val="Обычный4"/>
    <w:rsid w:val="003110EC"/>
    <w:pPr>
      <w:widowControl w:val="0"/>
    </w:pPr>
    <w:rPr>
      <w:rFonts w:eastAsia="Times New Roman" w:cs="Times New Roman"/>
      <w:sz w:val="28"/>
      <w:szCs w:val="20"/>
      <w:lang w:val="ru-RU" w:eastAsia="ru-RU" w:bidi="ar-SA"/>
    </w:rPr>
  </w:style>
  <w:style w:type="paragraph" w:customStyle="1" w:styleId="72">
    <w:name w:val="Знак7 Знак Знак"/>
    <w:basedOn w:val="a"/>
    <w:autoRedefine/>
    <w:rsid w:val="003110EC"/>
    <w:pPr>
      <w:spacing w:after="160" w:line="240" w:lineRule="exact"/>
    </w:pPr>
    <w:rPr>
      <w:sz w:val="28"/>
      <w:szCs w:val="20"/>
      <w:lang w:val="en-US" w:eastAsia="en-US"/>
    </w:rPr>
  </w:style>
  <w:style w:type="paragraph" w:customStyle="1" w:styleId="60">
    <w:name w:val="Без интервала6"/>
    <w:rsid w:val="003110EC"/>
    <w:pPr>
      <w:spacing w:after="200" w:line="276" w:lineRule="auto"/>
    </w:pPr>
    <w:rPr>
      <w:rFonts w:eastAsia="Times New Roman" w:cs="Times New Roman"/>
      <w:sz w:val="24"/>
      <w:lang w:val="ru-RU" w:eastAsia="ru-RU" w:bidi="ar-SA"/>
    </w:rPr>
  </w:style>
  <w:style w:type="paragraph" w:customStyle="1" w:styleId="61">
    <w:name w:val="Абзац списка6"/>
    <w:basedOn w:val="a"/>
    <w:rsid w:val="003110EC"/>
    <w:pPr>
      <w:ind w:left="720"/>
      <w:contextualSpacing/>
    </w:pPr>
    <w:rPr>
      <w:rFonts w:eastAsia="Calibri"/>
      <w:sz w:val="28"/>
      <w:szCs w:val="28"/>
      <w:lang w:eastAsia="ru-RU"/>
    </w:rPr>
  </w:style>
  <w:style w:type="paragraph" w:customStyle="1" w:styleId="affffa">
    <w:name w:val="Знак Знак Знак Знак Знак"/>
    <w:basedOn w:val="a"/>
    <w:autoRedefine/>
    <w:rsid w:val="0004667F"/>
    <w:pPr>
      <w:spacing w:after="160" w:line="240" w:lineRule="exact"/>
    </w:pPr>
    <w:rPr>
      <w:sz w:val="28"/>
      <w:szCs w:val="20"/>
      <w:lang w:val="en-US" w:eastAsia="en-US"/>
    </w:rPr>
  </w:style>
  <w:style w:type="paragraph" w:customStyle="1" w:styleId="HTML4">
    <w:name w:val="Стандартный HTML4"/>
    <w:basedOn w:val="a"/>
    <w:rsid w:val="0004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6">
    <w:name w:val="Знак1 Знак Знак Знак Знак Знак Знак Знак Знак1 Char"/>
    <w:basedOn w:val="a"/>
    <w:rsid w:val="0004667F"/>
    <w:pPr>
      <w:spacing w:after="160" w:line="240" w:lineRule="exact"/>
    </w:pPr>
    <w:rPr>
      <w:rFonts w:ascii="Verdana" w:hAnsi="Verdana"/>
      <w:sz w:val="20"/>
      <w:szCs w:val="20"/>
      <w:lang w:val="en-US" w:eastAsia="en-US"/>
    </w:rPr>
  </w:style>
  <w:style w:type="paragraph" w:customStyle="1" w:styleId="54">
    <w:name w:val="Обычный5"/>
    <w:rsid w:val="0004667F"/>
    <w:pPr>
      <w:widowControl w:val="0"/>
    </w:pPr>
    <w:rPr>
      <w:rFonts w:eastAsia="Times New Roman" w:cs="Times New Roman"/>
      <w:sz w:val="28"/>
      <w:szCs w:val="20"/>
      <w:lang w:val="ru-RU" w:eastAsia="ru-RU" w:bidi="ar-SA"/>
    </w:rPr>
  </w:style>
  <w:style w:type="paragraph" w:customStyle="1" w:styleId="73">
    <w:name w:val="Знак7 Знак Знак"/>
    <w:basedOn w:val="a"/>
    <w:autoRedefine/>
    <w:rsid w:val="0004667F"/>
    <w:pPr>
      <w:spacing w:after="160" w:line="240" w:lineRule="exact"/>
    </w:pPr>
    <w:rPr>
      <w:sz w:val="28"/>
      <w:szCs w:val="20"/>
      <w:lang w:val="en-US" w:eastAsia="en-US"/>
    </w:rPr>
  </w:style>
  <w:style w:type="paragraph" w:customStyle="1" w:styleId="74">
    <w:name w:val="Без интервала7"/>
    <w:rsid w:val="0004667F"/>
    <w:pPr>
      <w:spacing w:after="200" w:line="276" w:lineRule="auto"/>
    </w:pPr>
    <w:rPr>
      <w:rFonts w:eastAsia="Times New Roman" w:cs="Times New Roman"/>
      <w:sz w:val="24"/>
      <w:lang w:val="ru-RU" w:eastAsia="ru-RU" w:bidi="ar-SA"/>
    </w:rPr>
  </w:style>
  <w:style w:type="paragraph" w:customStyle="1" w:styleId="75">
    <w:name w:val="Абзац списка7"/>
    <w:basedOn w:val="a"/>
    <w:rsid w:val="0004667F"/>
    <w:pPr>
      <w:ind w:left="720"/>
      <w:contextualSpacing/>
    </w:pPr>
    <w:rPr>
      <w:rFonts w:eastAsia="Calibri"/>
      <w:sz w:val="28"/>
      <w:szCs w:val="28"/>
      <w:lang w:eastAsia="ru-RU"/>
    </w:rPr>
  </w:style>
  <w:style w:type="paragraph" w:customStyle="1" w:styleId="affffb">
    <w:name w:val="Знак Знак Знак Знак Знак"/>
    <w:basedOn w:val="a"/>
    <w:autoRedefine/>
    <w:rsid w:val="003C4759"/>
    <w:pPr>
      <w:spacing w:after="160" w:line="240" w:lineRule="exact"/>
    </w:pPr>
    <w:rPr>
      <w:sz w:val="28"/>
      <w:szCs w:val="20"/>
      <w:lang w:val="en-US" w:eastAsia="en-US"/>
    </w:rPr>
  </w:style>
  <w:style w:type="paragraph" w:customStyle="1" w:styleId="HTML5">
    <w:name w:val="Стандартный HTML5"/>
    <w:basedOn w:val="a"/>
    <w:rsid w:val="003C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7">
    <w:name w:val="Знак1 Знак Знак Знак Знак Знак Знак Знак Знак1 Char"/>
    <w:basedOn w:val="a"/>
    <w:rsid w:val="003C4759"/>
    <w:pPr>
      <w:spacing w:after="160" w:line="240" w:lineRule="exact"/>
    </w:pPr>
    <w:rPr>
      <w:rFonts w:ascii="Verdana" w:hAnsi="Verdana"/>
      <w:sz w:val="20"/>
      <w:szCs w:val="20"/>
      <w:lang w:val="en-US" w:eastAsia="en-US"/>
    </w:rPr>
  </w:style>
  <w:style w:type="paragraph" w:customStyle="1" w:styleId="62">
    <w:name w:val="Обычный6"/>
    <w:rsid w:val="003C4759"/>
    <w:pPr>
      <w:widowControl w:val="0"/>
    </w:pPr>
    <w:rPr>
      <w:rFonts w:eastAsia="Times New Roman" w:cs="Times New Roman"/>
      <w:sz w:val="28"/>
      <w:szCs w:val="20"/>
      <w:lang w:val="ru-RU" w:eastAsia="ru-RU" w:bidi="ar-SA"/>
    </w:rPr>
  </w:style>
  <w:style w:type="paragraph" w:customStyle="1" w:styleId="76">
    <w:name w:val="Знак7 Знак Знак"/>
    <w:basedOn w:val="a"/>
    <w:autoRedefine/>
    <w:rsid w:val="003C4759"/>
    <w:pPr>
      <w:spacing w:after="160" w:line="240" w:lineRule="exact"/>
    </w:pPr>
    <w:rPr>
      <w:sz w:val="28"/>
      <w:szCs w:val="20"/>
      <w:lang w:val="en-US" w:eastAsia="en-US"/>
    </w:rPr>
  </w:style>
  <w:style w:type="paragraph" w:customStyle="1" w:styleId="80">
    <w:name w:val="Без интервала8"/>
    <w:rsid w:val="003C4759"/>
    <w:pPr>
      <w:spacing w:after="200" w:line="276" w:lineRule="auto"/>
    </w:pPr>
    <w:rPr>
      <w:rFonts w:eastAsia="Times New Roman" w:cs="Times New Roman"/>
      <w:sz w:val="24"/>
      <w:lang w:val="ru-RU" w:eastAsia="ru-RU" w:bidi="ar-SA"/>
    </w:rPr>
  </w:style>
  <w:style w:type="paragraph" w:customStyle="1" w:styleId="82">
    <w:name w:val="Абзац списка8"/>
    <w:basedOn w:val="a"/>
    <w:rsid w:val="003C4759"/>
    <w:pPr>
      <w:ind w:left="720"/>
      <w:contextualSpacing/>
    </w:pPr>
    <w:rPr>
      <w:rFonts w:eastAsia="Calibri"/>
      <w:sz w:val="28"/>
      <w:szCs w:val="28"/>
      <w:lang w:eastAsia="ru-RU"/>
    </w:rPr>
  </w:style>
  <w:style w:type="paragraph" w:styleId="affffc">
    <w:name w:val="List Paragraph"/>
    <w:basedOn w:val="a"/>
    <w:uiPriority w:val="34"/>
    <w:qFormat/>
    <w:rsid w:val="00633267"/>
    <w:pPr>
      <w:ind w:left="720"/>
      <w:contextualSpacing/>
    </w:pPr>
  </w:style>
  <w:style w:type="paragraph" w:customStyle="1" w:styleId="affffd">
    <w:name w:val="Знак Знак Знак Знак Знак"/>
    <w:basedOn w:val="a"/>
    <w:autoRedefine/>
    <w:rsid w:val="00A23A8C"/>
    <w:pPr>
      <w:spacing w:after="160" w:line="240" w:lineRule="exact"/>
    </w:pPr>
    <w:rPr>
      <w:sz w:val="28"/>
      <w:szCs w:val="20"/>
      <w:lang w:val="en-US" w:eastAsia="en-US"/>
    </w:rPr>
  </w:style>
  <w:style w:type="paragraph" w:customStyle="1" w:styleId="HTML6">
    <w:name w:val="Стандартный HTML6"/>
    <w:basedOn w:val="a"/>
    <w:rsid w:val="00A2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8">
    <w:name w:val="Знак1 Знак Знак Знак Знак Знак Знак Знак Знак1 Char"/>
    <w:basedOn w:val="a"/>
    <w:rsid w:val="00A23A8C"/>
    <w:pPr>
      <w:spacing w:after="160" w:line="240" w:lineRule="exact"/>
    </w:pPr>
    <w:rPr>
      <w:rFonts w:ascii="Verdana" w:hAnsi="Verdana"/>
      <w:sz w:val="20"/>
      <w:szCs w:val="20"/>
      <w:lang w:val="en-US" w:eastAsia="en-US"/>
    </w:rPr>
  </w:style>
  <w:style w:type="paragraph" w:customStyle="1" w:styleId="77">
    <w:name w:val="Обычный7"/>
    <w:rsid w:val="00A23A8C"/>
    <w:pPr>
      <w:widowControl w:val="0"/>
    </w:pPr>
    <w:rPr>
      <w:rFonts w:eastAsia="Times New Roman" w:cs="Times New Roman"/>
      <w:sz w:val="28"/>
      <w:szCs w:val="20"/>
      <w:lang w:val="ru-RU" w:eastAsia="ru-RU" w:bidi="ar-SA"/>
    </w:rPr>
  </w:style>
  <w:style w:type="paragraph" w:customStyle="1" w:styleId="78">
    <w:name w:val="Знак7 Знак Знак"/>
    <w:basedOn w:val="a"/>
    <w:autoRedefine/>
    <w:rsid w:val="00A23A8C"/>
    <w:pPr>
      <w:spacing w:after="160" w:line="240" w:lineRule="exact"/>
    </w:pPr>
    <w:rPr>
      <w:sz w:val="28"/>
      <w:szCs w:val="20"/>
      <w:lang w:val="en-US" w:eastAsia="en-US"/>
    </w:rPr>
  </w:style>
  <w:style w:type="paragraph" w:customStyle="1" w:styleId="90">
    <w:name w:val="Без интервала9"/>
    <w:rsid w:val="00A23A8C"/>
    <w:pPr>
      <w:spacing w:after="200" w:line="276" w:lineRule="auto"/>
    </w:pPr>
    <w:rPr>
      <w:rFonts w:eastAsia="Times New Roman" w:cs="Times New Roman"/>
      <w:sz w:val="24"/>
      <w:lang w:val="ru-RU" w:eastAsia="ru-RU" w:bidi="ar-SA"/>
    </w:rPr>
  </w:style>
  <w:style w:type="paragraph" w:customStyle="1" w:styleId="91">
    <w:name w:val="Абзац списка9"/>
    <w:basedOn w:val="a"/>
    <w:rsid w:val="00A23A8C"/>
    <w:pPr>
      <w:ind w:left="720"/>
      <w:contextualSpacing/>
    </w:pPr>
    <w:rPr>
      <w:rFonts w:eastAsia="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rmsp.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r.gosuslugi29.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verodvinsk.info" TargetMode="External"/><Relationship Id="rId20" Type="http://schemas.openxmlformats.org/officeDocument/2006/relationships/hyperlink" Target="https://rmsp-pp.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rmsp-pp.nalog.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541C-A2CB-42CB-AC18-FB89A7D3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8974</Words>
  <Characters>51157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Buldakova</dc:creator>
  <cp:lastModifiedBy>Фокина Лариса Сергеевна</cp:lastModifiedBy>
  <cp:revision>8</cp:revision>
  <cp:lastPrinted>2022-06-02T14:02:00Z</cp:lastPrinted>
  <dcterms:created xsi:type="dcterms:W3CDTF">2022-12-14T07:39:00Z</dcterms:created>
  <dcterms:modified xsi:type="dcterms:W3CDTF">2022-12-16T09:53:00Z</dcterms:modified>
  <dc:language>en-US</dc:language>
</cp:coreProperties>
</file>