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3AC" w:rsidRDefault="00100E31" w:rsidP="00C00AE2">
      <w:pPr>
        <w:tabs>
          <w:tab w:val="left" w:pos="396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A813AC">
        <w:rPr>
          <w:b/>
          <w:sz w:val="28"/>
          <w:szCs w:val="28"/>
        </w:rPr>
        <w:t xml:space="preserve">ЕВЕРОДВИНСКАЯ </w:t>
      </w:r>
    </w:p>
    <w:p w:rsidR="00C00AE2" w:rsidRPr="00C00AE2" w:rsidRDefault="00A813AC" w:rsidP="00C00AE2">
      <w:pPr>
        <w:tabs>
          <w:tab w:val="left" w:pos="396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ИЗБИРАТЕЛЬНАЯ КОМИССИЯ № 2</w:t>
      </w:r>
    </w:p>
    <w:p w:rsidR="00C00AE2" w:rsidRPr="00C00AE2" w:rsidRDefault="00C00AE2" w:rsidP="00C00AE2">
      <w:pPr>
        <w:tabs>
          <w:tab w:val="left" w:pos="3969"/>
        </w:tabs>
        <w:ind w:firstLine="720"/>
        <w:jc w:val="both"/>
        <w:rPr>
          <w:sz w:val="28"/>
          <w:szCs w:val="28"/>
        </w:rPr>
      </w:pPr>
    </w:p>
    <w:p w:rsidR="00C00AE2" w:rsidRPr="00C00AE2" w:rsidRDefault="00C00AE2" w:rsidP="00C00AE2">
      <w:pPr>
        <w:tabs>
          <w:tab w:val="left" w:pos="3969"/>
        </w:tabs>
        <w:jc w:val="center"/>
        <w:rPr>
          <w:b/>
          <w:sz w:val="28"/>
          <w:szCs w:val="28"/>
        </w:rPr>
      </w:pPr>
      <w:r w:rsidRPr="00C00AE2">
        <w:rPr>
          <w:b/>
          <w:sz w:val="28"/>
          <w:szCs w:val="28"/>
        </w:rPr>
        <w:t>ПОСТАНОВЛЕНИЕ</w:t>
      </w:r>
    </w:p>
    <w:p w:rsidR="00C00AE2" w:rsidRPr="00C00AE2" w:rsidRDefault="00C00AE2" w:rsidP="00C00AE2">
      <w:pPr>
        <w:tabs>
          <w:tab w:val="left" w:pos="3969"/>
        </w:tabs>
        <w:jc w:val="center"/>
        <w:rPr>
          <w:b/>
          <w:sz w:val="28"/>
          <w:szCs w:val="28"/>
        </w:rPr>
      </w:pPr>
    </w:p>
    <w:p w:rsidR="00581F23" w:rsidRDefault="00A54312" w:rsidP="00204A36">
      <w:pPr>
        <w:tabs>
          <w:tab w:val="left" w:pos="3969"/>
        </w:tabs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204A36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="00297C93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="00297C93">
        <w:rPr>
          <w:sz w:val="28"/>
          <w:szCs w:val="28"/>
        </w:rPr>
        <w:t xml:space="preserve"> года</w:t>
      </w:r>
      <w:r w:rsidR="00297C93">
        <w:rPr>
          <w:sz w:val="28"/>
          <w:szCs w:val="28"/>
        </w:rPr>
        <w:tab/>
      </w:r>
      <w:r w:rsidR="000941E2">
        <w:rPr>
          <w:sz w:val="28"/>
          <w:szCs w:val="28"/>
        </w:rPr>
        <w:tab/>
      </w:r>
      <w:r w:rsidR="000941E2">
        <w:rPr>
          <w:sz w:val="28"/>
          <w:szCs w:val="28"/>
        </w:rPr>
        <w:tab/>
      </w:r>
      <w:r w:rsidR="000941E2">
        <w:rPr>
          <w:sz w:val="28"/>
          <w:szCs w:val="28"/>
        </w:rPr>
        <w:tab/>
      </w:r>
      <w:r w:rsidR="000941E2">
        <w:rPr>
          <w:sz w:val="28"/>
          <w:szCs w:val="28"/>
        </w:rPr>
        <w:tab/>
        <w:t xml:space="preserve">             </w:t>
      </w:r>
      <w:r w:rsidR="003E4C12">
        <w:rPr>
          <w:sz w:val="28"/>
          <w:szCs w:val="28"/>
        </w:rPr>
        <w:t xml:space="preserve">    №</w:t>
      </w:r>
      <w:r w:rsidR="0000539B">
        <w:rPr>
          <w:sz w:val="28"/>
          <w:szCs w:val="28"/>
        </w:rPr>
        <w:t xml:space="preserve">  </w:t>
      </w:r>
      <w:r w:rsidR="001B5BE6">
        <w:rPr>
          <w:sz w:val="28"/>
          <w:szCs w:val="28"/>
        </w:rPr>
        <w:t>106</w:t>
      </w:r>
      <w:r w:rsidR="0000539B">
        <w:rPr>
          <w:sz w:val="28"/>
          <w:szCs w:val="28"/>
        </w:rPr>
        <w:t xml:space="preserve"> /</w:t>
      </w:r>
      <w:r w:rsidR="001B5BE6">
        <w:rPr>
          <w:sz w:val="28"/>
          <w:szCs w:val="28"/>
        </w:rPr>
        <w:t xml:space="preserve"> 450</w:t>
      </w:r>
      <w:bookmarkStart w:id="0" w:name="_GoBack"/>
      <w:bookmarkEnd w:id="0"/>
    </w:p>
    <w:p w:rsidR="00581F23" w:rsidRPr="00581F23" w:rsidRDefault="00581F23" w:rsidP="00204A36">
      <w:pPr>
        <w:tabs>
          <w:tab w:val="left" w:pos="3969"/>
        </w:tabs>
        <w:jc w:val="both"/>
        <w:rPr>
          <w:sz w:val="28"/>
          <w:szCs w:val="28"/>
        </w:rPr>
      </w:pPr>
    </w:p>
    <w:p w:rsidR="00581F23" w:rsidRPr="00581F23" w:rsidRDefault="00581F23" w:rsidP="00581F23">
      <w:pPr>
        <w:pStyle w:val="a5"/>
        <w:spacing w:after="0"/>
        <w:ind w:left="284"/>
        <w:jc w:val="center"/>
        <w:rPr>
          <w:rStyle w:val="50"/>
          <w:rFonts w:eastAsia="Arial Unicode MS"/>
          <w:b w:val="0"/>
          <w:sz w:val="28"/>
          <w:szCs w:val="28"/>
        </w:rPr>
      </w:pPr>
      <w:bookmarkStart w:id="1" w:name="_Toc214881325"/>
    </w:p>
    <w:bookmarkEnd w:id="1"/>
    <w:p w:rsidR="00A54312" w:rsidRDefault="00F957AB" w:rsidP="00581F23">
      <w:pPr>
        <w:pStyle w:val="a5"/>
        <w:spacing w:after="0"/>
        <w:ind w:left="284"/>
        <w:jc w:val="center"/>
        <w:rPr>
          <w:rStyle w:val="50"/>
          <w:rFonts w:ascii="Times New Roman" w:eastAsia="Arial Unicode MS" w:hAnsi="Times New Roman"/>
          <w:b w:val="0"/>
          <w:i w:val="0"/>
          <w:sz w:val="28"/>
          <w:szCs w:val="28"/>
        </w:rPr>
      </w:pPr>
      <w:r w:rsidRPr="00F957AB">
        <w:rPr>
          <w:rStyle w:val="50"/>
          <w:rFonts w:ascii="Times New Roman" w:eastAsia="Arial Unicode MS" w:hAnsi="Times New Roman"/>
          <w:b w:val="0"/>
          <w:i w:val="0"/>
          <w:sz w:val="28"/>
          <w:szCs w:val="28"/>
        </w:rPr>
        <w:t>Об аннулировании регистрации к</w:t>
      </w:r>
      <w:r>
        <w:rPr>
          <w:rStyle w:val="50"/>
          <w:rFonts w:ascii="Times New Roman" w:eastAsia="Arial Unicode MS" w:hAnsi="Times New Roman"/>
          <w:b w:val="0"/>
          <w:i w:val="0"/>
          <w:sz w:val="28"/>
          <w:szCs w:val="28"/>
        </w:rPr>
        <w:t>андидата в депутаты</w:t>
      </w:r>
      <w:r w:rsidR="00A54312">
        <w:rPr>
          <w:rStyle w:val="50"/>
          <w:rFonts w:ascii="Times New Roman" w:eastAsia="Arial Unicode MS" w:hAnsi="Times New Roman"/>
          <w:b w:val="0"/>
          <w:i w:val="0"/>
          <w:sz w:val="28"/>
          <w:szCs w:val="28"/>
        </w:rPr>
        <w:t xml:space="preserve"> городского</w:t>
      </w:r>
      <w:r>
        <w:rPr>
          <w:rStyle w:val="50"/>
          <w:rFonts w:ascii="Times New Roman" w:eastAsia="Arial Unicode MS" w:hAnsi="Times New Roman"/>
          <w:b w:val="0"/>
          <w:i w:val="0"/>
          <w:sz w:val="28"/>
          <w:szCs w:val="28"/>
        </w:rPr>
        <w:t xml:space="preserve"> Совета депутатов</w:t>
      </w:r>
      <w:r w:rsidR="00A54312">
        <w:rPr>
          <w:rStyle w:val="50"/>
          <w:rFonts w:ascii="Times New Roman" w:eastAsia="Arial Unicode MS" w:hAnsi="Times New Roman"/>
          <w:b w:val="0"/>
          <w:i w:val="0"/>
          <w:sz w:val="28"/>
          <w:szCs w:val="28"/>
        </w:rPr>
        <w:t xml:space="preserve"> муниципального образования</w:t>
      </w:r>
      <w:r>
        <w:rPr>
          <w:rStyle w:val="50"/>
          <w:rFonts w:ascii="Times New Roman" w:eastAsia="Arial Unicode MS" w:hAnsi="Times New Roman"/>
          <w:b w:val="0"/>
          <w:i w:val="0"/>
          <w:sz w:val="28"/>
          <w:szCs w:val="28"/>
        </w:rPr>
        <w:t xml:space="preserve"> </w:t>
      </w:r>
      <w:r w:rsidR="00A54312">
        <w:rPr>
          <w:rStyle w:val="50"/>
          <w:rFonts w:ascii="Times New Roman" w:eastAsia="Arial Unicode MS" w:hAnsi="Times New Roman"/>
          <w:b w:val="0"/>
          <w:i w:val="0"/>
          <w:sz w:val="28"/>
          <w:szCs w:val="28"/>
        </w:rPr>
        <w:t>«Северодвинск»</w:t>
      </w:r>
      <w:r w:rsidRPr="00F957AB">
        <w:rPr>
          <w:rStyle w:val="50"/>
          <w:rFonts w:ascii="Times New Roman" w:eastAsia="Arial Unicode MS" w:hAnsi="Times New Roman"/>
          <w:b w:val="0"/>
          <w:i w:val="0"/>
          <w:sz w:val="28"/>
          <w:szCs w:val="28"/>
        </w:rPr>
        <w:t xml:space="preserve"> шестого созыва</w:t>
      </w:r>
      <w:r>
        <w:rPr>
          <w:rStyle w:val="50"/>
          <w:rFonts w:ascii="Times New Roman" w:eastAsia="Arial Unicode MS" w:hAnsi="Times New Roman"/>
          <w:b w:val="0"/>
          <w:i w:val="0"/>
          <w:sz w:val="28"/>
          <w:szCs w:val="28"/>
        </w:rPr>
        <w:t xml:space="preserve"> по одномандатному избирательному округу № </w:t>
      </w:r>
      <w:r w:rsidR="00A54312">
        <w:rPr>
          <w:rStyle w:val="50"/>
          <w:rFonts w:ascii="Times New Roman" w:eastAsia="Arial Unicode MS" w:hAnsi="Times New Roman"/>
          <w:b w:val="0"/>
          <w:i w:val="0"/>
          <w:sz w:val="28"/>
          <w:szCs w:val="28"/>
        </w:rPr>
        <w:t>1</w:t>
      </w:r>
      <w:r>
        <w:rPr>
          <w:rStyle w:val="50"/>
          <w:rFonts w:ascii="Times New Roman" w:eastAsia="Arial Unicode MS" w:hAnsi="Times New Roman"/>
          <w:b w:val="0"/>
          <w:i w:val="0"/>
          <w:sz w:val="28"/>
          <w:szCs w:val="28"/>
        </w:rPr>
        <w:t xml:space="preserve"> </w:t>
      </w:r>
    </w:p>
    <w:p w:rsidR="00581F23" w:rsidRDefault="00A54312" w:rsidP="00581F23">
      <w:pPr>
        <w:pStyle w:val="a5"/>
        <w:spacing w:after="0"/>
        <w:ind w:left="284"/>
        <w:jc w:val="center"/>
        <w:rPr>
          <w:rStyle w:val="50"/>
          <w:rFonts w:ascii="Times New Roman" w:eastAsia="Arial Unicode MS" w:hAnsi="Times New Roman"/>
          <w:b w:val="0"/>
          <w:i w:val="0"/>
          <w:sz w:val="28"/>
          <w:szCs w:val="28"/>
        </w:rPr>
      </w:pPr>
      <w:r>
        <w:rPr>
          <w:rStyle w:val="50"/>
          <w:rFonts w:ascii="Times New Roman" w:eastAsia="Arial Unicode MS" w:hAnsi="Times New Roman"/>
          <w:i w:val="0"/>
          <w:sz w:val="28"/>
          <w:szCs w:val="28"/>
        </w:rPr>
        <w:t>Жаркова Вадима Геннадьевича</w:t>
      </w:r>
    </w:p>
    <w:p w:rsidR="00F957AB" w:rsidRPr="00581F23" w:rsidRDefault="00F957AB" w:rsidP="00581F23">
      <w:pPr>
        <w:pStyle w:val="a5"/>
        <w:spacing w:after="0"/>
        <w:ind w:left="284"/>
        <w:jc w:val="center"/>
        <w:rPr>
          <w:rFonts w:eastAsia="Arial Unicode MS"/>
          <w:sz w:val="28"/>
          <w:szCs w:val="28"/>
        </w:rPr>
      </w:pPr>
    </w:p>
    <w:p w:rsidR="00F957AB" w:rsidRDefault="00F957AB" w:rsidP="00F957AB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 статьи 48</w:t>
      </w:r>
      <w:r w:rsidRPr="00851F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Закона Архангельской области от 08.11.2006 № 268-13-ОЗ «О выборах в органы местного самоуправления Архангельской области», на основании личного заявления </w:t>
      </w:r>
      <w:r w:rsidR="00A54312">
        <w:rPr>
          <w:sz w:val="28"/>
          <w:szCs w:val="28"/>
        </w:rPr>
        <w:t>Жаркова Вадима Геннадьевича</w:t>
      </w:r>
      <w:r>
        <w:rPr>
          <w:sz w:val="28"/>
          <w:szCs w:val="28"/>
        </w:rPr>
        <w:t xml:space="preserve"> от </w:t>
      </w:r>
      <w:r w:rsidR="00A54312">
        <w:rPr>
          <w:sz w:val="28"/>
          <w:szCs w:val="28"/>
        </w:rPr>
        <w:t>18.07.2019</w:t>
      </w:r>
      <w:r>
        <w:rPr>
          <w:sz w:val="28"/>
          <w:szCs w:val="28"/>
        </w:rPr>
        <w:t xml:space="preserve">, поданного в соответствии с пунктом 1 статьи 47 указанного областного закона, Северодвинская территориальная избирательная комиссия № 2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F957AB" w:rsidRDefault="00F957AB" w:rsidP="0000539B">
      <w:pPr>
        <w:pStyle w:val="a6"/>
        <w:numPr>
          <w:ilvl w:val="0"/>
          <w:numId w:val="3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Аннулировать регистрацию </w:t>
      </w:r>
      <w:r w:rsidRPr="004C1BAB">
        <w:rPr>
          <w:sz w:val="28"/>
          <w:szCs w:val="28"/>
        </w:rPr>
        <w:t>кандидат</w:t>
      </w:r>
      <w:r>
        <w:rPr>
          <w:sz w:val="28"/>
          <w:szCs w:val="28"/>
        </w:rPr>
        <w:t>а в депутаты</w:t>
      </w:r>
      <w:r w:rsidR="00A54312">
        <w:rPr>
          <w:sz w:val="28"/>
          <w:szCs w:val="28"/>
        </w:rPr>
        <w:t xml:space="preserve"> городского</w:t>
      </w:r>
      <w:r>
        <w:rPr>
          <w:sz w:val="28"/>
          <w:szCs w:val="28"/>
        </w:rPr>
        <w:t xml:space="preserve"> Совета депутатов</w:t>
      </w:r>
      <w:r w:rsidR="00A54312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</w:t>
      </w:r>
      <w:r w:rsidR="00A54312">
        <w:rPr>
          <w:sz w:val="28"/>
          <w:szCs w:val="28"/>
        </w:rPr>
        <w:t>«Северодвинск»</w:t>
      </w:r>
      <w:r>
        <w:rPr>
          <w:sz w:val="28"/>
          <w:szCs w:val="28"/>
        </w:rPr>
        <w:t xml:space="preserve"> шестого</w:t>
      </w:r>
      <w:r w:rsidRPr="004C1BAB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по одномандатному избирательному округу № </w:t>
      </w:r>
      <w:r w:rsidR="00A54312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A54312">
        <w:rPr>
          <w:sz w:val="28"/>
          <w:szCs w:val="28"/>
        </w:rPr>
        <w:t>Жаркова Вадима Геннадьевича</w:t>
      </w:r>
      <w:r>
        <w:rPr>
          <w:sz w:val="28"/>
          <w:szCs w:val="28"/>
        </w:rPr>
        <w:t>,</w:t>
      </w:r>
      <w:r w:rsidRPr="00D27BFF">
        <w:rPr>
          <w:sz w:val="28"/>
          <w:szCs w:val="28"/>
        </w:rPr>
        <w:t xml:space="preserve"> </w:t>
      </w:r>
      <w:r>
        <w:rPr>
          <w:sz w:val="28"/>
          <w:szCs w:val="28"/>
        </w:rPr>
        <w:t>выдвинутого</w:t>
      </w:r>
      <w:r w:rsidR="00A16577">
        <w:rPr>
          <w:sz w:val="28"/>
          <w:szCs w:val="28"/>
        </w:rPr>
        <w:t xml:space="preserve"> </w:t>
      </w:r>
      <w:r>
        <w:rPr>
          <w:sz w:val="28"/>
          <w:szCs w:val="28"/>
        </w:rPr>
        <w:t>избирательным объединением «</w:t>
      </w:r>
      <w:r w:rsidR="00D57F83" w:rsidRPr="00D57F83">
        <w:rPr>
          <w:sz w:val="28"/>
          <w:szCs w:val="28"/>
        </w:rPr>
        <w:t>Северодвинское городское отделение политической партии «Коммунистическая партия Российской Федерации»</w:t>
      </w:r>
      <w:r>
        <w:rPr>
          <w:sz w:val="28"/>
          <w:szCs w:val="28"/>
        </w:rPr>
        <w:t>.</w:t>
      </w:r>
    </w:p>
    <w:p w:rsidR="0000539B" w:rsidRDefault="0000539B" w:rsidP="0000539B">
      <w:pPr>
        <w:pStyle w:val="a6"/>
        <w:numPr>
          <w:ilvl w:val="0"/>
          <w:numId w:val="3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уведомление в ПАО «Сбербанк России»</w:t>
      </w:r>
      <w:r w:rsidR="001D382F">
        <w:rPr>
          <w:sz w:val="28"/>
          <w:szCs w:val="28"/>
        </w:rPr>
        <w:t xml:space="preserve"> о пре</w:t>
      </w:r>
      <w:r w:rsidR="00C60B15">
        <w:rPr>
          <w:sz w:val="28"/>
          <w:szCs w:val="28"/>
        </w:rPr>
        <w:t>кращении финансовых операций по специальному избирательному счету кандидата в депутаты</w:t>
      </w:r>
      <w:r w:rsidR="00A54312">
        <w:rPr>
          <w:sz w:val="28"/>
          <w:szCs w:val="28"/>
        </w:rPr>
        <w:t xml:space="preserve"> городского С</w:t>
      </w:r>
      <w:r w:rsidR="00C60B15">
        <w:rPr>
          <w:sz w:val="28"/>
          <w:szCs w:val="28"/>
        </w:rPr>
        <w:t>овета депутатов</w:t>
      </w:r>
      <w:r w:rsidR="00A54312">
        <w:rPr>
          <w:sz w:val="28"/>
          <w:szCs w:val="28"/>
        </w:rPr>
        <w:t xml:space="preserve"> муниципального образования</w:t>
      </w:r>
      <w:r w:rsidR="00C60B15">
        <w:rPr>
          <w:sz w:val="28"/>
          <w:szCs w:val="28"/>
        </w:rPr>
        <w:t xml:space="preserve"> </w:t>
      </w:r>
      <w:r w:rsidR="00A54312">
        <w:rPr>
          <w:sz w:val="28"/>
          <w:szCs w:val="28"/>
        </w:rPr>
        <w:t>«Северодвинск»</w:t>
      </w:r>
      <w:r w:rsidR="00C60B15">
        <w:rPr>
          <w:sz w:val="28"/>
          <w:szCs w:val="28"/>
        </w:rPr>
        <w:t xml:space="preserve"> шестого созыва </w:t>
      </w:r>
      <w:r w:rsidR="00A54312">
        <w:rPr>
          <w:sz w:val="28"/>
          <w:szCs w:val="28"/>
        </w:rPr>
        <w:t>Жаркова Вадима Геннадьевича</w:t>
      </w:r>
      <w:r w:rsidR="000E08AC">
        <w:rPr>
          <w:sz w:val="28"/>
          <w:szCs w:val="28"/>
        </w:rPr>
        <w:t>, за исключением операций по возврату неизрасходованных средств и зачисления на указанный счет средств, перечисленных до даты аннулирования регистрации, перечисления неизрасходованных денежных средств, находящихся на специальном избирательном счете, гражданам и юридическим лицам, осуществившим добровольные пожертвования либо перечисления в избирательный фонд, пропорционально вложенным ими средствам за вычетом расходов на пересылку.</w:t>
      </w:r>
    </w:p>
    <w:p w:rsidR="000E08AC" w:rsidRDefault="00A54312" w:rsidP="0000539B">
      <w:pPr>
        <w:pStyle w:val="a6"/>
        <w:numPr>
          <w:ilvl w:val="0"/>
          <w:numId w:val="3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Жаркову Вадиму Геннадьевичу</w:t>
      </w:r>
      <w:r w:rsidR="000E08AC">
        <w:rPr>
          <w:sz w:val="28"/>
          <w:szCs w:val="28"/>
        </w:rPr>
        <w:t>:</w:t>
      </w:r>
    </w:p>
    <w:p w:rsidR="000E08AC" w:rsidRDefault="000E08AC" w:rsidP="00A54312">
      <w:pPr>
        <w:pStyle w:val="a6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произвести возврат неизрасходованных денежных средств своего избирательного фонда физическим и юридическим лицам, осуществившим пожертвования либо перечисления, пропорционально вложенным средствам;</w:t>
      </w:r>
    </w:p>
    <w:p w:rsidR="000E08AC" w:rsidRDefault="000E08AC" w:rsidP="00A54312">
      <w:pPr>
        <w:pStyle w:val="a6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закрыть специальный избирательный счет избирательного фонда;</w:t>
      </w:r>
    </w:p>
    <w:p w:rsidR="000E08AC" w:rsidRDefault="000E08AC" w:rsidP="00A54312">
      <w:pPr>
        <w:pStyle w:val="a6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5287C">
        <w:rPr>
          <w:sz w:val="28"/>
          <w:szCs w:val="28"/>
        </w:rPr>
        <w:t xml:space="preserve">представить в срок до </w:t>
      </w:r>
      <w:r w:rsidR="00A54312">
        <w:rPr>
          <w:sz w:val="28"/>
          <w:szCs w:val="28"/>
        </w:rPr>
        <w:t>17</w:t>
      </w:r>
      <w:r w:rsidR="0055287C">
        <w:rPr>
          <w:sz w:val="28"/>
          <w:szCs w:val="28"/>
        </w:rPr>
        <w:t xml:space="preserve"> </w:t>
      </w:r>
      <w:r w:rsidR="00A54312">
        <w:rPr>
          <w:sz w:val="28"/>
          <w:szCs w:val="28"/>
        </w:rPr>
        <w:t>августа</w:t>
      </w:r>
      <w:r w:rsidR="0055287C">
        <w:rPr>
          <w:sz w:val="28"/>
          <w:szCs w:val="28"/>
        </w:rPr>
        <w:t xml:space="preserve"> 201</w:t>
      </w:r>
      <w:r w:rsidR="00A54312">
        <w:rPr>
          <w:sz w:val="28"/>
          <w:szCs w:val="28"/>
        </w:rPr>
        <w:t>9</w:t>
      </w:r>
      <w:r w:rsidR="0055287C">
        <w:rPr>
          <w:sz w:val="28"/>
          <w:szCs w:val="28"/>
        </w:rPr>
        <w:t xml:space="preserve"> года </w:t>
      </w:r>
      <w:r w:rsidR="00D57F83">
        <w:rPr>
          <w:sz w:val="28"/>
          <w:szCs w:val="28"/>
        </w:rPr>
        <w:t>в</w:t>
      </w:r>
      <w:r w:rsidR="0055287C">
        <w:rPr>
          <w:sz w:val="28"/>
          <w:szCs w:val="28"/>
        </w:rPr>
        <w:t xml:space="preserve"> Северодвинскую территориальную избирательную комиссию</w:t>
      </w:r>
      <w:r w:rsidR="00D57F83">
        <w:rPr>
          <w:sz w:val="28"/>
          <w:szCs w:val="28"/>
        </w:rPr>
        <w:t xml:space="preserve"> № 2</w:t>
      </w:r>
      <w:r w:rsidR="0055287C">
        <w:rPr>
          <w:sz w:val="28"/>
          <w:szCs w:val="28"/>
        </w:rPr>
        <w:t xml:space="preserve"> финансовый отчет о поступлении и расходовании средств избирательного фонда.</w:t>
      </w:r>
    </w:p>
    <w:p w:rsidR="00F957AB" w:rsidRDefault="0055287C" w:rsidP="00D57F83">
      <w:pPr>
        <w:pStyle w:val="a6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957AB" w:rsidRPr="004C1BAB">
        <w:rPr>
          <w:sz w:val="28"/>
          <w:szCs w:val="28"/>
        </w:rPr>
        <w:t>. Направить настоящее постановление</w:t>
      </w:r>
      <w:r w:rsidR="0000539B">
        <w:rPr>
          <w:sz w:val="28"/>
          <w:szCs w:val="28"/>
        </w:rPr>
        <w:t xml:space="preserve"> </w:t>
      </w:r>
      <w:r w:rsidR="00A54312">
        <w:rPr>
          <w:sz w:val="28"/>
          <w:szCs w:val="28"/>
        </w:rPr>
        <w:t>Жаркову Вадиму Геннадьевичу</w:t>
      </w:r>
      <w:r w:rsidR="0000539B">
        <w:rPr>
          <w:sz w:val="28"/>
          <w:szCs w:val="28"/>
        </w:rPr>
        <w:t xml:space="preserve">, в </w:t>
      </w:r>
      <w:r w:rsidR="00A54312">
        <w:rPr>
          <w:sz w:val="28"/>
          <w:szCs w:val="28"/>
        </w:rPr>
        <w:t>и</w:t>
      </w:r>
      <w:r w:rsidR="0000539B">
        <w:rPr>
          <w:sz w:val="28"/>
          <w:szCs w:val="28"/>
        </w:rPr>
        <w:t>збирательную комиссию Архангельской области, ПАО «Сбербанк России».</w:t>
      </w:r>
    </w:p>
    <w:p w:rsidR="00581F23" w:rsidRPr="00581F23" w:rsidRDefault="0055287C" w:rsidP="0000539B">
      <w:pPr>
        <w:pStyle w:val="a5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0539B">
        <w:rPr>
          <w:sz w:val="28"/>
          <w:szCs w:val="28"/>
        </w:rPr>
        <w:t>.</w:t>
      </w:r>
      <w:r w:rsidR="0000539B">
        <w:rPr>
          <w:sz w:val="28"/>
          <w:szCs w:val="28"/>
        </w:rPr>
        <w:tab/>
      </w:r>
      <w:r w:rsidR="00581F23" w:rsidRPr="00581F23">
        <w:rPr>
          <w:sz w:val="28"/>
          <w:szCs w:val="28"/>
        </w:rPr>
        <w:t xml:space="preserve">Направить настоящее постановление в Администрацию Северодвинска для размещения на </w:t>
      </w:r>
      <w:r w:rsidR="00D57F83">
        <w:rPr>
          <w:sz w:val="28"/>
          <w:szCs w:val="28"/>
        </w:rPr>
        <w:t xml:space="preserve">официальном </w:t>
      </w:r>
      <w:r w:rsidR="00A54312">
        <w:rPr>
          <w:sz w:val="28"/>
          <w:szCs w:val="28"/>
        </w:rPr>
        <w:t>и</w:t>
      </w:r>
      <w:r w:rsidR="00D57F83">
        <w:rPr>
          <w:sz w:val="28"/>
          <w:szCs w:val="28"/>
        </w:rPr>
        <w:t>нтернет-сайте</w:t>
      </w:r>
      <w:r w:rsidR="00581F23" w:rsidRPr="00581F23">
        <w:rPr>
          <w:sz w:val="28"/>
          <w:szCs w:val="28"/>
        </w:rPr>
        <w:t>.</w:t>
      </w:r>
    </w:p>
    <w:p w:rsidR="00581F23" w:rsidRPr="00581F23" w:rsidRDefault="00581F23" w:rsidP="00204A36">
      <w:pPr>
        <w:tabs>
          <w:tab w:val="left" w:pos="3969"/>
        </w:tabs>
        <w:jc w:val="both"/>
        <w:rPr>
          <w:sz w:val="28"/>
          <w:szCs w:val="28"/>
        </w:rPr>
      </w:pPr>
    </w:p>
    <w:p w:rsidR="00581F23" w:rsidRDefault="00581F23" w:rsidP="00204A36">
      <w:pPr>
        <w:tabs>
          <w:tab w:val="left" w:pos="3969"/>
        </w:tabs>
        <w:jc w:val="both"/>
        <w:rPr>
          <w:sz w:val="28"/>
          <w:szCs w:val="28"/>
        </w:rPr>
      </w:pPr>
    </w:p>
    <w:p w:rsidR="00A54312" w:rsidRDefault="00C00AE2" w:rsidP="00A54312">
      <w:pPr>
        <w:rPr>
          <w:sz w:val="28"/>
          <w:szCs w:val="28"/>
        </w:rPr>
      </w:pPr>
      <w:r w:rsidRPr="00C00AE2">
        <w:rPr>
          <w:sz w:val="28"/>
          <w:szCs w:val="28"/>
        </w:rPr>
        <w:t>Председатель</w:t>
      </w:r>
      <w:r w:rsidR="00A54312">
        <w:rPr>
          <w:sz w:val="28"/>
          <w:szCs w:val="28"/>
        </w:rPr>
        <w:t xml:space="preserve">                                      </w:t>
      </w:r>
      <w:r w:rsidR="00A54312" w:rsidRPr="00C00AE2">
        <w:rPr>
          <w:sz w:val="28"/>
          <w:szCs w:val="28"/>
        </w:rPr>
        <w:t>_____________</w:t>
      </w:r>
      <w:r w:rsidR="00A54312" w:rsidRPr="00C00AE2">
        <w:rPr>
          <w:sz w:val="28"/>
          <w:szCs w:val="28"/>
        </w:rPr>
        <w:tab/>
      </w:r>
      <w:r w:rsidR="00A54312">
        <w:rPr>
          <w:sz w:val="28"/>
          <w:szCs w:val="28"/>
        </w:rPr>
        <w:t xml:space="preserve">             Е.Г. Касаковская</w:t>
      </w:r>
    </w:p>
    <w:p w:rsidR="00C00AE2" w:rsidRPr="00C00AE2" w:rsidRDefault="00734CCC" w:rsidP="00C00AE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04A36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</w:t>
      </w:r>
      <w:r w:rsidR="00C00AE2" w:rsidRPr="00C00AE2">
        <w:rPr>
          <w:sz w:val="28"/>
          <w:szCs w:val="28"/>
        </w:rPr>
        <w:tab/>
      </w:r>
      <w:r w:rsidR="00E530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4667D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A54312">
        <w:rPr>
          <w:sz w:val="28"/>
          <w:szCs w:val="28"/>
        </w:rPr>
        <w:t xml:space="preserve">                      </w:t>
      </w:r>
      <w:r w:rsidR="00A54312" w:rsidRPr="00C00AE2">
        <w:rPr>
          <w:sz w:val="28"/>
          <w:szCs w:val="28"/>
          <w:vertAlign w:val="superscript"/>
        </w:rPr>
        <w:t>подпись</w:t>
      </w:r>
      <w:r w:rsidR="00A54312">
        <w:rPr>
          <w:sz w:val="28"/>
          <w:szCs w:val="28"/>
        </w:rPr>
        <w:t xml:space="preserve">                       </w:t>
      </w:r>
    </w:p>
    <w:p w:rsidR="00C00AE2" w:rsidRPr="005D2C33" w:rsidRDefault="00C00AE2" w:rsidP="005D2C33">
      <w:pPr>
        <w:tabs>
          <w:tab w:val="left" w:pos="3969"/>
        </w:tabs>
        <w:rPr>
          <w:sz w:val="28"/>
          <w:szCs w:val="28"/>
          <w:vertAlign w:val="superscript"/>
        </w:rPr>
      </w:pPr>
      <w:r w:rsidRPr="00C00AE2">
        <w:rPr>
          <w:sz w:val="28"/>
          <w:szCs w:val="28"/>
          <w:vertAlign w:val="superscript"/>
        </w:rPr>
        <w:tab/>
      </w:r>
      <w:r w:rsidRPr="00C00AE2">
        <w:rPr>
          <w:sz w:val="28"/>
          <w:szCs w:val="28"/>
          <w:vertAlign w:val="superscript"/>
        </w:rPr>
        <w:tab/>
      </w:r>
      <w:r w:rsidRPr="00C00AE2">
        <w:rPr>
          <w:sz w:val="28"/>
          <w:szCs w:val="28"/>
          <w:vertAlign w:val="superscript"/>
        </w:rPr>
        <w:tab/>
      </w:r>
      <w:r w:rsidRPr="00C00AE2">
        <w:rPr>
          <w:sz w:val="28"/>
          <w:szCs w:val="28"/>
          <w:vertAlign w:val="superscript"/>
        </w:rPr>
        <w:tab/>
      </w:r>
      <w:r w:rsidRPr="00C00AE2">
        <w:rPr>
          <w:sz w:val="28"/>
          <w:szCs w:val="28"/>
          <w:vertAlign w:val="superscript"/>
        </w:rPr>
        <w:tab/>
      </w:r>
    </w:p>
    <w:p w:rsidR="00A54312" w:rsidRDefault="00A54312" w:rsidP="00A54312">
      <w:pPr>
        <w:rPr>
          <w:sz w:val="28"/>
          <w:szCs w:val="28"/>
        </w:rPr>
      </w:pPr>
    </w:p>
    <w:p w:rsidR="00A54312" w:rsidRPr="00A54312" w:rsidRDefault="00A54312" w:rsidP="00A54312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И.о. секретаря</w:t>
      </w:r>
      <w:r w:rsidR="005D2C33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         </w:t>
      </w:r>
      <w:r w:rsidRPr="00A54312">
        <w:rPr>
          <w:sz w:val="28"/>
          <w:szCs w:val="28"/>
        </w:rPr>
        <w:t>_____________</w:t>
      </w:r>
      <w:r w:rsidRPr="00A54312">
        <w:rPr>
          <w:sz w:val="28"/>
          <w:szCs w:val="28"/>
        </w:rPr>
        <w:tab/>
      </w:r>
      <w:r w:rsidRPr="00A54312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</w:t>
      </w:r>
      <w:r w:rsidRPr="00A54312">
        <w:rPr>
          <w:sz w:val="28"/>
          <w:szCs w:val="28"/>
        </w:rPr>
        <w:t xml:space="preserve"> В.В. Хлусов                                                </w:t>
      </w:r>
    </w:p>
    <w:p w:rsidR="00A54312" w:rsidRPr="00C00AE2" w:rsidRDefault="00A54312" w:rsidP="00A54312">
      <w:pPr>
        <w:tabs>
          <w:tab w:val="center" w:pos="4677"/>
        </w:tabs>
        <w:rPr>
          <w:sz w:val="28"/>
          <w:szCs w:val="28"/>
        </w:rPr>
      </w:pPr>
      <w:r w:rsidRPr="00A54312"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 xml:space="preserve"> </w:t>
      </w:r>
      <w:r w:rsidRPr="00A54312">
        <w:rPr>
          <w:sz w:val="28"/>
          <w:szCs w:val="28"/>
          <w:vertAlign w:val="superscript"/>
        </w:rPr>
        <w:tab/>
        <w:t>подпись</w:t>
      </w:r>
      <w:r w:rsidRPr="00A54312">
        <w:rPr>
          <w:sz w:val="28"/>
          <w:szCs w:val="28"/>
          <w:vertAlign w:val="superscript"/>
        </w:rPr>
        <w:tab/>
      </w:r>
    </w:p>
    <w:p w:rsidR="00A54312" w:rsidRPr="00C00AE2" w:rsidRDefault="00A54312" w:rsidP="00A54312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C00AE2" w:rsidRPr="00C00AE2" w:rsidRDefault="00C00AE2" w:rsidP="00C00AE2">
      <w:pPr>
        <w:tabs>
          <w:tab w:val="left" w:pos="3969"/>
        </w:tabs>
        <w:rPr>
          <w:sz w:val="28"/>
          <w:szCs w:val="28"/>
          <w:vertAlign w:val="superscript"/>
        </w:rPr>
      </w:pPr>
      <w:r w:rsidRPr="00C00AE2">
        <w:rPr>
          <w:sz w:val="28"/>
          <w:szCs w:val="28"/>
          <w:vertAlign w:val="superscript"/>
        </w:rPr>
        <w:tab/>
      </w:r>
      <w:r w:rsidRPr="00C00AE2">
        <w:rPr>
          <w:sz w:val="28"/>
          <w:szCs w:val="28"/>
          <w:vertAlign w:val="superscript"/>
        </w:rPr>
        <w:tab/>
      </w:r>
    </w:p>
    <w:sectPr w:rsidR="00C00AE2" w:rsidRPr="00C00AE2" w:rsidSect="00204A36">
      <w:footerReference w:type="default" r:id="rId8"/>
      <w:pgSz w:w="11907" w:h="16840" w:code="9"/>
      <w:pgMar w:top="709" w:right="851" w:bottom="426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3A9" w:rsidRDefault="004633A9" w:rsidP="00C96FEB">
      <w:r>
        <w:separator/>
      </w:r>
    </w:p>
  </w:endnote>
  <w:endnote w:type="continuationSeparator" w:id="0">
    <w:p w:rsidR="004633A9" w:rsidRDefault="004633A9" w:rsidP="00C96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7D5" w:rsidRDefault="004667D5">
    <w:pPr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3A9" w:rsidRDefault="004633A9" w:rsidP="00C96FEB">
      <w:r>
        <w:separator/>
      </w:r>
    </w:p>
  </w:footnote>
  <w:footnote w:type="continuationSeparator" w:id="0">
    <w:p w:rsidR="004633A9" w:rsidRDefault="004633A9" w:rsidP="00C96F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563F5"/>
    <w:multiLevelType w:val="singleLevel"/>
    <w:tmpl w:val="970A0A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37E14F2"/>
    <w:multiLevelType w:val="singleLevel"/>
    <w:tmpl w:val="970A0A2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</w:abstractNum>
  <w:abstractNum w:abstractNumId="2" w15:restartNumberingAfterBreak="0">
    <w:nsid w:val="39C16FF2"/>
    <w:multiLevelType w:val="hybridMultilevel"/>
    <w:tmpl w:val="83749FE6"/>
    <w:lvl w:ilvl="0" w:tplc="558AF88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579"/>
    <w:rsid w:val="0000539B"/>
    <w:rsid w:val="00060692"/>
    <w:rsid w:val="00073D00"/>
    <w:rsid w:val="00081C00"/>
    <w:rsid w:val="00083A53"/>
    <w:rsid w:val="00084A46"/>
    <w:rsid w:val="00092C6B"/>
    <w:rsid w:val="000941E2"/>
    <w:rsid w:val="000D0F26"/>
    <w:rsid w:val="000D7498"/>
    <w:rsid w:val="000E08AC"/>
    <w:rsid w:val="00100E31"/>
    <w:rsid w:val="001204BF"/>
    <w:rsid w:val="00133309"/>
    <w:rsid w:val="001511EB"/>
    <w:rsid w:val="00191605"/>
    <w:rsid w:val="001A76DD"/>
    <w:rsid w:val="001B5BE6"/>
    <w:rsid w:val="001D2A71"/>
    <w:rsid w:val="001D382F"/>
    <w:rsid w:val="00204A36"/>
    <w:rsid w:val="00225C50"/>
    <w:rsid w:val="00297C93"/>
    <w:rsid w:val="002C2686"/>
    <w:rsid w:val="002C68C8"/>
    <w:rsid w:val="002E13FE"/>
    <w:rsid w:val="002E6645"/>
    <w:rsid w:val="003069D5"/>
    <w:rsid w:val="00346604"/>
    <w:rsid w:val="00391FAB"/>
    <w:rsid w:val="0039525E"/>
    <w:rsid w:val="003B56D3"/>
    <w:rsid w:val="003C361A"/>
    <w:rsid w:val="003D0BD6"/>
    <w:rsid w:val="003E4C12"/>
    <w:rsid w:val="004030EB"/>
    <w:rsid w:val="00405488"/>
    <w:rsid w:val="004161DA"/>
    <w:rsid w:val="004633A9"/>
    <w:rsid w:val="004667D5"/>
    <w:rsid w:val="00467370"/>
    <w:rsid w:val="004832FC"/>
    <w:rsid w:val="004D6420"/>
    <w:rsid w:val="004D7115"/>
    <w:rsid w:val="004E2BC0"/>
    <w:rsid w:val="005065C1"/>
    <w:rsid w:val="00521C4D"/>
    <w:rsid w:val="005243B7"/>
    <w:rsid w:val="0055287C"/>
    <w:rsid w:val="00581F23"/>
    <w:rsid w:val="00585A4E"/>
    <w:rsid w:val="005901B5"/>
    <w:rsid w:val="005B725D"/>
    <w:rsid w:val="005D2C33"/>
    <w:rsid w:val="00654F28"/>
    <w:rsid w:val="006560BB"/>
    <w:rsid w:val="00690882"/>
    <w:rsid w:val="006B69D6"/>
    <w:rsid w:val="006E53FD"/>
    <w:rsid w:val="006F362F"/>
    <w:rsid w:val="006F6C1A"/>
    <w:rsid w:val="007030B8"/>
    <w:rsid w:val="00703DCD"/>
    <w:rsid w:val="00707E35"/>
    <w:rsid w:val="007132F2"/>
    <w:rsid w:val="00734CCC"/>
    <w:rsid w:val="00740031"/>
    <w:rsid w:val="00747161"/>
    <w:rsid w:val="007641E4"/>
    <w:rsid w:val="00772498"/>
    <w:rsid w:val="00781240"/>
    <w:rsid w:val="007A3980"/>
    <w:rsid w:val="007D00CB"/>
    <w:rsid w:val="007F3BA7"/>
    <w:rsid w:val="007F3ECD"/>
    <w:rsid w:val="00820858"/>
    <w:rsid w:val="00820CB2"/>
    <w:rsid w:val="0082499F"/>
    <w:rsid w:val="00825BB5"/>
    <w:rsid w:val="00842488"/>
    <w:rsid w:val="0084496A"/>
    <w:rsid w:val="00862741"/>
    <w:rsid w:val="0087724C"/>
    <w:rsid w:val="00884D65"/>
    <w:rsid w:val="0088734E"/>
    <w:rsid w:val="00893E8C"/>
    <w:rsid w:val="00897579"/>
    <w:rsid w:val="008A56A3"/>
    <w:rsid w:val="008B65EC"/>
    <w:rsid w:val="008F3B72"/>
    <w:rsid w:val="00912BDE"/>
    <w:rsid w:val="009347CA"/>
    <w:rsid w:val="00954620"/>
    <w:rsid w:val="00980FB7"/>
    <w:rsid w:val="009959D5"/>
    <w:rsid w:val="009C4A16"/>
    <w:rsid w:val="009E485E"/>
    <w:rsid w:val="009F629A"/>
    <w:rsid w:val="00A1065E"/>
    <w:rsid w:val="00A16577"/>
    <w:rsid w:val="00A30671"/>
    <w:rsid w:val="00A54312"/>
    <w:rsid w:val="00A813AC"/>
    <w:rsid w:val="00A9243A"/>
    <w:rsid w:val="00A96530"/>
    <w:rsid w:val="00AA2A3C"/>
    <w:rsid w:val="00AA2E39"/>
    <w:rsid w:val="00AD6DF9"/>
    <w:rsid w:val="00B04B3E"/>
    <w:rsid w:val="00B12ACD"/>
    <w:rsid w:val="00B136DB"/>
    <w:rsid w:val="00B15413"/>
    <w:rsid w:val="00B31604"/>
    <w:rsid w:val="00B55EF2"/>
    <w:rsid w:val="00B577F8"/>
    <w:rsid w:val="00B6046F"/>
    <w:rsid w:val="00B92254"/>
    <w:rsid w:val="00BA05AE"/>
    <w:rsid w:val="00BA3CC8"/>
    <w:rsid w:val="00BE70DA"/>
    <w:rsid w:val="00BF05C0"/>
    <w:rsid w:val="00BF0B5A"/>
    <w:rsid w:val="00C00AE2"/>
    <w:rsid w:val="00C01404"/>
    <w:rsid w:val="00C13319"/>
    <w:rsid w:val="00C2221F"/>
    <w:rsid w:val="00C46B9E"/>
    <w:rsid w:val="00C60B15"/>
    <w:rsid w:val="00C63A3E"/>
    <w:rsid w:val="00C860B2"/>
    <w:rsid w:val="00C96FEB"/>
    <w:rsid w:val="00CB76FA"/>
    <w:rsid w:val="00CD053D"/>
    <w:rsid w:val="00D15376"/>
    <w:rsid w:val="00D24A40"/>
    <w:rsid w:val="00D448C9"/>
    <w:rsid w:val="00D51ACD"/>
    <w:rsid w:val="00D53DC0"/>
    <w:rsid w:val="00D55C2D"/>
    <w:rsid w:val="00D57F83"/>
    <w:rsid w:val="00D8392C"/>
    <w:rsid w:val="00D83A73"/>
    <w:rsid w:val="00DB570D"/>
    <w:rsid w:val="00DC5BAB"/>
    <w:rsid w:val="00E53020"/>
    <w:rsid w:val="00E7599B"/>
    <w:rsid w:val="00E82AB5"/>
    <w:rsid w:val="00ED0FC5"/>
    <w:rsid w:val="00EF0B50"/>
    <w:rsid w:val="00F13530"/>
    <w:rsid w:val="00F85B44"/>
    <w:rsid w:val="00F957AB"/>
    <w:rsid w:val="00F9580D"/>
    <w:rsid w:val="00FB0818"/>
    <w:rsid w:val="00FC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6B22BB5-F3C3-4F3E-8B20-404DC95C5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AE2"/>
    <w:rPr>
      <w:sz w:val="24"/>
    </w:rPr>
  </w:style>
  <w:style w:type="paragraph" w:styleId="5">
    <w:name w:val="heading 5"/>
    <w:basedOn w:val="a"/>
    <w:next w:val="a"/>
    <w:link w:val="50"/>
    <w:qFormat/>
    <w:rsid w:val="00204A3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0BB"/>
    <w:pPr>
      <w:ind w:left="708"/>
    </w:pPr>
  </w:style>
  <w:style w:type="paragraph" w:styleId="2">
    <w:name w:val="Body Text Indent 2"/>
    <w:basedOn w:val="a"/>
    <w:link w:val="20"/>
    <w:rsid w:val="005901B5"/>
    <w:pPr>
      <w:ind w:firstLine="284"/>
    </w:pPr>
    <w:rPr>
      <w:sz w:val="22"/>
      <w:szCs w:val="24"/>
    </w:rPr>
  </w:style>
  <w:style w:type="character" w:customStyle="1" w:styleId="20">
    <w:name w:val="Основной текст с отступом 2 Знак"/>
    <w:link w:val="2"/>
    <w:rsid w:val="005901B5"/>
    <w:rPr>
      <w:sz w:val="22"/>
      <w:szCs w:val="24"/>
    </w:rPr>
  </w:style>
  <w:style w:type="character" w:customStyle="1" w:styleId="50">
    <w:name w:val="Заголовок 5 Знак"/>
    <w:basedOn w:val="a0"/>
    <w:link w:val="5"/>
    <w:rsid w:val="00204A36"/>
    <w:rPr>
      <w:rFonts w:ascii="Calibri" w:hAnsi="Calibri"/>
      <w:b/>
      <w:bCs/>
      <w:i/>
      <w:iCs/>
      <w:sz w:val="26"/>
      <w:szCs w:val="26"/>
    </w:rPr>
  </w:style>
  <w:style w:type="character" w:customStyle="1" w:styleId="a4">
    <w:name w:val="Основной текст с отступом Знак"/>
    <w:link w:val="a5"/>
    <w:rsid w:val="00204A36"/>
    <w:rPr>
      <w:sz w:val="24"/>
      <w:szCs w:val="24"/>
    </w:rPr>
  </w:style>
  <w:style w:type="paragraph" w:styleId="a5">
    <w:name w:val="Body Text Indent"/>
    <w:basedOn w:val="a"/>
    <w:link w:val="a4"/>
    <w:rsid w:val="00204A36"/>
    <w:pPr>
      <w:spacing w:after="120"/>
      <w:ind w:left="283"/>
    </w:pPr>
    <w:rPr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204A36"/>
    <w:rPr>
      <w:sz w:val="24"/>
    </w:rPr>
  </w:style>
  <w:style w:type="paragraph" w:styleId="a6">
    <w:name w:val="Normal (Web)"/>
    <w:basedOn w:val="a"/>
    <w:rsid w:val="00F957AB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4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2E71B-0375-4D40-9C9E-F5F17EE83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N-кая территориальная избирательная комиссия</vt:lpstr>
    </vt:vector>
  </TitlesOfParts>
  <Company>work</Company>
  <LinksUpToDate>false</LinksUpToDate>
  <CharactersWithSpaces>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N-кая территориальная избирательная комиссия</dc:title>
  <dc:creator>ikao</dc:creator>
  <cp:lastModifiedBy>Еленушка</cp:lastModifiedBy>
  <cp:revision>3</cp:revision>
  <cp:lastPrinted>2017-07-07T15:59:00Z</cp:lastPrinted>
  <dcterms:created xsi:type="dcterms:W3CDTF">2019-07-18T16:54:00Z</dcterms:created>
  <dcterms:modified xsi:type="dcterms:W3CDTF">2019-07-18T17:25:00Z</dcterms:modified>
</cp:coreProperties>
</file>